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B27" w:rsidRPr="00642B27" w:rsidRDefault="00642B27" w:rsidP="00642B27">
      <w:pPr>
        <w:spacing w:after="120"/>
        <w:jc w:val="center"/>
        <w:rPr>
          <w:b/>
          <w:spacing w:val="-6"/>
          <w:sz w:val="24"/>
          <w:szCs w:val="24"/>
        </w:rPr>
      </w:pPr>
      <w:r w:rsidRPr="00642B27">
        <w:rPr>
          <w:b/>
          <w:spacing w:val="-6"/>
          <w:sz w:val="24"/>
          <w:szCs w:val="24"/>
        </w:rPr>
        <w:t>Zgoda na przetwarzanie danych osobowych</w:t>
      </w:r>
    </w:p>
    <w:p w:rsidR="00753AD3" w:rsidRDefault="00753AD3" w:rsidP="00642B27">
      <w:pPr>
        <w:spacing w:after="120"/>
        <w:jc w:val="both"/>
        <w:rPr>
          <w:spacing w:val="-6"/>
          <w:sz w:val="24"/>
          <w:szCs w:val="24"/>
        </w:rPr>
      </w:pPr>
    </w:p>
    <w:p w:rsidR="00642B27" w:rsidRPr="002A754B" w:rsidRDefault="00642B27" w:rsidP="00642B27">
      <w:pPr>
        <w:spacing w:after="120"/>
        <w:jc w:val="both"/>
        <w:rPr>
          <w:spacing w:val="-6"/>
          <w:sz w:val="24"/>
          <w:szCs w:val="24"/>
        </w:rPr>
      </w:pPr>
      <w:bookmarkStart w:id="0" w:name="_GoBack"/>
      <w:bookmarkEnd w:id="0"/>
      <w:r w:rsidRPr="002A754B">
        <w:rPr>
          <w:spacing w:val="-6"/>
          <w:sz w:val="24"/>
          <w:szCs w:val="24"/>
        </w:rPr>
        <w:t>Na podstawie art. 7 Rozporządzenia Parlamentu Europejskiego i Rady (UE) nr 2016/679 z dnia</w:t>
      </w:r>
      <w:r w:rsidR="00A86A00">
        <w:rPr>
          <w:spacing w:val="-6"/>
          <w:sz w:val="24"/>
          <w:szCs w:val="24"/>
        </w:rPr>
        <w:t xml:space="preserve">          </w:t>
      </w:r>
      <w:r w:rsidRPr="002A754B">
        <w:rPr>
          <w:spacing w:val="-6"/>
          <w:sz w:val="24"/>
          <w:szCs w:val="24"/>
        </w:rPr>
        <w:t xml:space="preserve"> 27 kwietnia 2016 r. w sprawie ochrony osób fizycznych w związku z przetwarzaniem danych osobowych i w sprawie swobodnego przepływu takich danych oraz uchylenia dyrektywy 95/46/WE (ogólne rozporządzenie o ochronie danych), zwanego dalej RODO, </w:t>
      </w:r>
      <w:r w:rsidRPr="002A754B">
        <w:rPr>
          <w:b/>
          <w:spacing w:val="-6"/>
          <w:sz w:val="24"/>
          <w:szCs w:val="24"/>
        </w:rPr>
        <w:t xml:space="preserve">wyrażam </w:t>
      </w:r>
      <w:r w:rsidRPr="002A754B">
        <w:rPr>
          <w:b/>
          <w:sz w:val="24"/>
          <w:szCs w:val="24"/>
        </w:rPr>
        <w:t xml:space="preserve">wyraźną </w:t>
      </w:r>
      <w:r>
        <w:rPr>
          <w:b/>
          <w:sz w:val="24"/>
          <w:szCs w:val="24"/>
        </w:rPr>
        <w:br/>
      </w:r>
      <w:r w:rsidRPr="002A754B">
        <w:rPr>
          <w:b/>
          <w:sz w:val="24"/>
          <w:szCs w:val="24"/>
        </w:rPr>
        <w:t xml:space="preserve">i dobrowolną </w:t>
      </w:r>
      <w:r w:rsidRPr="002A754B">
        <w:rPr>
          <w:b/>
          <w:spacing w:val="-6"/>
          <w:sz w:val="24"/>
          <w:szCs w:val="24"/>
        </w:rPr>
        <w:t>zgodę</w:t>
      </w:r>
      <w:r w:rsidRPr="002A754B">
        <w:rPr>
          <w:spacing w:val="-6"/>
          <w:sz w:val="24"/>
          <w:szCs w:val="24"/>
        </w:rPr>
        <w:t xml:space="preserve"> na przetwarzanie moich danych osobowych .</w:t>
      </w:r>
    </w:p>
    <w:p w:rsidR="00642B27" w:rsidRPr="002A754B" w:rsidRDefault="00642B27" w:rsidP="00642B27">
      <w:pPr>
        <w:jc w:val="both"/>
        <w:rPr>
          <w:rFonts w:cs="Calibri"/>
          <w:sz w:val="24"/>
          <w:szCs w:val="24"/>
        </w:rPr>
      </w:pPr>
      <w:r w:rsidRPr="002A754B">
        <w:rPr>
          <w:spacing w:val="-6"/>
          <w:sz w:val="24"/>
          <w:szCs w:val="24"/>
        </w:rPr>
        <w:t xml:space="preserve">Oświadczam, że </w:t>
      </w:r>
      <w:r w:rsidRPr="002A754B">
        <w:rPr>
          <w:rFonts w:cs="Calibri"/>
          <w:sz w:val="24"/>
          <w:szCs w:val="24"/>
        </w:rPr>
        <w:t>zostałam/em poinformowana/y, że:</w:t>
      </w:r>
    </w:p>
    <w:p w:rsidR="00A86A00" w:rsidRDefault="00642B27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2A754B">
        <w:rPr>
          <w:sz w:val="24"/>
          <w:szCs w:val="24"/>
        </w:rPr>
        <w:t xml:space="preserve">Administratorem danych osobowych jest </w:t>
      </w:r>
      <w:r w:rsidR="00E80B75">
        <w:rPr>
          <w:sz w:val="24"/>
          <w:szCs w:val="24"/>
        </w:rPr>
        <w:t>Zespół S</w:t>
      </w:r>
      <w:r w:rsidR="00946023">
        <w:rPr>
          <w:sz w:val="24"/>
          <w:szCs w:val="24"/>
        </w:rPr>
        <w:t xml:space="preserve">zkół </w:t>
      </w:r>
      <w:r w:rsidR="00A86A00">
        <w:rPr>
          <w:sz w:val="24"/>
          <w:szCs w:val="24"/>
        </w:rPr>
        <w:t>Nr 24</w:t>
      </w:r>
      <w:r w:rsidR="00946023">
        <w:rPr>
          <w:sz w:val="24"/>
          <w:szCs w:val="24"/>
        </w:rPr>
        <w:t xml:space="preserve"> w Bydgoszczy reprezentowany</w:t>
      </w:r>
      <w:r w:rsidR="008C7576">
        <w:rPr>
          <w:sz w:val="24"/>
          <w:szCs w:val="24"/>
        </w:rPr>
        <w:t xml:space="preserve"> przez D</w:t>
      </w:r>
      <w:r w:rsidRPr="002A754B">
        <w:rPr>
          <w:sz w:val="24"/>
          <w:szCs w:val="24"/>
        </w:rPr>
        <w:t xml:space="preserve">yrektora </w:t>
      </w:r>
      <w:r w:rsidR="00946023">
        <w:rPr>
          <w:sz w:val="24"/>
          <w:szCs w:val="24"/>
        </w:rPr>
        <w:t>Pan</w:t>
      </w:r>
      <w:r w:rsidR="00A86A00">
        <w:rPr>
          <w:sz w:val="24"/>
          <w:szCs w:val="24"/>
        </w:rPr>
        <w:t>a</w:t>
      </w:r>
      <w:r w:rsidR="00946023">
        <w:rPr>
          <w:sz w:val="24"/>
          <w:szCs w:val="24"/>
        </w:rPr>
        <w:t xml:space="preserve"> </w:t>
      </w:r>
      <w:r w:rsidR="00A86A00">
        <w:rPr>
          <w:sz w:val="24"/>
          <w:szCs w:val="24"/>
        </w:rPr>
        <w:t>Leszka Sobieraja</w:t>
      </w:r>
      <w:r>
        <w:rPr>
          <w:sz w:val="24"/>
          <w:szCs w:val="24"/>
        </w:rPr>
        <w:t>, ul.</w:t>
      </w:r>
      <w:r w:rsidR="00946023">
        <w:rPr>
          <w:sz w:val="24"/>
          <w:szCs w:val="24"/>
        </w:rPr>
        <w:t xml:space="preserve"> </w:t>
      </w:r>
      <w:r w:rsidR="00A86A00">
        <w:rPr>
          <w:sz w:val="24"/>
          <w:szCs w:val="24"/>
        </w:rPr>
        <w:t>Puszczykowa 11</w:t>
      </w:r>
      <w:r>
        <w:rPr>
          <w:sz w:val="24"/>
          <w:szCs w:val="24"/>
        </w:rPr>
        <w:t xml:space="preserve">, </w:t>
      </w:r>
    </w:p>
    <w:p w:rsidR="00A86A00" w:rsidRDefault="00642B27" w:rsidP="00A86A00">
      <w:pPr>
        <w:ind w:left="284"/>
        <w:jc w:val="both"/>
      </w:pPr>
      <w:r>
        <w:rPr>
          <w:sz w:val="24"/>
          <w:szCs w:val="24"/>
        </w:rPr>
        <w:t>85-</w:t>
      </w:r>
      <w:r w:rsidR="00A86A00">
        <w:rPr>
          <w:sz w:val="24"/>
          <w:szCs w:val="24"/>
        </w:rPr>
        <w:t>446</w:t>
      </w:r>
      <w:r>
        <w:rPr>
          <w:sz w:val="24"/>
          <w:szCs w:val="24"/>
        </w:rPr>
        <w:t xml:space="preserve"> </w:t>
      </w:r>
      <w:r w:rsidRPr="002A754B">
        <w:rPr>
          <w:sz w:val="24"/>
          <w:szCs w:val="24"/>
        </w:rPr>
        <w:t>Bydgoszcz</w:t>
      </w:r>
      <w:r>
        <w:rPr>
          <w:sz w:val="24"/>
          <w:szCs w:val="24"/>
        </w:rPr>
        <w:t xml:space="preserve">, tel. </w:t>
      </w:r>
      <w:r w:rsidRPr="002A754B">
        <w:rPr>
          <w:sz w:val="24"/>
          <w:szCs w:val="24"/>
        </w:rPr>
        <w:t>52 </w:t>
      </w:r>
      <w:r w:rsidR="00A86A00">
        <w:rPr>
          <w:sz w:val="24"/>
          <w:szCs w:val="24"/>
        </w:rPr>
        <w:t>37-22-170</w:t>
      </w:r>
      <w:r w:rsidRPr="002A754B">
        <w:rPr>
          <w:sz w:val="24"/>
          <w:szCs w:val="24"/>
        </w:rPr>
        <w:t xml:space="preserve">, </w:t>
      </w:r>
      <w:hyperlink r:id="rId5" w:history="1">
        <w:r w:rsidR="00A86A00" w:rsidRPr="00BB7B80">
          <w:rPr>
            <w:rStyle w:val="Hipercze"/>
          </w:rPr>
          <w:t>WWW.zs24.org.pl</w:t>
        </w:r>
      </w:hyperlink>
    </w:p>
    <w:p w:rsidR="00A86A00" w:rsidRPr="00A86A00" w:rsidRDefault="00A86A00" w:rsidP="00A86A00">
      <w:pPr>
        <w:ind w:left="284"/>
        <w:jc w:val="both"/>
      </w:pPr>
    </w:p>
    <w:p w:rsidR="00642B27" w:rsidRPr="002A754B" w:rsidRDefault="00642B27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2A754B">
        <w:rPr>
          <w:sz w:val="24"/>
          <w:szCs w:val="24"/>
        </w:rPr>
        <w:t xml:space="preserve">W sprawach związanych z ochroną danych osobowych można  kontaktować się </w:t>
      </w:r>
      <w:r>
        <w:rPr>
          <w:sz w:val="24"/>
          <w:szCs w:val="24"/>
        </w:rPr>
        <w:br/>
      </w:r>
      <w:r w:rsidRPr="002A754B">
        <w:rPr>
          <w:sz w:val="24"/>
          <w:szCs w:val="24"/>
        </w:rPr>
        <w:t xml:space="preserve">z Inspektorem Ochrony Danych dostępnym pod adresem e-mail </w:t>
      </w:r>
      <w:hyperlink r:id="rId6" w:history="1">
        <w:r w:rsidRPr="002A754B">
          <w:rPr>
            <w:rStyle w:val="Hipercze"/>
            <w:sz w:val="24"/>
            <w:szCs w:val="24"/>
          </w:rPr>
          <w:t>iod@um.bydgoszcz.pl</w:t>
        </w:r>
      </w:hyperlink>
      <w:r w:rsidRPr="002A754B">
        <w:rPr>
          <w:sz w:val="24"/>
          <w:szCs w:val="24"/>
        </w:rPr>
        <w:t xml:space="preserve">, </w:t>
      </w:r>
      <w:r>
        <w:rPr>
          <w:sz w:val="24"/>
          <w:szCs w:val="24"/>
        </w:rPr>
        <w:br/>
      </w:r>
      <w:r w:rsidRPr="002A754B">
        <w:rPr>
          <w:sz w:val="24"/>
          <w:szCs w:val="24"/>
        </w:rPr>
        <w:t>ul. Jezuicka 2, 85-955 Bydgoszcz.</w:t>
      </w:r>
    </w:p>
    <w:p w:rsidR="00642B27" w:rsidRPr="002A754B" w:rsidRDefault="00642B27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Pr="002A754B">
        <w:rPr>
          <w:sz w:val="24"/>
          <w:szCs w:val="24"/>
        </w:rPr>
        <w:t>ane</w:t>
      </w:r>
      <w:r>
        <w:rPr>
          <w:sz w:val="24"/>
          <w:szCs w:val="24"/>
        </w:rPr>
        <w:t xml:space="preserve"> osobowe</w:t>
      </w:r>
      <w:r w:rsidRPr="002A754B">
        <w:rPr>
          <w:sz w:val="24"/>
          <w:szCs w:val="24"/>
        </w:rPr>
        <w:t xml:space="preserve"> przetwarzane są w celu </w:t>
      </w:r>
      <w:r>
        <w:rPr>
          <w:sz w:val="24"/>
          <w:szCs w:val="24"/>
        </w:rPr>
        <w:t>rekrutacji na stanowisko pracy</w:t>
      </w:r>
      <w:r w:rsidRPr="002A754B">
        <w:rPr>
          <w:sz w:val="24"/>
          <w:szCs w:val="24"/>
        </w:rPr>
        <w:t>. Podstawą prawną przetwarzania pozyskanych danych jest: Ustawa Kodeks Pracy.</w:t>
      </w:r>
    </w:p>
    <w:p w:rsidR="00642B27" w:rsidRPr="002A754B" w:rsidRDefault="00642B27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2A754B">
        <w:rPr>
          <w:sz w:val="24"/>
          <w:szCs w:val="24"/>
        </w:rPr>
        <w:t>Dane osobowe przetwarzane są wyłącznie w zakresie związanym z realizacją powyższych celów. Nie udostępniamy danych innym odbiorcom oprócz podmiotów upoważnionych na podstawie przepisów prawa.</w:t>
      </w:r>
    </w:p>
    <w:p w:rsidR="00642B27" w:rsidRPr="002A754B" w:rsidRDefault="00642B27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2A754B">
        <w:rPr>
          <w:sz w:val="24"/>
          <w:szCs w:val="24"/>
        </w:rPr>
        <w:t>Administrator nie zamierza przekazywać danych osobowych do państwa trzeciego ani do organizacji międzynarodowych.</w:t>
      </w:r>
    </w:p>
    <w:p w:rsidR="00642B27" w:rsidRPr="002A754B" w:rsidRDefault="00642B27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2A754B">
        <w:rPr>
          <w:sz w:val="24"/>
          <w:szCs w:val="24"/>
        </w:rPr>
        <w:t>Pa</w:t>
      </w:r>
      <w:r>
        <w:rPr>
          <w:sz w:val="24"/>
          <w:szCs w:val="24"/>
        </w:rPr>
        <w:t>ni/Pana</w:t>
      </w:r>
      <w:r w:rsidRPr="002A754B">
        <w:rPr>
          <w:sz w:val="24"/>
          <w:szCs w:val="24"/>
        </w:rPr>
        <w:t xml:space="preserve"> dane będą </w:t>
      </w:r>
      <w:r>
        <w:rPr>
          <w:sz w:val="24"/>
          <w:szCs w:val="24"/>
        </w:rPr>
        <w:t>przetwarzane przez okres trwania rekrutacji</w:t>
      </w:r>
      <w:r w:rsidRPr="002A754B">
        <w:rPr>
          <w:sz w:val="24"/>
          <w:szCs w:val="24"/>
        </w:rPr>
        <w:t>.</w:t>
      </w:r>
    </w:p>
    <w:p w:rsidR="00642B27" w:rsidRDefault="00642B27" w:rsidP="00E5176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642B27">
        <w:rPr>
          <w:sz w:val="24"/>
          <w:szCs w:val="24"/>
        </w:rPr>
        <w:t xml:space="preserve">Ma Pani/Pan prawo żądać od Administratora dostępu do swoich danych, ich sprostowania, zaktualizowania, jak również prawo do ograniczenia przetwarzania danych oraz cofnięcia zgody w każdym momencie. </w:t>
      </w:r>
    </w:p>
    <w:p w:rsidR="00642B27" w:rsidRPr="00642B27" w:rsidRDefault="00642B27" w:rsidP="00E5176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642B27">
        <w:rPr>
          <w:sz w:val="24"/>
          <w:szCs w:val="24"/>
        </w:rPr>
        <w:t>W związku z przetwarzaniem danych osobowych przez Administratora przysługuje prawo wniesienia skargi do organu nadzorczego UODO.</w:t>
      </w:r>
    </w:p>
    <w:p w:rsidR="00642B27" w:rsidRPr="002A754B" w:rsidRDefault="00642B27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Przekazanie </w:t>
      </w:r>
      <w:r w:rsidRPr="002A754B">
        <w:rPr>
          <w:sz w:val="24"/>
          <w:szCs w:val="24"/>
        </w:rPr>
        <w:t xml:space="preserve">danych osobowych jest </w:t>
      </w:r>
      <w:r>
        <w:rPr>
          <w:sz w:val="24"/>
          <w:szCs w:val="24"/>
        </w:rPr>
        <w:t>dobrowolne, ale niezbędne do przeprowadzenia rekrutacji</w:t>
      </w:r>
      <w:r w:rsidRPr="002A754B">
        <w:rPr>
          <w:sz w:val="24"/>
          <w:szCs w:val="24"/>
        </w:rPr>
        <w:t>.</w:t>
      </w:r>
    </w:p>
    <w:p w:rsidR="00642B27" w:rsidRPr="002A754B" w:rsidRDefault="00642B27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2A754B">
        <w:rPr>
          <w:sz w:val="24"/>
          <w:szCs w:val="24"/>
        </w:rPr>
        <w:t>Dysponując danymi osobowymi Administrator nie będzie podejmował wobec Pa</w:t>
      </w:r>
      <w:r>
        <w:rPr>
          <w:sz w:val="24"/>
          <w:szCs w:val="24"/>
        </w:rPr>
        <w:t>ni/Pana</w:t>
      </w:r>
      <w:r w:rsidRPr="002A754B">
        <w:rPr>
          <w:sz w:val="24"/>
          <w:szCs w:val="24"/>
        </w:rPr>
        <w:t xml:space="preserve"> zautomatyzowanych decyzji, w tym decyzji będących wynikiem profilowania.</w:t>
      </w:r>
    </w:p>
    <w:p w:rsidR="00A66B2E" w:rsidRDefault="00A66B2E"/>
    <w:p w:rsidR="00753AD3" w:rsidRDefault="00753AD3"/>
    <w:p w:rsidR="00753AD3" w:rsidRDefault="00753AD3"/>
    <w:p w:rsidR="00753AD3" w:rsidRDefault="00753AD3"/>
    <w:p w:rsidR="00753AD3" w:rsidRDefault="00753AD3"/>
    <w:p w:rsidR="00753AD3" w:rsidRDefault="00753AD3"/>
    <w:p w:rsidR="00753AD3" w:rsidRDefault="00753AD3" w:rsidP="00753AD3">
      <w:pPr>
        <w:ind w:left="4248"/>
      </w:pPr>
      <w:r>
        <w:t>………………………………………………………..</w:t>
      </w:r>
    </w:p>
    <w:p w:rsidR="00753AD3" w:rsidRDefault="00753AD3" w:rsidP="00753AD3">
      <w:pPr>
        <w:ind w:left="4248"/>
      </w:pPr>
      <w:r>
        <w:t xml:space="preserve">             podpis osoby ubiegającej się o pracę</w:t>
      </w:r>
    </w:p>
    <w:sectPr w:rsidR="00753AD3" w:rsidSect="006A51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185DD4"/>
    <w:multiLevelType w:val="hybridMultilevel"/>
    <w:tmpl w:val="9774BE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42B27"/>
    <w:rsid w:val="000E78C6"/>
    <w:rsid w:val="005F5BAF"/>
    <w:rsid w:val="00642B27"/>
    <w:rsid w:val="006A51E7"/>
    <w:rsid w:val="00753AD3"/>
    <w:rsid w:val="007613DE"/>
    <w:rsid w:val="007B33C2"/>
    <w:rsid w:val="008C7576"/>
    <w:rsid w:val="00946023"/>
    <w:rsid w:val="00A66B2E"/>
    <w:rsid w:val="00A86A00"/>
    <w:rsid w:val="00AC009A"/>
    <w:rsid w:val="00D50587"/>
    <w:rsid w:val="00D7030F"/>
    <w:rsid w:val="00E80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2B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42B2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um.bydgoszcz.pl" TargetMode="External"/><Relationship Id="rId5" Type="http://schemas.openxmlformats.org/officeDocument/2006/relationships/hyperlink" Target="http://WWW.zs24.org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306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pracownia</dc:creator>
  <cp:lastModifiedBy>Sekretariat</cp:lastModifiedBy>
  <cp:revision>4</cp:revision>
  <cp:lastPrinted>2018-09-27T07:59:00Z</cp:lastPrinted>
  <dcterms:created xsi:type="dcterms:W3CDTF">2018-10-15T11:19:00Z</dcterms:created>
  <dcterms:modified xsi:type="dcterms:W3CDTF">2018-10-15T11:50:00Z</dcterms:modified>
</cp:coreProperties>
</file>