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09C6" w:rsidRPr="003B09C6" w:rsidRDefault="003B09C6" w:rsidP="003B09C6">
      <w:pPr>
        <w:spacing w:after="0" w:line="240" w:lineRule="auto"/>
        <w:rPr>
          <w:rFonts w:ascii="Verdana" w:eastAsia="Times New Roman" w:hAnsi="Verdana" w:cs="Times New Roman"/>
          <w:color w:val="555555"/>
          <w:sz w:val="17"/>
          <w:szCs w:val="17"/>
          <w:lang w:eastAsia="pl-PL"/>
        </w:rPr>
      </w:pPr>
      <w:bookmarkStart w:id="0" w:name="_GoBack"/>
      <w:r w:rsidRPr="003B09C6">
        <w:rPr>
          <w:rFonts w:ascii="Verdana" w:eastAsia="Times New Roman" w:hAnsi="Verdana" w:cs="Times New Roman"/>
          <w:b/>
          <w:bCs/>
          <w:color w:val="555555"/>
          <w:sz w:val="17"/>
          <w:szCs w:val="17"/>
          <w:lang w:eastAsia="pl-PL"/>
        </w:rPr>
        <w:t>DYREKTOR  ZESPOŁU SZKÓŁ  NR 29 W BYDGOSZCZY OGŁASZA NABÓR NA STANOWISKO</w:t>
      </w:r>
      <w:r w:rsidRPr="003B09C6">
        <w:rPr>
          <w:rFonts w:ascii="Verdana" w:eastAsia="Times New Roman" w:hAnsi="Verdana" w:cs="Times New Roman"/>
          <w:color w:val="555555"/>
          <w:sz w:val="17"/>
          <w:szCs w:val="17"/>
          <w:lang w:eastAsia="pl-PL"/>
        </w:rPr>
        <w:t>:</w:t>
      </w:r>
    </w:p>
    <w:p w:rsidR="003B09C6" w:rsidRPr="003B09C6" w:rsidRDefault="003B09C6" w:rsidP="003B09C6">
      <w:pPr>
        <w:spacing w:after="0" w:line="240" w:lineRule="auto"/>
        <w:rPr>
          <w:rFonts w:ascii="Verdana" w:eastAsia="Times New Roman" w:hAnsi="Verdana" w:cs="Times New Roman"/>
          <w:color w:val="555555"/>
          <w:sz w:val="17"/>
          <w:szCs w:val="17"/>
          <w:lang w:eastAsia="pl-PL"/>
        </w:rPr>
      </w:pPr>
      <w:r w:rsidRPr="003B09C6">
        <w:rPr>
          <w:rFonts w:ascii="Verdana" w:eastAsia="Times New Roman" w:hAnsi="Verdana" w:cs="Times New Roman"/>
          <w:b/>
          <w:bCs/>
          <w:color w:val="555555"/>
          <w:sz w:val="17"/>
          <w:szCs w:val="17"/>
          <w:lang w:eastAsia="pl-PL"/>
        </w:rPr>
        <w:t>WOŹNA  W PRZEDSZKOLU</w:t>
      </w:r>
    </w:p>
    <w:p w:rsidR="003B09C6" w:rsidRPr="003B09C6" w:rsidRDefault="003B09C6" w:rsidP="003B09C6">
      <w:pPr>
        <w:spacing w:after="0" w:line="240" w:lineRule="auto"/>
        <w:rPr>
          <w:rFonts w:ascii="Verdana" w:eastAsia="Times New Roman" w:hAnsi="Verdana" w:cs="Times New Roman"/>
          <w:color w:val="555555"/>
          <w:sz w:val="17"/>
          <w:szCs w:val="17"/>
          <w:lang w:eastAsia="pl-PL"/>
        </w:rPr>
      </w:pPr>
      <w:r w:rsidRPr="003B09C6">
        <w:rPr>
          <w:rFonts w:ascii="Verdana" w:eastAsia="Times New Roman" w:hAnsi="Verdana" w:cs="Times New Roman"/>
          <w:b/>
          <w:bCs/>
          <w:color w:val="555555"/>
          <w:sz w:val="17"/>
          <w:szCs w:val="17"/>
          <w:lang w:eastAsia="pl-PL"/>
        </w:rPr>
        <w:t>I.</w:t>
      </w:r>
    </w:p>
    <w:p w:rsidR="003B09C6" w:rsidRPr="003B09C6" w:rsidRDefault="003B09C6" w:rsidP="003B09C6">
      <w:pPr>
        <w:spacing w:after="0" w:line="240" w:lineRule="auto"/>
        <w:rPr>
          <w:rFonts w:ascii="Verdana" w:eastAsia="Times New Roman" w:hAnsi="Verdana" w:cs="Times New Roman"/>
          <w:color w:val="555555"/>
          <w:sz w:val="17"/>
          <w:szCs w:val="17"/>
          <w:lang w:eastAsia="pl-PL"/>
        </w:rPr>
      </w:pPr>
      <w:r w:rsidRPr="003B09C6">
        <w:rPr>
          <w:rFonts w:ascii="Verdana" w:eastAsia="Times New Roman" w:hAnsi="Verdana" w:cs="Times New Roman"/>
          <w:color w:val="555555"/>
          <w:sz w:val="17"/>
          <w:szCs w:val="17"/>
          <w:lang w:eastAsia="pl-PL"/>
        </w:rPr>
        <w:t>1. Miejsce  wykonywania pracy : Przedszkole nr 31 w Zespole Szkół nr 29 w Bydgoszczy ul. Słoneczna  26</w:t>
      </w:r>
    </w:p>
    <w:p w:rsidR="003B09C6" w:rsidRPr="003B09C6" w:rsidRDefault="003B09C6" w:rsidP="003B09C6">
      <w:pPr>
        <w:spacing w:after="0" w:line="240" w:lineRule="auto"/>
        <w:rPr>
          <w:rFonts w:ascii="Verdana" w:eastAsia="Times New Roman" w:hAnsi="Verdana" w:cs="Times New Roman"/>
          <w:color w:val="555555"/>
          <w:sz w:val="17"/>
          <w:szCs w:val="17"/>
          <w:lang w:eastAsia="pl-PL"/>
        </w:rPr>
      </w:pPr>
      <w:r w:rsidRPr="003B09C6">
        <w:rPr>
          <w:rFonts w:ascii="Verdana" w:eastAsia="Times New Roman" w:hAnsi="Verdana" w:cs="Times New Roman"/>
          <w:color w:val="555555"/>
          <w:sz w:val="17"/>
          <w:szCs w:val="17"/>
          <w:lang w:eastAsia="pl-PL"/>
        </w:rPr>
        <w:t>2. Wymiar etatu: pełen etat</w:t>
      </w:r>
    </w:p>
    <w:p w:rsidR="003B09C6" w:rsidRPr="003B09C6" w:rsidRDefault="003B09C6" w:rsidP="003B09C6">
      <w:pPr>
        <w:spacing w:after="0" w:line="240" w:lineRule="auto"/>
        <w:rPr>
          <w:rFonts w:ascii="Verdana" w:eastAsia="Times New Roman" w:hAnsi="Verdana" w:cs="Times New Roman"/>
          <w:color w:val="555555"/>
          <w:sz w:val="17"/>
          <w:szCs w:val="17"/>
          <w:lang w:eastAsia="pl-PL"/>
        </w:rPr>
      </w:pPr>
      <w:r w:rsidRPr="003B09C6">
        <w:rPr>
          <w:rFonts w:ascii="Verdana" w:eastAsia="Times New Roman" w:hAnsi="Verdana" w:cs="Times New Roman"/>
          <w:color w:val="555555"/>
          <w:sz w:val="17"/>
          <w:szCs w:val="17"/>
          <w:lang w:eastAsia="pl-PL"/>
        </w:rPr>
        <w:t>3. Forma zatrudnienia: umowa na czas zastępstwa</w:t>
      </w:r>
    </w:p>
    <w:p w:rsidR="003B09C6" w:rsidRPr="003B09C6" w:rsidRDefault="003B09C6" w:rsidP="003B09C6">
      <w:pPr>
        <w:spacing w:after="0" w:line="240" w:lineRule="auto"/>
        <w:rPr>
          <w:rFonts w:ascii="Verdana" w:eastAsia="Times New Roman" w:hAnsi="Verdana" w:cs="Times New Roman"/>
          <w:color w:val="555555"/>
          <w:sz w:val="17"/>
          <w:szCs w:val="17"/>
          <w:lang w:eastAsia="pl-PL"/>
        </w:rPr>
      </w:pPr>
      <w:r w:rsidRPr="003B09C6">
        <w:rPr>
          <w:rFonts w:ascii="Verdana" w:eastAsia="Times New Roman" w:hAnsi="Verdana" w:cs="Times New Roman"/>
          <w:color w:val="555555"/>
          <w:sz w:val="17"/>
          <w:szCs w:val="17"/>
          <w:lang w:eastAsia="pl-PL"/>
        </w:rPr>
        <w:t> </w:t>
      </w:r>
    </w:p>
    <w:p w:rsidR="003B09C6" w:rsidRPr="003B09C6" w:rsidRDefault="003B09C6" w:rsidP="003B09C6">
      <w:pPr>
        <w:spacing w:after="0" w:line="240" w:lineRule="auto"/>
        <w:rPr>
          <w:rFonts w:ascii="Verdana" w:eastAsia="Times New Roman" w:hAnsi="Verdana" w:cs="Times New Roman"/>
          <w:color w:val="555555"/>
          <w:sz w:val="17"/>
          <w:szCs w:val="17"/>
          <w:lang w:eastAsia="pl-PL"/>
        </w:rPr>
      </w:pPr>
      <w:r w:rsidRPr="003B09C6">
        <w:rPr>
          <w:rFonts w:ascii="Verdana" w:eastAsia="Times New Roman" w:hAnsi="Verdana" w:cs="Times New Roman"/>
          <w:b/>
          <w:bCs/>
          <w:color w:val="555555"/>
          <w:sz w:val="17"/>
          <w:szCs w:val="17"/>
          <w:lang w:eastAsia="pl-PL"/>
        </w:rPr>
        <w:t>II. Do składania ofert może przystąpić osoba, która  spełnia poniższe wymagania</w:t>
      </w:r>
      <w:r w:rsidRPr="003B09C6">
        <w:rPr>
          <w:rFonts w:ascii="Verdana" w:eastAsia="Times New Roman" w:hAnsi="Verdana" w:cs="Times New Roman"/>
          <w:color w:val="555555"/>
          <w:sz w:val="17"/>
          <w:szCs w:val="17"/>
          <w:lang w:eastAsia="pl-PL"/>
        </w:rPr>
        <w:t>.</w:t>
      </w:r>
    </w:p>
    <w:p w:rsidR="003B09C6" w:rsidRPr="003B09C6" w:rsidRDefault="003B09C6" w:rsidP="003B09C6">
      <w:pPr>
        <w:spacing w:after="0" w:line="240" w:lineRule="auto"/>
        <w:rPr>
          <w:rFonts w:ascii="Verdana" w:eastAsia="Times New Roman" w:hAnsi="Verdana" w:cs="Times New Roman"/>
          <w:color w:val="555555"/>
          <w:sz w:val="17"/>
          <w:szCs w:val="17"/>
          <w:lang w:eastAsia="pl-PL"/>
        </w:rPr>
      </w:pPr>
      <w:r w:rsidRPr="003B09C6">
        <w:rPr>
          <w:rFonts w:ascii="Verdana" w:eastAsia="Times New Roman" w:hAnsi="Verdana" w:cs="Times New Roman"/>
          <w:b/>
          <w:bCs/>
          <w:color w:val="555555"/>
          <w:sz w:val="17"/>
          <w:szCs w:val="17"/>
          <w:lang w:eastAsia="pl-PL"/>
        </w:rPr>
        <w:t>      Wymagania niezbędne:</w:t>
      </w:r>
    </w:p>
    <w:p w:rsidR="003B09C6" w:rsidRPr="003B09C6" w:rsidRDefault="003B09C6" w:rsidP="003B09C6">
      <w:pPr>
        <w:spacing w:after="0" w:line="240" w:lineRule="auto"/>
        <w:rPr>
          <w:rFonts w:ascii="Verdana" w:eastAsia="Times New Roman" w:hAnsi="Verdana" w:cs="Times New Roman"/>
          <w:color w:val="555555"/>
          <w:sz w:val="17"/>
          <w:szCs w:val="17"/>
          <w:lang w:eastAsia="pl-PL"/>
        </w:rPr>
      </w:pPr>
      <w:r w:rsidRPr="003B09C6">
        <w:rPr>
          <w:rFonts w:ascii="Verdana" w:eastAsia="Times New Roman" w:hAnsi="Verdana" w:cs="Times New Roman"/>
          <w:color w:val="555555"/>
          <w:sz w:val="17"/>
          <w:szCs w:val="17"/>
          <w:lang w:eastAsia="pl-PL"/>
        </w:rPr>
        <w:t>-  wykształcenie zawodowe (preferowane jest wykształcenie średnie)</w:t>
      </w:r>
    </w:p>
    <w:p w:rsidR="003B09C6" w:rsidRPr="003B09C6" w:rsidRDefault="003B09C6" w:rsidP="003B09C6">
      <w:pPr>
        <w:spacing w:after="0" w:line="240" w:lineRule="auto"/>
        <w:rPr>
          <w:rFonts w:ascii="Verdana" w:eastAsia="Times New Roman" w:hAnsi="Verdana" w:cs="Times New Roman"/>
          <w:color w:val="555555"/>
          <w:sz w:val="17"/>
          <w:szCs w:val="17"/>
          <w:lang w:eastAsia="pl-PL"/>
        </w:rPr>
      </w:pPr>
      <w:r w:rsidRPr="003B09C6">
        <w:rPr>
          <w:rFonts w:ascii="Verdana" w:eastAsia="Times New Roman" w:hAnsi="Verdana" w:cs="Times New Roman"/>
          <w:color w:val="555555"/>
          <w:sz w:val="17"/>
          <w:szCs w:val="17"/>
          <w:lang w:eastAsia="pl-PL"/>
        </w:rPr>
        <w:t>-  pełna zdolność do czynności prawnych oraz korzystanie z pełni praw publicznych</w:t>
      </w:r>
    </w:p>
    <w:p w:rsidR="003B09C6" w:rsidRPr="003B09C6" w:rsidRDefault="003B09C6" w:rsidP="003B09C6">
      <w:pPr>
        <w:spacing w:after="0" w:line="240" w:lineRule="auto"/>
        <w:rPr>
          <w:rFonts w:ascii="Verdana" w:eastAsia="Times New Roman" w:hAnsi="Verdana" w:cs="Times New Roman"/>
          <w:color w:val="555555"/>
          <w:sz w:val="17"/>
          <w:szCs w:val="17"/>
          <w:lang w:eastAsia="pl-PL"/>
        </w:rPr>
      </w:pPr>
      <w:r w:rsidRPr="003B09C6">
        <w:rPr>
          <w:rFonts w:ascii="Verdana" w:eastAsia="Times New Roman" w:hAnsi="Verdana" w:cs="Times New Roman"/>
          <w:color w:val="555555"/>
          <w:sz w:val="17"/>
          <w:szCs w:val="17"/>
          <w:lang w:eastAsia="pl-PL"/>
        </w:rPr>
        <w:t>-  niekaralność za przestępstwa popełnione umyślnie (kandydat nie może być skazany prawomocnym wyrokiem sądu za umyślne przestępstwo, ścigany z oskarżenia publicznego lub umyślne przestępstwo skarbowe).</w:t>
      </w:r>
    </w:p>
    <w:p w:rsidR="003B09C6" w:rsidRPr="003B09C6" w:rsidRDefault="003B09C6" w:rsidP="003B09C6">
      <w:pPr>
        <w:spacing w:after="0" w:line="240" w:lineRule="auto"/>
        <w:rPr>
          <w:rFonts w:ascii="Verdana" w:eastAsia="Times New Roman" w:hAnsi="Verdana" w:cs="Times New Roman"/>
          <w:color w:val="555555"/>
          <w:sz w:val="17"/>
          <w:szCs w:val="17"/>
          <w:lang w:eastAsia="pl-PL"/>
        </w:rPr>
      </w:pPr>
      <w:r w:rsidRPr="003B09C6">
        <w:rPr>
          <w:rFonts w:ascii="Verdana" w:eastAsia="Times New Roman" w:hAnsi="Verdana" w:cs="Times New Roman"/>
          <w:color w:val="555555"/>
          <w:sz w:val="17"/>
          <w:szCs w:val="17"/>
          <w:lang w:eastAsia="pl-PL"/>
        </w:rPr>
        <w:t>-  stan zdrowia pozwalający na wykonanie pracy na stanowisku woźnej.</w:t>
      </w:r>
    </w:p>
    <w:p w:rsidR="003B09C6" w:rsidRPr="003B09C6" w:rsidRDefault="003B09C6" w:rsidP="003B09C6">
      <w:pPr>
        <w:spacing w:after="0" w:line="240" w:lineRule="auto"/>
        <w:rPr>
          <w:rFonts w:ascii="Verdana" w:eastAsia="Times New Roman" w:hAnsi="Verdana" w:cs="Times New Roman"/>
          <w:color w:val="555555"/>
          <w:sz w:val="17"/>
          <w:szCs w:val="17"/>
          <w:lang w:eastAsia="pl-PL"/>
        </w:rPr>
      </w:pPr>
      <w:r w:rsidRPr="003B09C6">
        <w:rPr>
          <w:rFonts w:ascii="Verdana" w:eastAsia="Times New Roman" w:hAnsi="Verdana" w:cs="Times New Roman"/>
          <w:b/>
          <w:bCs/>
          <w:color w:val="555555"/>
          <w:sz w:val="17"/>
          <w:szCs w:val="17"/>
          <w:lang w:eastAsia="pl-PL"/>
        </w:rPr>
        <w:t>      Wymagania dodatkowe:</w:t>
      </w:r>
    </w:p>
    <w:p w:rsidR="003B09C6" w:rsidRPr="003B09C6" w:rsidRDefault="003B09C6" w:rsidP="003B09C6">
      <w:pPr>
        <w:spacing w:after="0" w:line="240" w:lineRule="auto"/>
        <w:rPr>
          <w:rFonts w:ascii="Verdana" w:eastAsia="Times New Roman" w:hAnsi="Verdana" w:cs="Times New Roman"/>
          <w:color w:val="555555"/>
          <w:sz w:val="17"/>
          <w:szCs w:val="17"/>
          <w:lang w:eastAsia="pl-PL"/>
        </w:rPr>
      </w:pPr>
      <w:r w:rsidRPr="003B09C6">
        <w:rPr>
          <w:rFonts w:ascii="Verdana" w:eastAsia="Times New Roman" w:hAnsi="Verdana" w:cs="Times New Roman"/>
          <w:color w:val="555555"/>
          <w:sz w:val="17"/>
          <w:szCs w:val="17"/>
          <w:lang w:eastAsia="pl-PL"/>
        </w:rPr>
        <w:t>- wysoka kultura osobista</w:t>
      </w:r>
    </w:p>
    <w:p w:rsidR="003B09C6" w:rsidRPr="003B09C6" w:rsidRDefault="003B09C6" w:rsidP="003B09C6">
      <w:pPr>
        <w:spacing w:after="0" w:line="240" w:lineRule="auto"/>
        <w:rPr>
          <w:rFonts w:ascii="Verdana" w:eastAsia="Times New Roman" w:hAnsi="Verdana" w:cs="Times New Roman"/>
          <w:color w:val="555555"/>
          <w:sz w:val="17"/>
          <w:szCs w:val="17"/>
          <w:lang w:eastAsia="pl-PL"/>
        </w:rPr>
      </w:pPr>
      <w:r w:rsidRPr="003B09C6">
        <w:rPr>
          <w:rFonts w:ascii="Verdana" w:eastAsia="Times New Roman" w:hAnsi="Verdana" w:cs="Times New Roman"/>
          <w:color w:val="555555"/>
          <w:sz w:val="17"/>
          <w:szCs w:val="17"/>
          <w:lang w:eastAsia="pl-PL"/>
        </w:rPr>
        <w:t>- umiejętność pracy w zespole</w:t>
      </w:r>
    </w:p>
    <w:p w:rsidR="003B09C6" w:rsidRPr="003B09C6" w:rsidRDefault="003B09C6" w:rsidP="003B09C6">
      <w:pPr>
        <w:spacing w:after="0" w:line="240" w:lineRule="auto"/>
        <w:rPr>
          <w:rFonts w:ascii="Verdana" w:eastAsia="Times New Roman" w:hAnsi="Verdana" w:cs="Times New Roman"/>
          <w:color w:val="555555"/>
          <w:sz w:val="17"/>
          <w:szCs w:val="17"/>
          <w:lang w:eastAsia="pl-PL"/>
        </w:rPr>
      </w:pPr>
      <w:r w:rsidRPr="003B09C6">
        <w:rPr>
          <w:rFonts w:ascii="Verdana" w:eastAsia="Times New Roman" w:hAnsi="Verdana" w:cs="Times New Roman"/>
          <w:color w:val="555555"/>
          <w:sz w:val="17"/>
          <w:szCs w:val="17"/>
          <w:lang w:eastAsia="pl-PL"/>
        </w:rPr>
        <w:t>- dyspozycyjność, odpowiedzialność, sumienność.</w:t>
      </w:r>
    </w:p>
    <w:p w:rsidR="003B09C6" w:rsidRPr="003B09C6" w:rsidRDefault="003B09C6" w:rsidP="003B09C6">
      <w:pPr>
        <w:spacing w:after="0" w:line="240" w:lineRule="auto"/>
        <w:rPr>
          <w:rFonts w:ascii="Verdana" w:eastAsia="Times New Roman" w:hAnsi="Verdana" w:cs="Times New Roman"/>
          <w:color w:val="555555"/>
          <w:sz w:val="17"/>
          <w:szCs w:val="17"/>
          <w:lang w:eastAsia="pl-PL"/>
        </w:rPr>
      </w:pPr>
      <w:r w:rsidRPr="003B09C6">
        <w:rPr>
          <w:rFonts w:ascii="Verdana" w:eastAsia="Times New Roman" w:hAnsi="Verdana" w:cs="Times New Roman"/>
          <w:b/>
          <w:bCs/>
          <w:color w:val="555555"/>
          <w:sz w:val="17"/>
          <w:szCs w:val="17"/>
          <w:lang w:eastAsia="pl-PL"/>
        </w:rPr>
        <w:t> </w:t>
      </w:r>
    </w:p>
    <w:p w:rsidR="003B09C6" w:rsidRPr="003B09C6" w:rsidRDefault="003B09C6" w:rsidP="003B09C6">
      <w:pPr>
        <w:spacing w:after="0" w:line="240" w:lineRule="auto"/>
        <w:rPr>
          <w:rFonts w:ascii="Verdana" w:eastAsia="Times New Roman" w:hAnsi="Verdana" w:cs="Times New Roman"/>
          <w:color w:val="555555"/>
          <w:sz w:val="17"/>
          <w:szCs w:val="17"/>
          <w:lang w:eastAsia="pl-PL"/>
        </w:rPr>
      </w:pPr>
      <w:r w:rsidRPr="003B09C6">
        <w:rPr>
          <w:rFonts w:ascii="Verdana" w:eastAsia="Times New Roman" w:hAnsi="Verdana" w:cs="Times New Roman"/>
          <w:b/>
          <w:bCs/>
          <w:color w:val="555555"/>
          <w:sz w:val="17"/>
          <w:szCs w:val="17"/>
          <w:lang w:eastAsia="pl-PL"/>
        </w:rPr>
        <w:t>III. Zakres obowiązków na stanowisku woźnej</w:t>
      </w:r>
    </w:p>
    <w:p w:rsidR="003B09C6" w:rsidRDefault="003B09C6" w:rsidP="003B09C6">
      <w:pPr>
        <w:spacing w:after="0" w:line="240" w:lineRule="auto"/>
        <w:rPr>
          <w:rFonts w:ascii="Verdana" w:eastAsia="Times New Roman" w:hAnsi="Verdana" w:cs="Times New Roman"/>
          <w:color w:val="555555"/>
          <w:sz w:val="17"/>
          <w:szCs w:val="17"/>
          <w:lang w:eastAsia="pl-PL"/>
        </w:rPr>
      </w:pPr>
      <w:r w:rsidRPr="003B09C6">
        <w:rPr>
          <w:rFonts w:ascii="Verdana" w:eastAsia="Times New Roman" w:hAnsi="Verdana" w:cs="Times New Roman"/>
          <w:color w:val="555555"/>
          <w:sz w:val="17"/>
          <w:szCs w:val="17"/>
          <w:lang w:eastAsia="pl-PL"/>
        </w:rPr>
        <w:t>- codzienne utrzymywanie w czystości sali i innych pomieszczeń przydzielonych do sprzątania,</w:t>
      </w:r>
    </w:p>
    <w:p w:rsidR="003B09C6" w:rsidRDefault="003B09C6" w:rsidP="003B09C6">
      <w:pPr>
        <w:spacing w:after="0" w:line="240" w:lineRule="auto"/>
        <w:rPr>
          <w:rFonts w:ascii="Verdana" w:eastAsia="Times New Roman" w:hAnsi="Verdana" w:cs="Times New Roman"/>
          <w:color w:val="555555"/>
          <w:sz w:val="17"/>
          <w:szCs w:val="17"/>
          <w:lang w:eastAsia="pl-PL"/>
        </w:rPr>
      </w:pPr>
      <w:r>
        <w:rPr>
          <w:rFonts w:ascii="Verdana" w:eastAsia="Times New Roman" w:hAnsi="Verdana" w:cs="Times New Roman"/>
          <w:color w:val="555555"/>
          <w:sz w:val="17"/>
          <w:szCs w:val="17"/>
          <w:lang w:eastAsia="pl-PL"/>
        </w:rPr>
        <w:t>- dbałość o sprzęt i zabawki w sali</w:t>
      </w:r>
    </w:p>
    <w:p w:rsidR="003B09C6" w:rsidRDefault="003B09C6" w:rsidP="003B09C6">
      <w:pPr>
        <w:spacing w:after="0" w:line="240" w:lineRule="auto"/>
        <w:rPr>
          <w:rFonts w:ascii="Verdana" w:eastAsia="Times New Roman" w:hAnsi="Verdana" w:cs="Times New Roman"/>
          <w:color w:val="555555"/>
          <w:sz w:val="17"/>
          <w:szCs w:val="17"/>
          <w:lang w:eastAsia="pl-PL"/>
        </w:rPr>
      </w:pPr>
      <w:r>
        <w:rPr>
          <w:rFonts w:ascii="Verdana" w:eastAsia="Times New Roman" w:hAnsi="Verdana" w:cs="Times New Roman"/>
          <w:color w:val="555555"/>
          <w:sz w:val="17"/>
          <w:szCs w:val="17"/>
          <w:lang w:eastAsia="pl-PL"/>
        </w:rPr>
        <w:t>- podawanie dzieciom posiłków</w:t>
      </w:r>
    </w:p>
    <w:p w:rsidR="003B09C6" w:rsidRDefault="003B09C6" w:rsidP="003B09C6">
      <w:pPr>
        <w:spacing w:after="0" w:line="240" w:lineRule="auto"/>
        <w:rPr>
          <w:rFonts w:ascii="Verdana" w:eastAsia="Times New Roman" w:hAnsi="Verdana" w:cs="Times New Roman"/>
          <w:color w:val="555555"/>
          <w:sz w:val="17"/>
          <w:szCs w:val="17"/>
          <w:lang w:eastAsia="pl-PL"/>
        </w:rPr>
      </w:pPr>
      <w:r w:rsidRPr="003B09C6">
        <w:rPr>
          <w:rFonts w:ascii="Verdana" w:eastAsia="Times New Roman" w:hAnsi="Verdana" w:cs="Times New Roman"/>
          <w:color w:val="555555"/>
          <w:sz w:val="17"/>
          <w:szCs w:val="17"/>
          <w:lang w:eastAsia="pl-PL"/>
        </w:rPr>
        <w:t xml:space="preserve"> - rozkładanie i składanie</w:t>
      </w:r>
      <w:r>
        <w:rPr>
          <w:rFonts w:ascii="Verdana" w:eastAsia="Times New Roman" w:hAnsi="Verdana" w:cs="Times New Roman"/>
          <w:color w:val="555555"/>
          <w:sz w:val="17"/>
          <w:szCs w:val="17"/>
          <w:lang w:eastAsia="pl-PL"/>
        </w:rPr>
        <w:t xml:space="preserve"> leżaków </w:t>
      </w:r>
      <w:r w:rsidRPr="003B09C6">
        <w:rPr>
          <w:rFonts w:ascii="Verdana" w:eastAsia="Times New Roman" w:hAnsi="Verdana" w:cs="Times New Roman"/>
          <w:color w:val="555555"/>
          <w:sz w:val="17"/>
          <w:szCs w:val="17"/>
          <w:lang w:eastAsia="pl-PL"/>
        </w:rPr>
        <w:t xml:space="preserve"> </w:t>
      </w:r>
      <w:r>
        <w:rPr>
          <w:rFonts w:ascii="Verdana" w:eastAsia="Times New Roman" w:hAnsi="Verdana" w:cs="Times New Roman"/>
          <w:color w:val="555555"/>
          <w:sz w:val="17"/>
          <w:szCs w:val="17"/>
          <w:lang w:eastAsia="pl-PL"/>
        </w:rPr>
        <w:t xml:space="preserve"> </w:t>
      </w:r>
      <w:r w:rsidRPr="003B09C6">
        <w:rPr>
          <w:rFonts w:ascii="Verdana" w:eastAsia="Times New Roman" w:hAnsi="Verdana" w:cs="Times New Roman"/>
          <w:color w:val="555555"/>
          <w:sz w:val="17"/>
          <w:szCs w:val="17"/>
          <w:lang w:eastAsia="pl-PL"/>
        </w:rPr>
        <w:t> </w:t>
      </w:r>
      <w:r>
        <w:rPr>
          <w:rFonts w:ascii="Verdana" w:eastAsia="Times New Roman" w:hAnsi="Verdana" w:cs="Times New Roman"/>
          <w:color w:val="555555"/>
          <w:sz w:val="17"/>
          <w:szCs w:val="17"/>
          <w:lang w:eastAsia="pl-PL"/>
        </w:rPr>
        <w:t xml:space="preserve">  </w:t>
      </w:r>
      <w:r w:rsidRPr="003B09C6">
        <w:rPr>
          <w:rFonts w:ascii="Verdana" w:eastAsia="Times New Roman" w:hAnsi="Verdana" w:cs="Times New Roman"/>
          <w:color w:val="555555"/>
          <w:sz w:val="17"/>
          <w:szCs w:val="17"/>
          <w:lang w:eastAsia="pl-PL"/>
        </w:rPr>
        <w:t xml:space="preserve">         </w:t>
      </w:r>
    </w:p>
    <w:p w:rsidR="003B09C6" w:rsidRDefault="003B09C6" w:rsidP="003B09C6">
      <w:pPr>
        <w:spacing w:after="0" w:line="240" w:lineRule="auto"/>
        <w:rPr>
          <w:rFonts w:ascii="Verdana" w:eastAsia="Times New Roman" w:hAnsi="Verdana" w:cs="Times New Roman"/>
          <w:color w:val="555555"/>
          <w:sz w:val="17"/>
          <w:szCs w:val="17"/>
          <w:lang w:eastAsia="pl-PL"/>
        </w:rPr>
      </w:pPr>
      <w:r w:rsidRPr="003B09C6">
        <w:rPr>
          <w:rFonts w:ascii="Verdana" w:eastAsia="Times New Roman" w:hAnsi="Verdana" w:cs="Times New Roman"/>
          <w:color w:val="555555"/>
          <w:sz w:val="17"/>
          <w:szCs w:val="17"/>
          <w:lang w:eastAsia="pl-PL"/>
        </w:rPr>
        <w:t> - wspieranie nauczyciela w zakresie opieki i bezpieczeństwa dzieci,                                 </w:t>
      </w:r>
      <w:r>
        <w:rPr>
          <w:rFonts w:ascii="Verdana" w:eastAsia="Times New Roman" w:hAnsi="Verdana" w:cs="Times New Roman"/>
          <w:color w:val="555555"/>
          <w:sz w:val="17"/>
          <w:szCs w:val="17"/>
          <w:lang w:eastAsia="pl-PL"/>
        </w:rPr>
        <w:t xml:space="preserve">                  </w:t>
      </w:r>
    </w:p>
    <w:p w:rsidR="003B09C6" w:rsidRDefault="003B09C6" w:rsidP="003B09C6">
      <w:pPr>
        <w:spacing w:after="0" w:line="240" w:lineRule="auto"/>
        <w:rPr>
          <w:rFonts w:ascii="Verdana" w:eastAsia="Times New Roman" w:hAnsi="Verdana" w:cs="Times New Roman"/>
          <w:color w:val="555555"/>
          <w:sz w:val="17"/>
          <w:szCs w:val="17"/>
          <w:lang w:eastAsia="pl-PL"/>
        </w:rPr>
      </w:pPr>
      <w:r w:rsidRPr="003B09C6">
        <w:rPr>
          <w:rFonts w:ascii="Verdana" w:eastAsia="Times New Roman" w:hAnsi="Verdana" w:cs="Times New Roman"/>
          <w:color w:val="555555"/>
          <w:sz w:val="17"/>
          <w:szCs w:val="17"/>
          <w:lang w:eastAsia="pl-PL"/>
        </w:rPr>
        <w:t xml:space="preserve"> - przestrzeganie procedur związanych z bezpieczeństwem dzieci w przedszkolu oraz podczas pobytu poza placówką,                                                                                                                     </w:t>
      </w:r>
    </w:p>
    <w:p w:rsidR="003B09C6" w:rsidRDefault="003B09C6" w:rsidP="003B09C6">
      <w:pPr>
        <w:spacing w:after="0" w:line="240" w:lineRule="auto"/>
        <w:rPr>
          <w:rFonts w:ascii="Verdana" w:eastAsia="Times New Roman" w:hAnsi="Verdana" w:cs="Times New Roman"/>
          <w:color w:val="555555"/>
          <w:sz w:val="17"/>
          <w:szCs w:val="17"/>
          <w:lang w:eastAsia="pl-PL"/>
        </w:rPr>
      </w:pPr>
      <w:r w:rsidRPr="003B09C6">
        <w:rPr>
          <w:rFonts w:ascii="Verdana" w:eastAsia="Times New Roman" w:hAnsi="Verdana" w:cs="Times New Roman"/>
          <w:color w:val="555555"/>
          <w:sz w:val="17"/>
          <w:szCs w:val="17"/>
          <w:lang w:eastAsia="pl-PL"/>
        </w:rPr>
        <w:t xml:space="preserve"> </w:t>
      </w:r>
      <w:r>
        <w:rPr>
          <w:rFonts w:ascii="Verdana" w:eastAsia="Times New Roman" w:hAnsi="Verdana" w:cs="Times New Roman"/>
          <w:color w:val="555555"/>
          <w:sz w:val="17"/>
          <w:szCs w:val="17"/>
          <w:lang w:eastAsia="pl-PL"/>
        </w:rPr>
        <w:t xml:space="preserve">- </w:t>
      </w:r>
      <w:r w:rsidRPr="003B09C6">
        <w:rPr>
          <w:rFonts w:ascii="Verdana" w:eastAsia="Times New Roman" w:hAnsi="Verdana" w:cs="Times New Roman"/>
          <w:color w:val="555555"/>
          <w:sz w:val="17"/>
          <w:szCs w:val="17"/>
          <w:lang w:eastAsia="pl-PL"/>
        </w:rPr>
        <w:t xml:space="preserve">dyżurowanie w szatni zgodnie z ustalonym harmonogramem,                                              </w:t>
      </w:r>
    </w:p>
    <w:p w:rsidR="003B09C6" w:rsidRDefault="003B09C6" w:rsidP="003B09C6">
      <w:pPr>
        <w:spacing w:after="0" w:line="240" w:lineRule="auto"/>
        <w:rPr>
          <w:rFonts w:ascii="Verdana" w:eastAsia="Times New Roman" w:hAnsi="Verdana" w:cs="Times New Roman"/>
          <w:color w:val="555555"/>
          <w:sz w:val="17"/>
          <w:szCs w:val="17"/>
          <w:lang w:eastAsia="pl-PL"/>
        </w:rPr>
      </w:pPr>
      <w:r w:rsidRPr="003B09C6">
        <w:rPr>
          <w:rFonts w:ascii="Verdana" w:eastAsia="Times New Roman" w:hAnsi="Verdana" w:cs="Times New Roman"/>
          <w:color w:val="555555"/>
          <w:sz w:val="17"/>
          <w:szCs w:val="17"/>
          <w:lang w:eastAsia="pl-PL"/>
        </w:rPr>
        <w:t xml:space="preserve"> - przestrzeganie przepisów bhp, </w:t>
      </w:r>
      <w:proofErr w:type="spellStart"/>
      <w:r w:rsidRPr="003B09C6">
        <w:rPr>
          <w:rFonts w:ascii="Verdana" w:eastAsia="Times New Roman" w:hAnsi="Verdana" w:cs="Times New Roman"/>
          <w:color w:val="555555"/>
          <w:sz w:val="17"/>
          <w:szCs w:val="17"/>
          <w:lang w:eastAsia="pl-PL"/>
        </w:rPr>
        <w:t>ppoż</w:t>
      </w:r>
      <w:proofErr w:type="spellEnd"/>
      <w:r w:rsidRPr="003B09C6">
        <w:rPr>
          <w:rFonts w:ascii="Verdana" w:eastAsia="Times New Roman" w:hAnsi="Verdana" w:cs="Times New Roman"/>
          <w:color w:val="555555"/>
          <w:sz w:val="17"/>
          <w:szCs w:val="17"/>
          <w:lang w:eastAsia="pl-PL"/>
        </w:rPr>
        <w:t>  oraz dyscypliny pracy,                   </w:t>
      </w:r>
    </w:p>
    <w:p w:rsidR="003B09C6" w:rsidRDefault="003B09C6" w:rsidP="003B09C6">
      <w:pPr>
        <w:spacing w:after="0" w:line="240" w:lineRule="auto"/>
        <w:rPr>
          <w:rFonts w:ascii="Verdana" w:eastAsia="Times New Roman" w:hAnsi="Verdana" w:cs="Times New Roman"/>
          <w:color w:val="555555"/>
          <w:sz w:val="17"/>
          <w:szCs w:val="17"/>
          <w:lang w:eastAsia="pl-PL"/>
        </w:rPr>
      </w:pPr>
      <w:r w:rsidRPr="003B09C6">
        <w:rPr>
          <w:rFonts w:ascii="Verdana" w:eastAsia="Times New Roman" w:hAnsi="Verdana" w:cs="Times New Roman"/>
          <w:color w:val="555555"/>
          <w:sz w:val="17"/>
          <w:szCs w:val="17"/>
          <w:lang w:eastAsia="pl-PL"/>
        </w:rPr>
        <w:t>  - przestrzeganie zasad współżycia społecznego,     </w:t>
      </w:r>
    </w:p>
    <w:p w:rsidR="003B09C6" w:rsidRPr="003B09C6" w:rsidRDefault="003B09C6" w:rsidP="003B09C6">
      <w:pPr>
        <w:spacing w:after="0" w:line="240" w:lineRule="auto"/>
        <w:rPr>
          <w:rFonts w:ascii="Verdana" w:eastAsia="Times New Roman" w:hAnsi="Verdana" w:cs="Times New Roman"/>
          <w:color w:val="555555"/>
          <w:sz w:val="17"/>
          <w:szCs w:val="17"/>
          <w:lang w:eastAsia="pl-PL"/>
        </w:rPr>
      </w:pPr>
      <w:r w:rsidRPr="003B09C6">
        <w:rPr>
          <w:rFonts w:ascii="Verdana" w:eastAsia="Times New Roman" w:hAnsi="Verdana" w:cs="Times New Roman"/>
          <w:color w:val="555555"/>
          <w:sz w:val="17"/>
          <w:szCs w:val="17"/>
          <w:lang w:eastAsia="pl-PL"/>
        </w:rPr>
        <w:t>- wykonywanie innych, powierzonych przez dyrektora czynności wynikających z organizacji pracy przedszkola.</w:t>
      </w:r>
    </w:p>
    <w:p w:rsidR="003B09C6" w:rsidRPr="003B09C6" w:rsidRDefault="003B09C6" w:rsidP="003B09C6">
      <w:pPr>
        <w:spacing w:after="0" w:line="240" w:lineRule="auto"/>
        <w:rPr>
          <w:rFonts w:ascii="Verdana" w:eastAsia="Times New Roman" w:hAnsi="Verdana" w:cs="Times New Roman"/>
          <w:color w:val="555555"/>
          <w:sz w:val="17"/>
          <w:szCs w:val="17"/>
          <w:lang w:eastAsia="pl-PL"/>
        </w:rPr>
      </w:pPr>
      <w:r w:rsidRPr="003B09C6">
        <w:rPr>
          <w:rFonts w:ascii="Verdana" w:eastAsia="Times New Roman" w:hAnsi="Verdana" w:cs="Times New Roman"/>
          <w:b/>
          <w:bCs/>
          <w:color w:val="555555"/>
          <w:sz w:val="17"/>
          <w:szCs w:val="17"/>
          <w:lang w:eastAsia="pl-PL"/>
        </w:rPr>
        <w:t>   IV.  Wymagane dokumenty:</w:t>
      </w:r>
    </w:p>
    <w:p w:rsidR="003B09C6" w:rsidRPr="003B09C6" w:rsidRDefault="003B09C6" w:rsidP="003B09C6">
      <w:pPr>
        <w:numPr>
          <w:ilvl w:val="0"/>
          <w:numId w:val="3"/>
        </w:numPr>
        <w:spacing w:beforeAutospacing="1" w:after="100" w:afterAutospacing="1" w:line="255" w:lineRule="atLeast"/>
        <w:rPr>
          <w:rFonts w:ascii="Verdana" w:eastAsia="Times New Roman" w:hAnsi="Verdana" w:cs="Times New Roman"/>
          <w:color w:val="555555"/>
          <w:sz w:val="17"/>
          <w:szCs w:val="17"/>
          <w:lang w:eastAsia="pl-PL"/>
        </w:rPr>
      </w:pPr>
      <w:r w:rsidRPr="003B09C6">
        <w:rPr>
          <w:rFonts w:ascii="Verdana" w:eastAsia="Times New Roman" w:hAnsi="Verdana" w:cs="Times New Roman"/>
          <w:color w:val="555555"/>
          <w:sz w:val="17"/>
          <w:szCs w:val="17"/>
          <w:lang w:eastAsia="pl-PL"/>
        </w:rPr>
        <w:t>list motywacyjny,</w:t>
      </w:r>
    </w:p>
    <w:p w:rsidR="003B09C6" w:rsidRPr="003B09C6" w:rsidRDefault="003B09C6" w:rsidP="003B09C6">
      <w:pPr>
        <w:numPr>
          <w:ilvl w:val="0"/>
          <w:numId w:val="3"/>
        </w:numPr>
        <w:spacing w:beforeAutospacing="1" w:after="100" w:afterAutospacing="1" w:line="255" w:lineRule="atLeast"/>
        <w:rPr>
          <w:rFonts w:ascii="Verdana" w:eastAsia="Times New Roman" w:hAnsi="Verdana" w:cs="Times New Roman"/>
          <w:color w:val="555555"/>
          <w:sz w:val="17"/>
          <w:szCs w:val="17"/>
          <w:lang w:eastAsia="pl-PL"/>
        </w:rPr>
      </w:pPr>
      <w:r w:rsidRPr="003B09C6">
        <w:rPr>
          <w:rFonts w:ascii="Verdana" w:eastAsia="Times New Roman" w:hAnsi="Verdana" w:cs="Times New Roman"/>
          <w:color w:val="555555"/>
          <w:sz w:val="17"/>
          <w:szCs w:val="17"/>
          <w:lang w:eastAsia="pl-PL"/>
        </w:rPr>
        <w:t>CV z opisem przebiegu pracy zawodowej,</w:t>
      </w:r>
    </w:p>
    <w:p w:rsidR="003B09C6" w:rsidRPr="003B09C6" w:rsidRDefault="003B09C6" w:rsidP="003B09C6">
      <w:pPr>
        <w:numPr>
          <w:ilvl w:val="0"/>
          <w:numId w:val="3"/>
        </w:numPr>
        <w:spacing w:beforeAutospacing="1" w:after="100" w:afterAutospacing="1" w:line="255" w:lineRule="atLeast"/>
        <w:rPr>
          <w:rFonts w:ascii="Verdana" w:eastAsia="Times New Roman" w:hAnsi="Verdana" w:cs="Times New Roman"/>
          <w:color w:val="555555"/>
          <w:sz w:val="17"/>
          <w:szCs w:val="17"/>
          <w:lang w:eastAsia="pl-PL"/>
        </w:rPr>
      </w:pPr>
      <w:r w:rsidRPr="003B09C6">
        <w:rPr>
          <w:rFonts w:ascii="Verdana" w:eastAsia="Times New Roman" w:hAnsi="Verdana" w:cs="Times New Roman"/>
          <w:color w:val="555555"/>
          <w:sz w:val="17"/>
          <w:szCs w:val="17"/>
          <w:lang w:eastAsia="pl-PL"/>
        </w:rPr>
        <w:t>kopie dokumentów potwierdzających posiadane wykształcenie i kwalifikacje zawodowe,</w:t>
      </w:r>
    </w:p>
    <w:p w:rsidR="003B09C6" w:rsidRPr="003B09C6" w:rsidRDefault="003B09C6" w:rsidP="003B09C6">
      <w:pPr>
        <w:numPr>
          <w:ilvl w:val="0"/>
          <w:numId w:val="3"/>
        </w:numPr>
        <w:spacing w:beforeAutospacing="1" w:after="100" w:afterAutospacing="1" w:line="255" w:lineRule="atLeast"/>
        <w:rPr>
          <w:rFonts w:ascii="Verdana" w:eastAsia="Times New Roman" w:hAnsi="Verdana" w:cs="Times New Roman"/>
          <w:color w:val="555555"/>
          <w:sz w:val="17"/>
          <w:szCs w:val="17"/>
          <w:lang w:eastAsia="pl-PL"/>
        </w:rPr>
      </w:pPr>
      <w:r w:rsidRPr="003B09C6">
        <w:rPr>
          <w:rFonts w:ascii="Verdana" w:eastAsia="Times New Roman" w:hAnsi="Verdana" w:cs="Times New Roman"/>
          <w:color w:val="555555"/>
          <w:sz w:val="17"/>
          <w:szCs w:val="17"/>
          <w:lang w:eastAsia="pl-PL"/>
        </w:rPr>
        <w:t>kserokopie świadectw potwierdzających przebieg pracy zawodowej,</w:t>
      </w:r>
    </w:p>
    <w:p w:rsidR="003B09C6" w:rsidRPr="003B09C6" w:rsidRDefault="003B09C6" w:rsidP="003B09C6">
      <w:pPr>
        <w:numPr>
          <w:ilvl w:val="0"/>
          <w:numId w:val="3"/>
        </w:numPr>
        <w:spacing w:beforeAutospacing="1" w:after="100" w:afterAutospacing="1" w:line="255" w:lineRule="atLeast"/>
        <w:rPr>
          <w:rFonts w:ascii="Verdana" w:eastAsia="Times New Roman" w:hAnsi="Verdana" w:cs="Times New Roman"/>
          <w:color w:val="555555"/>
          <w:sz w:val="17"/>
          <w:szCs w:val="17"/>
          <w:lang w:eastAsia="pl-PL"/>
        </w:rPr>
      </w:pPr>
      <w:r w:rsidRPr="003B09C6">
        <w:rPr>
          <w:rFonts w:ascii="Verdana" w:eastAsia="Times New Roman" w:hAnsi="Verdana" w:cs="Times New Roman"/>
          <w:color w:val="555555"/>
          <w:sz w:val="17"/>
          <w:szCs w:val="17"/>
          <w:lang w:eastAsia="pl-PL"/>
        </w:rPr>
        <w:t>oświadczenie kandydata, iż nie był skazany prawomocnym wyrokiem sądu za umyślne przestępstwo ścigane z oskarżenia publicznego lub umyślne przestępstwo skarbowe,</w:t>
      </w:r>
    </w:p>
    <w:p w:rsidR="003B09C6" w:rsidRPr="003B09C6" w:rsidRDefault="003B09C6" w:rsidP="003B09C6">
      <w:pPr>
        <w:numPr>
          <w:ilvl w:val="0"/>
          <w:numId w:val="3"/>
        </w:numPr>
        <w:spacing w:beforeAutospacing="1" w:after="100" w:afterAutospacing="1" w:line="255" w:lineRule="atLeast"/>
        <w:rPr>
          <w:rFonts w:ascii="Verdana" w:eastAsia="Times New Roman" w:hAnsi="Verdana" w:cs="Times New Roman"/>
          <w:color w:val="555555"/>
          <w:sz w:val="17"/>
          <w:szCs w:val="17"/>
          <w:lang w:eastAsia="pl-PL"/>
        </w:rPr>
      </w:pPr>
      <w:r w:rsidRPr="003B09C6">
        <w:rPr>
          <w:rFonts w:ascii="Verdana" w:eastAsia="Times New Roman" w:hAnsi="Verdana" w:cs="Times New Roman"/>
          <w:color w:val="555555"/>
          <w:sz w:val="17"/>
          <w:szCs w:val="17"/>
          <w:lang w:eastAsia="pl-PL"/>
        </w:rPr>
        <w:t>oświadczenie, że kandydat posiada pełną zdolność do czynności prawnych oraz korzysta z pełni praw publicznych,</w:t>
      </w:r>
    </w:p>
    <w:p w:rsidR="003B09C6" w:rsidRPr="003B09C6" w:rsidRDefault="003B09C6" w:rsidP="003B09C6">
      <w:pPr>
        <w:numPr>
          <w:ilvl w:val="0"/>
          <w:numId w:val="3"/>
        </w:numPr>
        <w:spacing w:beforeAutospacing="1" w:after="100" w:afterAutospacing="1" w:line="255" w:lineRule="atLeast"/>
        <w:rPr>
          <w:rFonts w:ascii="Verdana" w:eastAsia="Times New Roman" w:hAnsi="Verdana" w:cs="Times New Roman"/>
          <w:color w:val="555555"/>
          <w:sz w:val="17"/>
          <w:szCs w:val="17"/>
          <w:lang w:eastAsia="pl-PL"/>
        </w:rPr>
      </w:pPr>
      <w:r w:rsidRPr="003B09C6">
        <w:rPr>
          <w:rFonts w:ascii="Verdana" w:eastAsia="Times New Roman" w:hAnsi="Verdana" w:cs="Times New Roman"/>
          <w:color w:val="555555"/>
          <w:sz w:val="17"/>
          <w:szCs w:val="17"/>
          <w:lang w:eastAsia="pl-PL"/>
        </w:rPr>
        <w:t>oświadczenie, że kandydat wyraża zgodę na przetwarzanie danych osobowych zawartych w ofercie pracy zgodnie z Rozporządzeniem Parlamentu Europejskiego i Rady (UE) 2016/679  z dnia 27 kwietnia 2016 roku w sprawie ochrony osób fizycznych w związku z przetwarzaniem danych osobowych i w sprawie swobodnego przepływu takich danych oraz uchylenia dyrektywy 95/46/WE (ogólne rozporządzenie o ochronie danych) DZ.U.UE.L.2016.119.1,</w:t>
      </w:r>
    </w:p>
    <w:p w:rsidR="003B09C6" w:rsidRPr="003B09C6" w:rsidRDefault="003B09C6" w:rsidP="003B09C6">
      <w:pPr>
        <w:numPr>
          <w:ilvl w:val="0"/>
          <w:numId w:val="3"/>
        </w:numPr>
        <w:spacing w:beforeAutospacing="1" w:after="100" w:afterAutospacing="1" w:line="255" w:lineRule="atLeast"/>
        <w:rPr>
          <w:rFonts w:ascii="Verdana" w:eastAsia="Times New Roman" w:hAnsi="Verdana" w:cs="Times New Roman"/>
          <w:color w:val="555555"/>
          <w:sz w:val="17"/>
          <w:szCs w:val="17"/>
          <w:lang w:eastAsia="pl-PL"/>
        </w:rPr>
      </w:pPr>
      <w:r w:rsidRPr="003B09C6">
        <w:rPr>
          <w:rFonts w:ascii="Verdana" w:eastAsia="Times New Roman" w:hAnsi="Verdana" w:cs="Times New Roman"/>
          <w:color w:val="555555"/>
          <w:sz w:val="17"/>
          <w:szCs w:val="17"/>
          <w:lang w:eastAsia="pl-PL"/>
        </w:rPr>
        <w:lastRenderedPageBreak/>
        <w:t>oświadczenie o braku przeciwwskazań zdrowotnych do wykonywania pracy na stanowisku pomocy nauczyciela.                                                                         </w:t>
      </w:r>
    </w:p>
    <w:p w:rsidR="003B09C6" w:rsidRPr="003B09C6" w:rsidRDefault="003B09C6" w:rsidP="003B09C6">
      <w:pPr>
        <w:spacing w:after="0" w:line="240" w:lineRule="auto"/>
        <w:rPr>
          <w:rFonts w:ascii="Verdana" w:eastAsia="Times New Roman" w:hAnsi="Verdana" w:cs="Times New Roman"/>
          <w:color w:val="555555"/>
          <w:sz w:val="17"/>
          <w:szCs w:val="17"/>
          <w:lang w:eastAsia="pl-PL"/>
        </w:rPr>
      </w:pPr>
      <w:r w:rsidRPr="003B09C6">
        <w:rPr>
          <w:rFonts w:ascii="Verdana" w:eastAsia="Times New Roman" w:hAnsi="Verdana" w:cs="Times New Roman"/>
          <w:b/>
          <w:bCs/>
          <w:color w:val="555555"/>
          <w:sz w:val="17"/>
          <w:szCs w:val="17"/>
          <w:lang w:eastAsia="pl-PL"/>
        </w:rPr>
        <w:t>V. Termin i miejsce składania dokumentów:</w:t>
      </w:r>
    </w:p>
    <w:p w:rsidR="003B09C6" w:rsidRPr="003B09C6" w:rsidRDefault="003B09C6" w:rsidP="003B09C6">
      <w:pPr>
        <w:spacing w:after="0" w:line="240" w:lineRule="auto"/>
        <w:rPr>
          <w:rFonts w:ascii="Verdana" w:eastAsia="Times New Roman" w:hAnsi="Verdana" w:cs="Times New Roman"/>
          <w:color w:val="555555"/>
          <w:sz w:val="17"/>
          <w:szCs w:val="17"/>
          <w:lang w:eastAsia="pl-PL"/>
        </w:rPr>
      </w:pPr>
      <w:r w:rsidRPr="003B09C6">
        <w:rPr>
          <w:rFonts w:ascii="Verdana" w:eastAsia="Times New Roman" w:hAnsi="Verdana" w:cs="Times New Roman"/>
          <w:color w:val="555555"/>
          <w:sz w:val="17"/>
          <w:szCs w:val="17"/>
          <w:lang w:eastAsia="pl-PL"/>
        </w:rPr>
        <w:t>Oferty można składać w sekretariacie Zespołu Szkół nr 29 w Bydgoszczy ul. Słoneczna 26 (dokumenty powinny znajdować się w zamkniętej kopercie oznaczonej imieniem i nazwiskiem kandydata z dopiskiem „Nabór na stanowisko woźna w Zespole Szkół nr 29 w Bydgoszczy”) oraz pocztą tradycyjną lub  elektroniczną (zs29@edu.bydgoszcz.pl) do dnia 28 kwietnia 2023  r. roku do godz. 13:00.   Oferty złożone po terminie lub niekompletne nie będą rozpatrywane.  </w:t>
      </w:r>
    </w:p>
    <w:p w:rsidR="003B09C6" w:rsidRPr="003B09C6" w:rsidRDefault="003B09C6" w:rsidP="003B09C6">
      <w:pPr>
        <w:spacing w:after="0" w:line="240" w:lineRule="auto"/>
        <w:rPr>
          <w:rFonts w:ascii="Verdana" w:eastAsia="Times New Roman" w:hAnsi="Verdana" w:cs="Times New Roman"/>
          <w:color w:val="555555"/>
          <w:sz w:val="17"/>
          <w:szCs w:val="17"/>
          <w:lang w:eastAsia="pl-PL"/>
        </w:rPr>
      </w:pPr>
      <w:r w:rsidRPr="003B09C6">
        <w:rPr>
          <w:rFonts w:ascii="Verdana" w:eastAsia="Times New Roman" w:hAnsi="Verdana" w:cs="Times New Roman"/>
          <w:color w:val="555555"/>
          <w:sz w:val="17"/>
          <w:szCs w:val="17"/>
          <w:lang w:eastAsia="pl-PL"/>
        </w:rPr>
        <w:t>Dodatkowe informacje</w:t>
      </w:r>
    </w:p>
    <w:p w:rsidR="003B09C6" w:rsidRPr="003B09C6" w:rsidRDefault="003B09C6" w:rsidP="003B09C6">
      <w:pPr>
        <w:spacing w:after="0" w:line="240" w:lineRule="auto"/>
        <w:rPr>
          <w:rFonts w:ascii="Verdana" w:eastAsia="Times New Roman" w:hAnsi="Verdana" w:cs="Times New Roman"/>
          <w:color w:val="555555"/>
          <w:sz w:val="17"/>
          <w:szCs w:val="17"/>
          <w:lang w:eastAsia="pl-PL"/>
        </w:rPr>
      </w:pPr>
      <w:r w:rsidRPr="003B09C6">
        <w:rPr>
          <w:rFonts w:ascii="Verdana" w:eastAsia="Times New Roman" w:hAnsi="Verdana" w:cs="Times New Roman"/>
          <w:color w:val="555555"/>
          <w:sz w:val="17"/>
          <w:szCs w:val="17"/>
          <w:lang w:eastAsia="pl-PL"/>
        </w:rPr>
        <w:t>- o zakwalifikowaniu się do rozmowy kwalifikacyjnej kandydaci zostaną powiadomieni telefonicznie.</w:t>
      </w:r>
    </w:p>
    <w:p w:rsidR="003B09C6" w:rsidRPr="003B09C6" w:rsidRDefault="003B09C6" w:rsidP="003B09C6">
      <w:pPr>
        <w:spacing w:after="0" w:line="240" w:lineRule="auto"/>
        <w:rPr>
          <w:rFonts w:ascii="Verdana" w:eastAsia="Times New Roman" w:hAnsi="Verdana" w:cs="Times New Roman"/>
          <w:color w:val="555555"/>
          <w:sz w:val="17"/>
          <w:szCs w:val="17"/>
          <w:lang w:eastAsia="pl-PL"/>
        </w:rPr>
      </w:pPr>
      <w:r w:rsidRPr="003B09C6">
        <w:rPr>
          <w:rFonts w:ascii="Verdana" w:eastAsia="Times New Roman" w:hAnsi="Verdana" w:cs="Times New Roman"/>
          <w:color w:val="555555"/>
          <w:sz w:val="17"/>
          <w:szCs w:val="17"/>
          <w:lang w:eastAsia="pl-PL"/>
        </w:rPr>
        <w:t>- dokumenty kandydata, który zostanie wyłoniony w procesie rekrutacji dołącza się do akt osobowych, natomiast dokumenty pozostałych osób będą przechowywane do 31 sierpnia 2023 r. Po tym terminie będą zniszczone komisyjnie lub zwrócone na wniosek zainteresowanych w terminie 14 dni od zakończenia rekrutacji.</w:t>
      </w:r>
    </w:p>
    <w:p w:rsidR="003B09C6" w:rsidRPr="003B09C6" w:rsidRDefault="003B09C6" w:rsidP="003B09C6">
      <w:pPr>
        <w:spacing w:after="0" w:line="240" w:lineRule="auto"/>
        <w:rPr>
          <w:rFonts w:ascii="Verdana" w:eastAsia="Times New Roman" w:hAnsi="Verdana" w:cs="Times New Roman"/>
          <w:color w:val="555555"/>
          <w:sz w:val="17"/>
          <w:szCs w:val="17"/>
          <w:lang w:eastAsia="pl-PL"/>
        </w:rPr>
      </w:pPr>
      <w:r w:rsidRPr="003B09C6">
        <w:rPr>
          <w:rFonts w:ascii="Verdana" w:eastAsia="Times New Roman" w:hAnsi="Verdana" w:cs="Times New Roman"/>
          <w:color w:val="555555"/>
          <w:sz w:val="17"/>
          <w:szCs w:val="17"/>
          <w:lang w:eastAsia="pl-PL"/>
        </w:rPr>
        <w:t>-  informacja o wyniku naboru będzie umieszczona na stronie internetowej BIP Oświata.</w:t>
      </w:r>
    </w:p>
    <w:p w:rsidR="003B09C6" w:rsidRPr="003B09C6" w:rsidRDefault="003B09C6" w:rsidP="003B09C6">
      <w:pPr>
        <w:spacing w:after="0" w:line="240" w:lineRule="auto"/>
        <w:rPr>
          <w:rFonts w:ascii="Verdana" w:eastAsia="Times New Roman" w:hAnsi="Verdana" w:cs="Times New Roman"/>
          <w:color w:val="555555"/>
          <w:sz w:val="17"/>
          <w:szCs w:val="17"/>
          <w:lang w:eastAsia="pl-PL"/>
        </w:rPr>
      </w:pPr>
      <w:r w:rsidRPr="003B09C6">
        <w:rPr>
          <w:rFonts w:ascii="Verdana" w:eastAsia="Times New Roman" w:hAnsi="Verdana" w:cs="Times New Roman"/>
          <w:color w:val="555555"/>
          <w:sz w:val="17"/>
          <w:szCs w:val="17"/>
          <w:lang w:eastAsia="pl-PL"/>
        </w:rPr>
        <w:t> </w:t>
      </w:r>
    </w:p>
    <w:bookmarkEnd w:id="0"/>
    <w:p w:rsidR="001C31FE" w:rsidRDefault="001C31FE"/>
    <w:sectPr w:rsidR="001C31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1" w15:restartNumberingAfterBreak="0">
    <w:nsid w:val="48440E8F"/>
    <w:multiLevelType w:val="hybridMultilevel"/>
    <w:tmpl w:val="650CFCB0"/>
    <w:lvl w:ilvl="0" w:tplc="019055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274047"/>
    <w:multiLevelType w:val="hybridMultilevel"/>
    <w:tmpl w:val="F26A73C0"/>
    <w:lvl w:ilvl="0" w:tplc="019055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B30779"/>
    <w:multiLevelType w:val="multilevel"/>
    <w:tmpl w:val="DC9E4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6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09C6"/>
    <w:rsid w:val="001C31FE"/>
    <w:rsid w:val="003B0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CD1A3"/>
  <w15:chartTrackingRefBased/>
  <w15:docId w15:val="{F71FA7F5-893E-4FBD-AAAE-BE7E3AA55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B09C6"/>
  </w:style>
  <w:style w:type="paragraph" w:styleId="Nagwek1">
    <w:name w:val="heading 1"/>
    <w:basedOn w:val="Normalny"/>
    <w:next w:val="Normalny"/>
    <w:link w:val="Nagwek1Znak"/>
    <w:uiPriority w:val="9"/>
    <w:qFormat/>
    <w:rsid w:val="003B09C6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B09C6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B09C6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B09C6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B09C6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B09C6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B09C6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B09C6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B09C6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B09C6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3B09C6"/>
    <w:pPr>
      <w:spacing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3B09C6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3B09C6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B09C6"/>
    <w:rPr>
      <w:caps/>
      <w:spacing w:val="15"/>
      <w:shd w:val="clear" w:color="auto" w:fill="D9E2F3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B09C6"/>
    <w:rPr>
      <w:caps/>
      <w:color w:val="1F3763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B09C6"/>
    <w:rPr>
      <w:caps/>
      <w:color w:val="2F5496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B09C6"/>
    <w:rPr>
      <w:caps/>
      <w:color w:val="2F5496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B09C6"/>
    <w:rPr>
      <w:caps/>
      <w:color w:val="2F5496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B09C6"/>
    <w:rPr>
      <w:caps/>
      <w:color w:val="2F5496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B09C6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B09C6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3B09C6"/>
    <w:rPr>
      <w:b/>
      <w:bCs/>
      <w:color w:val="2F5496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3B09C6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3B09C6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B09C6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3B09C6"/>
    <w:rPr>
      <w:caps/>
      <w:color w:val="595959" w:themeColor="text1" w:themeTint="A6"/>
      <w:spacing w:val="10"/>
      <w:sz w:val="21"/>
      <w:szCs w:val="21"/>
    </w:rPr>
  </w:style>
  <w:style w:type="character" w:styleId="Uwydatnienie">
    <w:name w:val="Emphasis"/>
    <w:uiPriority w:val="20"/>
    <w:qFormat/>
    <w:rsid w:val="003B09C6"/>
    <w:rPr>
      <w:caps/>
      <w:color w:val="1F3763" w:themeColor="accent1" w:themeShade="7F"/>
      <w:spacing w:val="5"/>
    </w:rPr>
  </w:style>
  <w:style w:type="paragraph" w:styleId="Bezodstpw">
    <w:name w:val="No Spacing"/>
    <w:uiPriority w:val="1"/>
    <w:qFormat/>
    <w:rsid w:val="003B09C6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3B09C6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3B09C6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B09C6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B09C6"/>
    <w:rPr>
      <w:color w:val="4472C4" w:themeColor="accent1"/>
      <w:sz w:val="24"/>
      <w:szCs w:val="24"/>
    </w:rPr>
  </w:style>
  <w:style w:type="character" w:styleId="Wyrnieniedelikatne">
    <w:name w:val="Subtle Emphasis"/>
    <w:uiPriority w:val="19"/>
    <w:qFormat/>
    <w:rsid w:val="003B09C6"/>
    <w:rPr>
      <w:i/>
      <w:iCs/>
      <w:color w:val="1F3763" w:themeColor="accent1" w:themeShade="7F"/>
    </w:rPr>
  </w:style>
  <w:style w:type="character" w:styleId="Wyrnienieintensywne">
    <w:name w:val="Intense Emphasis"/>
    <w:uiPriority w:val="21"/>
    <w:qFormat/>
    <w:rsid w:val="003B09C6"/>
    <w:rPr>
      <w:b/>
      <w:bCs/>
      <w:caps/>
      <w:color w:val="1F3763" w:themeColor="accent1" w:themeShade="7F"/>
      <w:spacing w:val="10"/>
    </w:rPr>
  </w:style>
  <w:style w:type="character" w:styleId="Odwoaniedelikatne">
    <w:name w:val="Subtle Reference"/>
    <w:uiPriority w:val="31"/>
    <w:qFormat/>
    <w:rsid w:val="003B09C6"/>
    <w:rPr>
      <w:b/>
      <w:bCs/>
      <w:color w:val="4472C4" w:themeColor="accent1"/>
    </w:rPr>
  </w:style>
  <w:style w:type="character" w:styleId="Odwoanieintensywne">
    <w:name w:val="Intense Reference"/>
    <w:uiPriority w:val="32"/>
    <w:qFormat/>
    <w:rsid w:val="003B09C6"/>
    <w:rPr>
      <w:b/>
      <w:bCs/>
      <w:i/>
      <w:iCs/>
      <w:caps/>
      <w:color w:val="4472C4" w:themeColor="accent1"/>
    </w:rPr>
  </w:style>
  <w:style w:type="character" w:styleId="Tytuksiki">
    <w:name w:val="Book Title"/>
    <w:uiPriority w:val="33"/>
    <w:qFormat/>
    <w:rsid w:val="003B09C6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3B09C6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34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571</Words>
  <Characters>3428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Lilianna Dalecka</dc:creator>
  <cp:keywords/>
  <dc:description/>
  <cp:lastModifiedBy>Lilianna Dalecka</cp:lastModifiedBy>
  <cp:revision>1</cp:revision>
  <dcterms:created xsi:type="dcterms:W3CDTF">2023-04-20T14:38:00Z</dcterms:created>
  <dcterms:modified xsi:type="dcterms:W3CDTF">2023-04-20T14:45:00Z</dcterms:modified>
</cp:coreProperties>
</file>