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42BA" w14:textId="77777777" w:rsidR="00A238DD" w:rsidRDefault="00A238DD" w:rsidP="000459C1">
      <w:pPr>
        <w:spacing w:line="276" w:lineRule="auto"/>
        <w:jc w:val="both"/>
        <w:rPr>
          <w:rFonts w:ascii="Times New Roman" w:hAnsi="Times New Roman"/>
          <w:b/>
          <w:sz w:val="80"/>
          <w:szCs w:val="80"/>
        </w:rPr>
      </w:pPr>
    </w:p>
    <w:p w14:paraId="25ED11F2" w14:textId="0ADDF0B8" w:rsidR="00EF6B3A" w:rsidRPr="001272E6" w:rsidRDefault="00EF6B3A" w:rsidP="000459C1">
      <w:pPr>
        <w:spacing w:line="276" w:lineRule="auto"/>
        <w:jc w:val="center"/>
        <w:rPr>
          <w:rFonts w:ascii="Times New Roman" w:hAnsi="Times New Roman"/>
          <w:b/>
          <w:sz w:val="80"/>
          <w:szCs w:val="80"/>
        </w:rPr>
      </w:pPr>
      <w:r w:rsidRPr="001272E6">
        <w:rPr>
          <w:rFonts w:ascii="Times New Roman" w:hAnsi="Times New Roman"/>
          <w:b/>
          <w:sz w:val="80"/>
          <w:szCs w:val="80"/>
        </w:rPr>
        <w:t>STATUT</w:t>
      </w:r>
    </w:p>
    <w:p w14:paraId="12D62E6F" w14:textId="0ADA08D9" w:rsidR="00EF6B3A" w:rsidRPr="001272E6" w:rsidRDefault="00EF6B3A" w:rsidP="000459C1">
      <w:pPr>
        <w:spacing w:line="276" w:lineRule="auto"/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sz w:val="80"/>
          <w:szCs w:val="80"/>
        </w:rPr>
        <w:t xml:space="preserve">ZESPOŁU </w:t>
      </w:r>
      <w:r w:rsidRPr="001272E6">
        <w:rPr>
          <w:rFonts w:ascii="Times New Roman" w:hAnsi="Times New Roman"/>
          <w:b/>
          <w:sz w:val="80"/>
          <w:szCs w:val="80"/>
        </w:rPr>
        <w:t>SZK</w:t>
      </w:r>
      <w:r>
        <w:rPr>
          <w:rFonts w:ascii="Times New Roman" w:hAnsi="Times New Roman"/>
          <w:b/>
          <w:sz w:val="80"/>
          <w:szCs w:val="80"/>
        </w:rPr>
        <w:t>ÓŁ NR 30</w:t>
      </w:r>
      <w:r w:rsidRPr="001272E6">
        <w:rPr>
          <w:rFonts w:ascii="Times New Roman" w:hAnsi="Times New Roman"/>
          <w:b/>
          <w:sz w:val="80"/>
          <w:szCs w:val="80"/>
        </w:rPr>
        <w:t xml:space="preserve"> SPECJALN</w:t>
      </w:r>
      <w:r>
        <w:rPr>
          <w:rFonts w:ascii="Times New Roman" w:hAnsi="Times New Roman"/>
          <w:b/>
          <w:sz w:val="80"/>
          <w:szCs w:val="80"/>
        </w:rPr>
        <w:t>YCH</w:t>
      </w:r>
    </w:p>
    <w:p w14:paraId="0C4C60BE" w14:textId="77777777" w:rsidR="00EF6B3A" w:rsidRPr="001272E6" w:rsidRDefault="00EF6B3A" w:rsidP="000459C1">
      <w:pPr>
        <w:spacing w:line="276" w:lineRule="auto"/>
        <w:jc w:val="center"/>
        <w:rPr>
          <w:rFonts w:ascii="Times New Roman" w:hAnsi="Times New Roman"/>
          <w:b/>
          <w:sz w:val="80"/>
          <w:szCs w:val="80"/>
        </w:rPr>
      </w:pPr>
      <w:r w:rsidRPr="001272E6">
        <w:rPr>
          <w:rFonts w:ascii="Times New Roman" w:hAnsi="Times New Roman"/>
          <w:b/>
          <w:sz w:val="80"/>
          <w:szCs w:val="80"/>
        </w:rPr>
        <w:t>W BYDGOSZCZY</w:t>
      </w:r>
    </w:p>
    <w:p w14:paraId="69280CB9" w14:textId="77777777" w:rsidR="00EF6B3A" w:rsidRPr="001272E6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CFBC9" w14:textId="77777777" w:rsidR="00EF6B3A" w:rsidRPr="001272E6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D41B0C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5B57F3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3E5EE6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5B16AE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485634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77EF89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D4C47F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E06A18" w14:textId="77777777" w:rsidR="00EF6B3A" w:rsidRDefault="00EF6B3A" w:rsidP="0004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1593C9" w14:textId="77777777" w:rsidR="00EF6B3A" w:rsidRPr="001272E6" w:rsidRDefault="00EF6B3A" w:rsidP="000459C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1E6AB6" w14:textId="77777777" w:rsidR="00EF6B3A" w:rsidRPr="001272E6" w:rsidRDefault="00EF6B3A" w:rsidP="0091187A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1272E6">
        <w:rPr>
          <w:rFonts w:ascii="Times New Roman" w:hAnsi="Times New Roman"/>
          <w:sz w:val="20"/>
          <w:szCs w:val="20"/>
        </w:rPr>
        <w:t>TEKST JEDNOLITY ZATWIERDZONY UCHWAŁĄ RADY PEDAGOGICZNEJ</w:t>
      </w:r>
    </w:p>
    <w:p w14:paraId="7AF0894D" w14:textId="47233284" w:rsidR="00EF6B3A" w:rsidRPr="001272E6" w:rsidRDefault="00331EBF" w:rsidP="0091187A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1272E6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>30 SIERPNIA 2024</w:t>
      </w:r>
      <w:r w:rsidRPr="001272E6">
        <w:rPr>
          <w:rFonts w:ascii="Times New Roman" w:hAnsi="Times New Roman"/>
          <w:sz w:val="20"/>
          <w:szCs w:val="20"/>
        </w:rPr>
        <w:t xml:space="preserve">  ROKU</w:t>
      </w:r>
    </w:p>
    <w:p w14:paraId="78D05039" w14:textId="77777777" w:rsidR="00EF6B3A" w:rsidRPr="001272E6" w:rsidRDefault="00EF6B3A" w:rsidP="000459C1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AA28148" w14:textId="0FCEBC53" w:rsidR="00EF6B3A" w:rsidRDefault="00EF6B3A" w:rsidP="000459C1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77C689E4" w14:textId="77777777" w:rsidR="00885682" w:rsidRDefault="00885682" w:rsidP="00885682">
      <w:pPr>
        <w:rPr>
          <w:rFonts w:ascii="Times New Roman" w:hAnsi="Times New Roman"/>
          <w:sz w:val="16"/>
          <w:szCs w:val="16"/>
        </w:rPr>
      </w:pPr>
    </w:p>
    <w:p w14:paraId="7AE90E42" w14:textId="16A4D954" w:rsidR="00076928" w:rsidRPr="001272E6" w:rsidRDefault="00885682" w:rsidP="00885682">
      <w:pPr>
        <w:rPr>
          <w:rFonts w:ascii="Times New Roman" w:hAnsi="Times New Roman"/>
          <w:sz w:val="16"/>
          <w:szCs w:val="16"/>
        </w:rPr>
      </w:pPr>
      <w:r w:rsidRPr="001272E6">
        <w:rPr>
          <w:rFonts w:ascii="Times New Roman" w:hAnsi="Times New Roman"/>
          <w:sz w:val="16"/>
          <w:szCs w:val="16"/>
        </w:rPr>
        <w:t xml:space="preserve">Aktualny na dzień: </w:t>
      </w:r>
      <w:r>
        <w:rPr>
          <w:rFonts w:ascii="Times New Roman" w:hAnsi="Times New Roman"/>
          <w:sz w:val="16"/>
          <w:szCs w:val="16"/>
        </w:rPr>
        <w:t>5.02.2025</w:t>
      </w:r>
      <w:r w:rsidRPr="001272E6">
        <w:rPr>
          <w:rFonts w:ascii="Times New Roman" w:hAnsi="Times New Roman"/>
          <w:sz w:val="16"/>
          <w:szCs w:val="16"/>
        </w:rPr>
        <w:t xml:space="preserve"> r.</w:t>
      </w:r>
    </w:p>
    <w:bookmarkStart w:id="0" w:name="_Toc158304944" w:displacedByCustomXml="next"/>
    <w:sdt>
      <w:sdtPr>
        <w:rPr>
          <w:rFonts w:ascii="Times New Roman" w:eastAsiaTheme="minorEastAsia" w:hAnsi="Times New Roman" w:cs="Times New Roman"/>
          <w:b/>
          <w:bCs/>
          <w:caps w:val="0"/>
          <w:sz w:val="24"/>
          <w:szCs w:val="24"/>
        </w:rPr>
        <w:id w:val="-538889029"/>
        <w:docPartObj>
          <w:docPartGallery w:val="Table of Contents"/>
          <w:docPartUnique/>
        </w:docPartObj>
      </w:sdtPr>
      <w:sdtEndPr>
        <w:rPr>
          <w:b w:val="0"/>
          <w:bCs w:val="0"/>
          <w:sz w:val="22"/>
          <w:szCs w:val="22"/>
        </w:rPr>
      </w:sdtEndPr>
      <w:sdtContent>
        <w:p w14:paraId="116D0B08" w14:textId="4EECDD44" w:rsidR="00E6427A" w:rsidRPr="00110135" w:rsidRDefault="00E6427A" w:rsidP="00E6427A">
          <w:pPr>
            <w:pStyle w:val="Nagwekspisutreci"/>
            <w:spacing w:after="160" w:line="276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10135">
            <w:rPr>
              <w:rFonts w:ascii="Times New Roman" w:hAnsi="Times New Roman" w:cs="Times New Roman"/>
              <w:b/>
              <w:bCs/>
              <w:sz w:val="24"/>
              <w:szCs w:val="24"/>
            </w:rPr>
            <w:t>Spis treści</w:t>
          </w:r>
        </w:p>
        <w:p w14:paraId="2978EB21" w14:textId="7E6EAA90" w:rsidR="00110135" w:rsidRPr="00110135" w:rsidRDefault="00E6427A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r w:rsidRPr="00110135">
            <w:rPr>
              <w:rFonts w:cs="Times New Roman"/>
              <w:b w:val="0"/>
              <w:bCs w:val="0"/>
              <w:sz w:val="24"/>
              <w:szCs w:val="24"/>
            </w:rPr>
            <w:fldChar w:fldCharType="begin"/>
          </w:r>
          <w:r w:rsidRPr="00110135">
            <w:rPr>
              <w:rFonts w:cs="Times New Roman"/>
              <w:b w:val="0"/>
              <w:bCs w:val="0"/>
              <w:sz w:val="24"/>
              <w:szCs w:val="24"/>
            </w:rPr>
            <w:instrText xml:space="preserve"> TOC \o "1-3" \h \z \u </w:instrText>
          </w:r>
          <w:r w:rsidRPr="00110135">
            <w:rPr>
              <w:rFonts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175471595" w:history="1">
            <w:r w:rsidR="00110135" w:rsidRPr="00110135">
              <w:rPr>
                <w:rStyle w:val="Hipercze"/>
                <w:b w:val="0"/>
                <w:bCs w:val="0"/>
                <w:sz w:val="24"/>
                <w:szCs w:val="24"/>
              </w:rPr>
              <w:t>I. Postanowienia ogólne</w:t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_Toc175471595 \h </w:instrText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t>3</w:t>
            </w:r>
            <w:r w:rsidR="00110135"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EE121D7" w14:textId="3B218B0B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596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II. Cele i zadania szkoły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_Toc175471596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4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DDBE835" w14:textId="2EFA42A9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597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III. Organy szkoły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_Toc175471597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5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38680E73" w14:textId="4F844E8C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598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IV. Organizacja pracy szkoły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_Toc175471598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7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AFF196A" w14:textId="5B5D632D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599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V. Organizacja zajęć edukacyjnych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_Toc175471599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10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777E9D7E" w14:textId="73E9A859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0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VI. Organizacja wewnątrzszkolnego systemu doradztwa zawodowego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_Toc175471600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12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4F6CEE7F" w14:textId="0BF63809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1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VII. Organizacja biblioteki i świetlicy szkolnej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_Toc175471601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12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21066491" w14:textId="4A7F2521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2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VIII. Zakres zadań nauczycieli i innych pracowników szkoły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_Toc175471602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13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0D4CCDC5" w14:textId="0CA4F894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3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>IX. Szczegółowe warunki i sposób oceniania wewnątrzszkolnego uczniów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_Toc175471603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15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67EAFCB" w14:textId="6E11EFB1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4" w:history="1">
            <w:r w:rsidRPr="00110135">
              <w:rPr>
                <w:rStyle w:val="Hipercze"/>
                <w:b w:val="0"/>
                <w:bCs w:val="0"/>
                <w:sz w:val="24"/>
                <w:szCs w:val="24"/>
              </w:rPr>
              <w:t xml:space="preserve">X. </w:t>
            </w:r>
            <w:r w:rsidRPr="00110135">
              <w:rPr>
                <w:rStyle w:val="Hipercze"/>
                <w:rFonts w:cs="Times New Roman"/>
                <w:b w:val="0"/>
                <w:bCs w:val="0"/>
                <w:sz w:val="24"/>
                <w:szCs w:val="24"/>
              </w:rPr>
              <w:t>Prawa i obowiązki uczniów. Nagrody i kary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_Toc175471604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18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552AE58C" w14:textId="509F9EEB" w:rsidR="00110135" w:rsidRPr="00110135" w:rsidRDefault="00110135">
          <w:pPr>
            <w:pStyle w:val="Spistreci1"/>
            <w:rPr>
              <w:rFonts w:asciiTheme="minorHAnsi" w:hAnsiTheme="minorHAnsi"/>
              <w:b w:val="0"/>
              <w:bCs w:val="0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5471605" w:history="1">
            <w:r w:rsidRPr="00110135">
              <w:rPr>
                <w:rStyle w:val="Hipercze"/>
                <w:rFonts w:cs="Times New Roman"/>
                <w:b w:val="0"/>
                <w:bCs w:val="0"/>
                <w:sz w:val="24"/>
                <w:szCs w:val="24"/>
              </w:rPr>
              <w:t>XI. Postanowienia końcowe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ab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instrText xml:space="preserve"> PAGEREF _Toc175471605 \h </w:instrTex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t>23</w:t>
            </w:r>
            <w:r w:rsidRPr="00110135">
              <w:rPr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F4CFF16" w14:textId="69B50DCA" w:rsidR="00E6427A" w:rsidRPr="00E6427A" w:rsidRDefault="00E6427A" w:rsidP="00E6427A">
          <w:pPr>
            <w:spacing w:line="276" w:lineRule="auto"/>
            <w:rPr>
              <w:rFonts w:ascii="Times New Roman" w:hAnsi="Times New Roman" w:cs="Times New Roman"/>
            </w:rPr>
          </w:pPr>
          <w:r w:rsidRPr="0011013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166F376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3D9265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95F869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1979C9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21DBC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36EAA1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A5F01C" w14:textId="77777777" w:rsidR="00502CB2" w:rsidRDefault="00502CB2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7AC13" w14:textId="77777777" w:rsidR="00502CB2" w:rsidRDefault="00502CB2" w:rsidP="00E6427A">
      <w:pPr>
        <w:pStyle w:val="Nagwek1"/>
        <w:spacing w:after="16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89DC381" w14:textId="77777777" w:rsidR="00E6427A" w:rsidRDefault="00E6427A" w:rsidP="00E6427A"/>
    <w:p w14:paraId="57143577" w14:textId="77777777" w:rsidR="00E6427A" w:rsidRDefault="00E6427A" w:rsidP="00E6427A"/>
    <w:p w14:paraId="69960264" w14:textId="77777777" w:rsidR="00E6427A" w:rsidRDefault="00E6427A" w:rsidP="00E6427A"/>
    <w:p w14:paraId="7B1C600F" w14:textId="77777777" w:rsidR="00E6427A" w:rsidRDefault="00E6427A" w:rsidP="00E6427A"/>
    <w:p w14:paraId="3DE890E3" w14:textId="77777777" w:rsidR="00E6427A" w:rsidRDefault="00E6427A" w:rsidP="00E6427A"/>
    <w:p w14:paraId="52BDD689" w14:textId="77777777" w:rsidR="00E6427A" w:rsidRPr="00E6427A" w:rsidRDefault="00E6427A" w:rsidP="00E6427A"/>
    <w:p w14:paraId="6080AD6B" w14:textId="461496BD" w:rsidR="00B91281" w:rsidRPr="000459C1" w:rsidRDefault="00EF004A" w:rsidP="00502CB2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175471595"/>
      <w:r w:rsidRPr="000459C1">
        <w:rPr>
          <w:rFonts w:ascii="Times New Roman" w:hAnsi="Times New Roman"/>
          <w:b/>
          <w:bCs/>
          <w:sz w:val="24"/>
          <w:szCs w:val="24"/>
        </w:rPr>
        <w:lastRenderedPageBreak/>
        <w:t>I. Postanowienia ogólne</w:t>
      </w:r>
      <w:bookmarkEnd w:id="0"/>
      <w:bookmarkEnd w:id="1"/>
    </w:p>
    <w:p w14:paraId="3FFB1A45" w14:textId="26751585" w:rsidR="00EF004A" w:rsidRPr="00B91281" w:rsidRDefault="00B91281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1. </w:t>
      </w: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EF004A" w:rsidRPr="001272E6">
        <w:rPr>
          <w:rFonts w:ascii="Times New Roman" w:hAnsi="Times New Roman"/>
          <w:sz w:val="24"/>
          <w:szCs w:val="24"/>
        </w:rPr>
        <w:t xml:space="preserve">W skład Zespołu Szkół nr 30 </w:t>
      </w:r>
      <w:r w:rsidR="00EF004A">
        <w:rPr>
          <w:rFonts w:ascii="Times New Roman" w:hAnsi="Times New Roman"/>
          <w:sz w:val="24"/>
          <w:szCs w:val="24"/>
        </w:rPr>
        <w:t xml:space="preserve">Specjalnych </w:t>
      </w:r>
      <w:r w:rsidR="00EF004A" w:rsidRPr="001272E6">
        <w:rPr>
          <w:rFonts w:ascii="Times New Roman" w:hAnsi="Times New Roman"/>
          <w:sz w:val="24"/>
          <w:szCs w:val="24"/>
        </w:rPr>
        <w:t>wchodzą:</w:t>
      </w:r>
    </w:p>
    <w:p w14:paraId="1F2B9199" w14:textId="67EC7107" w:rsidR="00EF004A" w:rsidRPr="001272E6" w:rsidRDefault="00EF004A" w:rsidP="000459C1">
      <w:pPr>
        <w:pStyle w:val="Akapitzlist"/>
        <w:numPr>
          <w:ilvl w:val="0"/>
          <w:numId w:val="1"/>
        </w:numPr>
        <w:spacing w:after="0" w:line="276" w:lineRule="auto"/>
        <w:ind w:left="709" w:hanging="218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 Szkoła Podstawowa nr 1 Specjalna im. Kornela </w:t>
      </w:r>
      <w:r>
        <w:rPr>
          <w:rFonts w:ascii="Times New Roman" w:hAnsi="Times New Roman"/>
          <w:sz w:val="24"/>
          <w:szCs w:val="24"/>
        </w:rPr>
        <w:t>Makuszyńskiego</w:t>
      </w:r>
      <w:r w:rsidR="00B91281">
        <w:rPr>
          <w:rFonts w:ascii="Times New Roman" w:hAnsi="Times New Roman"/>
          <w:sz w:val="24"/>
          <w:szCs w:val="24"/>
        </w:rPr>
        <w:t>;</w:t>
      </w:r>
    </w:p>
    <w:p w14:paraId="61F45DDA" w14:textId="74B906A3" w:rsidR="00EF6B3A" w:rsidRPr="00EF004A" w:rsidRDefault="00EF004A" w:rsidP="000459C1">
      <w:pPr>
        <w:pStyle w:val="Akapitzlist"/>
        <w:numPr>
          <w:ilvl w:val="0"/>
          <w:numId w:val="1"/>
        </w:numPr>
        <w:spacing w:after="0" w:line="276" w:lineRule="auto"/>
        <w:ind w:left="709" w:hanging="218"/>
        <w:jc w:val="both"/>
      </w:pPr>
      <w:r w:rsidRPr="00EF004A">
        <w:rPr>
          <w:rFonts w:ascii="Times New Roman" w:hAnsi="Times New Roman"/>
          <w:sz w:val="24"/>
          <w:szCs w:val="24"/>
        </w:rPr>
        <w:t xml:space="preserve"> Szkoła Specjalna Przysposabiająca do Pracy nr </w:t>
      </w:r>
      <w:r>
        <w:rPr>
          <w:rFonts w:ascii="Times New Roman" w:hAnsi="Times New Roman"/>
          <w:sz w:val="24"/>
          <w:szCs w:val="24"/>
        </w:rPr>
        <w:t>1</w:t>
      </w:r>
      <w:r w:rsidR="00B91281">
        <w:rPr>
          <w:rFonts w:ascii="Times New Roman" w:hAnsi="Times New Roman"/>
          <w:sz w:val="24"/>
          <w:szCs w:val="24"/>
        </w:rPr>
        <w:t>.</w:t>
      </w:r>
    </w:p>
    <w:p w14:paraId="4C3009E4" w14:textId="1F02C053" w:rsidR="00EF004A" w:rsidRPr="00EF004A" w:rsidRDefault="00EF004A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F004A">
        <w:rPr>
          <w:rFonts w:ascii="Times New Roman" w:hAnsi="Times New Roman"/>
          <w:sz w:val="24"/>
          <w:szCs w:val="24"/>
        </w:rPr>
        <w:t>W nazwie szkoły umieszczonej na tablicy urzędowej, na świadectwie oraz na pieczęciach, którymi opatruje się świadectwo i legitymację szkolną, pomija się określenie ,,specjalna’’.</w:t>
      </w:r>
    </w:p>
    <w:p w14:paraId="69F83BE1" w14:textId="77777777" w:rsidR="00EF004A" w:rsidRPr="001272E6" w:rsidRDefault="00EF004A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Nazwa szkoły używana jest w pełnym brzmieniu. Na pieczęciach może być używany skrót nazwy.</w:t>
      </w:r>
    </w:p>
    <w:p w14:paraId="731E0E96" w14:textId="77777777" w:rsidR="00EF004A" w:rsidRPr="001272E6" w:rsidRDefault="00EF004A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Tablica urzędowa szkoły wchodzącej w skład zespołu szkół, oprócz nazwy tej szkoły, zawiera nazwę zespołu.</w:t>
      </w:r>
    </w:p>
    <w:p w14:paraId="63228740" w14:textId="77777777" w:rsidR="00EF004A" w:rsidRPr="001272E6" w:rsidRDefault="00EF004A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Adres szkoły to: ul. Jesionowa 3a, 85-149 Bydgoszcz.</w:t>
      </w:r>
    </w:p>
    <w:p w14:paraId="3EAB9EB5" w14:textId="08D48E95" w:rsidR="00EF004A" w:rsidRPr="001272E6" w:rsidRDefault="00EF004A">
      <w:pPr>
        <w:numPr>
          <w:ilvl w:val="0"/>
          <w:numId w:val="14"/>
        </w:numPr>
        <w:spacing w:line="276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Organem prowadzącym </w:t>
      </w:r>
      <w:r w:rsidR="00B91281">
        <w:rPr>
          <w:rFonts w:ascii="Times New Roman" w:hAnsi="Times New Roman"/>
          <w:sz w:val="24"/>
          <w:szCs w:val="24"/>
        </w:rPr>
        <w:t>Zespół Szkół</w:t>
      </w:r>
      <w:r w:rsidRPr="001272E6">
        <w:rPr>
          <w:rFonts w:ascii="Times New Roman" w:hAnsi="Times New Roman"/>
          <w:sz w:val="24"/>
          <w:szCs w:val="24"/>
        </w:rPr>
        <w:t xml:space="preserve"> </w:t>
      </w:r>
      <w:r w:rsidR="00B91281">
        <w:rPr>
          <w:rFonts w:ascii="Times New Roman" w:hAnsi="Times New Roman"/>
          <w:sz w:val="24"/>
          <w:szCs w:val="24"/>
        </w:rPr>
        <w:t>n</w:t>
      </w:r>
      <w:r w:rsidRPr="001272E6">
        <w:rPr>
          <w:rFonts w:ascii="Times New Roman" w:hAnsi="Times New Roman"/>
          <w:sz w:val="24"/>
          <w:szCs w:val="24"/>
        </w:rPr>
        <w:t xml:space="preserve">r </w:t>
      </w:r>
      <w:r w:rsidR="00B91281">
        <w:rPr>
          <w:rFonts w:ascii="Times New Roman" w:hAnsi="Times New Roman"/>
          <w:sz w:val="24"/>
          <w:szCs w:val="24"/>
        </w:rPr>
        <w:t>30</w:t>
      </w:r>
      <w:r w:rsidRPr="001272E6">
        <w:rPr>
          <w:rFonts w:ascii="Times New Roman" w:hAnsi="Times New Roman"/>
          <w:sz w:val="24"/>
          <w:szCs w:val="24"/>
        </w:rPr>
        <w:t xml:space="preserve"> Specjal</w:t>
      </w:r>
      <w:r w:rsidR="00B91281">
        <w:rPr>
          <w:rFonts w:ascii="Times New Roman" w:hAnsi="Times New Roman"/>
          <w:sz w:val="24"/>
          <w:szCs w:val="24"/>
        </w:rPr>
        <w:t>nych</w:t>
      </w:r>
      <w:r w:rsidRPr="001272E6">
        <w:rPr>
          <w:rFonts w:ascii="Times New Roman" w:hAnsi="Times New Roman"/>
          <w:sz w:val="24"/>
          <w:szCs w:val="24"/>
        </w:rPr>
        <w:t xml:space="preserve"> jest Miasto Bydgoszcz.</w:t>
      </w:r>
    </w:p>
    <w:p w14:paraId="58F45447" w14:textId="77777777" w:rsidR="00EF004A" w:rsidRDefault="00EF004A">
      <w:pPr>
        <w:numPr>
          <w:ilvl w:val="0"/>
          <w:numId w:val="14"/>
        </w:numPr>
        <w:spacing w:line="276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Organem sprawującym nadzór pedagogiczny jest Kujawsko – Pomorski Kurator Oświaty.</w:t>
      </w:r>
    </w:p>
    <w:p w14:paraId="476CDF63" w14:textId="43F15538" w:rsidR="009A655D" w:rsidRPr="00407610" w:rsidRDefault="00EF004A">
      <w:pPr>
        <w:numPr>
          <w:ilvl w:val="0"/>
          <w:numId w:val="14"/>
        </w:numPr>
        <w:spacing w:line="276" w:lineRule="auto"/>
        <w:ind w:left="425" w:hanging="284"/>
        <w:jc w:val="both"/>
        <w:rPr>
          <w:rFonts w:ascii="Times New Roman" w:hAnsi="Times New Roman"/>
          <w:sz w:val="24"/>
          <w:szCs w:val="24"/>
        </w:rPr>
      </w:pPr>
      <w:r w:rsidRPr="00EF004A">
        <w:rPr>
          <w:rFonts w:ascii="Times New Roman" w:hAnsi="Times New Roman"/>
          <w:sz w:val="24"/>
          <w:szCs w:val="24"/>
        </w:rPr>
        <w:t xml:space="preserve">Zespół Szkół nr 30 Specjalnych prowadzi działalność </w:t>
      </w:r>
      <w:proofErr w:type="spellStart"/>
      <w:r w:rsidRPr="00EF004A">
        <w:rPr>
          <w:rFonts w:ascii="Times New Roman" w:hAnsi="Times New Roman"/>
          <w:sz w:val="24"/>
          <w:szCs w:val="24"/>
        </w:rPr>
        <w:t>dydaktyczno</w:t>
      </w:r>
      <w:proofErr w:type="spellEnd"/>
      <w:r w:rsidRPr="00EF004A">
        <w:rPr>
          <w:rFonts w:ascii="Times New Roman" w:hAnsi="Times New Roman"/>
          <w:sz w:val="24"/>
          <w:szCs w:val="24"/>
        </w:rPr>
        <w:t xml:space="preserve"> – opiekuńczo – wychowawczą dla uczniów z niepełnosprawnością intelektualną w stopniu lekkim, umiarkowanym i znacznym oraz głębokim z terenu miasta i pobliskich miejscowości zakwalifikowanych do kształcenia specjalnego (posiadających orzeczenie o potrzebie kształcenia specjalnego) przez publiczne poradnie psychologiczno-pedagogiczne, w tym poradnie specjalistyczne</w:t>
      </w:r>
      <w:r>
        <w:rPr>
          <w:rFonts w:ascii="Times New Roman" w:hAnsi="Times New Roman"/>
          <w:sz w:val="24"/>
          <w:szCs w:val="24"/>
        </w:rPr>
        <w:t>.</w:t>
      </w:r>
    </w:p>
    <w:p w14:paraId="20F8A084" w14:textId="24D6EC4C" w:rsidR="009A655D" w:rsidRDefault="009A655D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Pr="001272E6">
        <w:rPr>
          <w:rFonts w:ascii="Times New Roman" w:hAnsi="Times New Roman"/>
          <w:b/>
          <w:sz w:val="24"/>
          <w:szCs w:val="24"/>
        </w:rPr>
        <w:t xml:space="preserve">. </w:t>
      </w:r>
      <w:r w:rsidRPr="00B91281">
        <w:rPr>
          <w:rFonts w:ascii="Times New Roman" w:hAnsi="Times New Roman"/>
          <w:bCs/>
          <w:sz w:val="24"/>
          <w:szCs w:val="24"/>
        </w:rPr>
        <w:t>Ilekroć w statucie jest mowa o :</w:t>
      </w:r>
    </w:p>
    <w:p w14:paraId="6F6148BA" w14:textId="48810A8A" w:rsidR="00145DA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szkole – należy przez to rozumieć </w:t>
      </w:r>
      <w:r w:rsidRPr="00EF004A">
        <w:rPr>
          <w:rFonts w:ascii="Times New Roman" w:hAnsi="Times New Roman"/>
          <w:sz w:val="24"/>
          <w:szCs w:val="24"/>
        </w:rPr>
        <w:t>Zespół Szkół nr 30 Specjalnych</w:t>
      </w:r>
      <w:r w:rsidRPr="00145DA1">
        <w:rPr>
          <w:rFonts w:ascii="Times New Roman" w:hAnsi="Times New Roman"/>
          <w:sz w:val="24"/>
          <w:szCs w:val="24"/>
        </w:rPr>
        <w:t>;</w:t>
      </w:r>
    </w:p>
    <w:p w14:paraId="022FFE09" w14:textId="560CE3A0" w:rsidR="00145DA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organie prowadzącym – należy przez to rozumieć </w:t>
      </w:r>
      <w:r>
        <w:rPr>
          <w:rFonts w:ascii="Times New Roman" w:hAnsi="Times New Roman"/>
          <w:sz w:val="24"/>
          <w:szCs w:val="24"/>
        </w:rPr>
        <w:t>Miasto Bydgoszcz</w:t>
      </w:r>
      <w:r w:rsidRPr="00145DA1">
        <w:rPr>
          <w:rFonts w:ascii="Times New Roman" w:hAnsi="Times New Roman"/>
          <w:sz w:val="24"/>
          <w:szCs w:val="24"/>
        </w:rPr>
        <w:t>;</w:t>
      </w:r>
    </w:p>
    <w:p w14:paraId="0631597E" w14:textId="70BDB308" w:rsidR="00145DA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dyrektorze szkoły – należy przez to rozumieć Dyrektora </w:t>
      </w:r>
      <w:r w:rsidRPr="00EF004A">
        <w:rPr>
          <w:rFonts w:ascii="Times New Roman" w:hAnsi="Times New Roman"/>
          <w:sz w:val="24"/>
          <w:szCs w:val="24"/>
        </w:rPr>
        <w:t>Zesp</w:t>
      </w:r>
      <w:r>
        <w:rPr>
          <w:rFonts w:ascii="Times New Roman" w:hAnsi="Times New Roman"/>
          <w:sz w:val="24"/>
          <w:szCs w:val="24"/>
        </w:rPr>
        <w:t>o</w:t>
      </w:r>
      <w:r w:rsidRPr="00EF004A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>
        <w:rPr>
          <w:rFonts w:ascii="Times New Roman" w:hAnsi="Times New Roman"/>
          <w:sz w:val="24"/>
          <w:szCs w:val="24"/>
        </w:rPr>
        <w:t>;</w:t>
      </w:r>
    </w:p>
    <w:p w14:paraId="2398900F" w14:textId="77777777" w:rsidR="00145DA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nauczycielach – należy przez to rozumieć nauczycielki i nauczycieli </w:t>
      </w:r>
      <w:r w:rsidRPr="00EF004A">
        <w:rPr>
          <w:rFonts w:ascii="Times New Roman" w:hAnsi="Times New Roman"/>
          <w:sz w:val="24"/>
          <w:szCs w:val="24"/>
        </w:rPr>
        <w:t>Zesp</w:t>
      </w:r>
      <w:r>
        <w:rPr>
          <w:rFonts w:ascii="Times New Roman" w:hAnsi="Times New Roman"/>
          <w:sz w:val="24"/>
          <w:szCs w:val="24"/>
        </w:rPr>
        <w:t>o</w:t>
      </w:r>
      <w:r w:rsidRPr="00EF004A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>
        <w:rPr>
          <w:rFonts w:ascii="Times New Roman" w:hAnsi="Times New Roman"/>
          <w:sz w:val="24"/>
          <w:szCs w:val="24"/>
        </w:rPr>
        <w:t>;</w:t>
      </w:r>
    </w:p>
    <w:p w14:paraId="4022E3CD" w14:textId="77777777" w:rsidR="00145DA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uczniach – należy przez to rozumieć uczennice i uczniów </w:t>
      </w:r>
      <w:r w:rsidRPr="00EF004A">
        <w:rPr>
          <w:rFonts w:ascii="Times New Roman" w:hAnsi="Times New Roman"/>
          <w:sz w:val="24"/>
          <w:szCs w:val="24"/>
        </w:rPr>
        <w:t>Zesp</w:t>
      </w:r>
      <w:r>
        <w:rPr>
          <w:rFonts w:ascii="Times New Roman" w:hAnsi="Times New Roman"/>
          <w:sz w:val="24"/>
          <w:szCs w:val="24"/>
        </w:rPr>
        <w:t>o</w:t>
      </w:r>
      <w:r w:rsidRPr="00EF004A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>
        <w:rPr>
          <w:rFonts w:ascii="Times New Roman" w:hAnsi="Times New Roman"/>
          <w:sz w:val="24"/>
          <w:szCs w:val="24"/>
        </w:rPr>
        <w:t>;</w:t>
      </w:r>
    </w:p>
    <w:p w14:paraId="68022098" w14:textId="77777777" w:rsidR="00105EF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45DA1">
        <w:rPr>
          <w:rFonts w:ascii="Times New Roman" w:hAnsi="Times New Roman"/>
          <w:sz w:val="24"/>
          <w:szCs w:val="24"/>
        </w:rPr>
        <w:t xml:space="preserve">rodzicach – należy przez to rozumieć </w:t>
      </w:r>
      <w:r w:rsidR="00105EF1">
        <w:rPr>
          <w:rFonts w:ascii="Times New Roman" w:hAnsi="Times New Roman"/>
          <w:sz w:val="24"/>
          <w:szCs w:val="24"/>
        </w:rPr>
        <w:t xml:space="preserve">także </w:t>
      </w:r>
      <w:r w:rsidRPr="00145DA1">
        <w:rPr>
          <w:rFonts w:ascii="Times New Roman" w:hAnsi="Times New Roman"/>
          <w:sz w:val="24"/>
          <w:szCs w:val="24"/>
        </w:rPr>
        <w:t>opiekunów prawnych uczniów</w:t>
      </w:r>
      <w:r w:rsidR="00105EF1">
        <w:rPr>
          <w:rFonts w:ascii="Times New Roman" w:hAnsi="Times New Roman"/>
          <w:sz w:val="24"/>
          <w:szCs w:val="24"/>
        </w:rPr>
        <w:t xml:space="preserve"> oraz </w:t>
      </w:r>
      <w:r w:rsidR="00105EF1" w:rsidRPr="00105EF1">
        <w:rPr>
          <w:rFonts w:ascii="Times New Roman" w:hAnsi="Times New Roman"/>
          <w:sz w:val="24"/>
          <w:szCs w:val="24"/>
        </w:rPr>
        <w:t xml:space="preserve">osoby (podmioty) sprawujące pieczę zastępczą nad </w:t>
      </w:r>
      <w:r w:rsidR="00105EF1">
        <w:rPr>
          <w:rFonts w:ascii="Times New Roman" w:hAnsi="Times New Roman"/>
          <w:sz w:val="24"/>
          <w:szCs w:val="24"/>
        </w:rPr>
        <w:t xml:space="preserve">uczniem </w:t>
      </w:r>
      <w:r w:rsidR="00105EF1" w:rsidRPr="00EF004A">
        <w:rPr>
          <w:rFonts w:ascii="Times New Roman" w:hAnsi="Times New Roman"/>
          <w:sz w:val="24"/>
          <w:szCs w:val="24"/>
        </w:rPr>
        <w:t>Zesp</w:t>
      </w:r>
      <w:r w:rsidR="00105EF1">
        <w:rPr>
          <w:rFonts w:ascii="Times New Roman" w:hAnsi="Times New Roman"/>
          <w:sz w:val="24"/>
          <w:szCs w:val="24"/>
        </w:rPr>
        <w:t>o</w:t>
      </w:r>
      <w:r w:rsidR="00105EF1" w:rsidRPr="00EF004A">
        <w:rPr>
          <w:rFonts w:ascii="Times New Roman" w:hAnsi="Times New Roman"/>
          <w:sz w:val="24"/>
          <w:szCs w:val="24"/>
        </w:rPr>
        <w:t>ł</w:t>
      </w:r>
      <w:r w:rsidR="00105EF1">
        <w:rPr>
          <w:rFonts w:ascii="Times New Roman" w:hAnsi="Times New Roman"/>
          <w:sz w:val="24"/>
          <w:szCs w:val="24"/>
        </w:rPr>
        <w:t>u</w:t>
      </w:r>
      <w:r w:rsidR="00105EF1"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 w:rsidR="00105EF1">
        <w:rPr>
          <w:rFonts w:ascii="Times New Roman" w:hAnsi="Times New Roman"/>
          <w:sz w:val="24"/>
          <w:szCs w:val="24"/>
        </w:rPr>
        <w:t>;</w:t>
      </w:r>
    </w:p>
    <w:p w14:paraId="517C5FE7" w14:textId="25572096" w:rsidR="00145DA1" w:rsidRPr="00145DA1" w:rsidRDefault="00105EF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opiekunie prawnym – należy przez to rozumieć wyznaczonego przez sąd opiekuna ucznia ubezwłasnowolnionego;</w:t>
      </w:r>
    </w:p>
    <w:p w14:paraId="4B2CEF4D" w14:textId="77777777" w:rsidR="00105EF1" w:rsidRPr="00105EF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05EF1">
        <w:rPr>
          <w:rFonts w:ascii="Times New Roman" w:hAnsi="Times New Roman"/>
          <w:sz w:val="24"/>
          <w:szCs w:val="24"/>
        </w:rPr>
        <w:t xml:space="preserve">radzie pedagogicznej – należy przez to rozumieć Radę Pedagogiczną </w:t>
      </w:r>
      <w:r w:rsidR="00105EF1" w:rsidRPr="00EF004A">
        <w:rPr>
          <w:rFonts w:ascii="Times New Roman" w:hAnsi="Times New Roman"/>
          <w:sz w:val="24"/>
          <w:szCs w:val="24"/>
        </w:rPr>
        <w:t>Zesp</w:t>
      </w:r>
      <w:r w:rsidR="00105EF1">
        <w:rPr>
          <w:rFonts w:ascii="Times New Roman" w:hAnsi="Times New Roman"/>
          <w:sz w:val="24"/>
          <w:szCs w:val="24"/>
        </w:rPr>
        <w:t>o</w:t>
      </w:r>
      <w:r w:rsidR="00105EF1" w:rsidRPr="00EF004A">
        <w:rPr>
          <w:rFonts w:ascii="Times New Roman" w:hAnsi="Times New Roman"/>
          <w:sz w:val="24"/>
          <w:szCs w:val="24"/>
        </w:rPr>
        <w:t>ł</w:t>
      </w:r>
      <w:r w:rsidR="00105EF1">
        <w:rPr>
          <w:rFonts w:ascii="Times New Roman" w:hAnsi="Times New Roman"/>
          <w:sz w:val="24"/>
          <w:szCs w:val="24"/>
        </w:rPr>
        <w:t>u</w:t>
      </w:r>
      <w:r w:rsidR="00105EF1"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 w:rsidR="00105EF1">
        <w:rPr>
          <w:rFonts w:ascii="Times New Roman" w:hAnsi="Times New Roman"/>
          <w:sz w:val="24"/>
          <w:szCs w:val="24"/>
        </w:rPr>
        <w:t>;</w:t>
      </w:r>
    </w:p>
    <w:p w14:paraId="189A1282" w14:textId="77777777" w:rsidR="00105EF1" w:rsidRPr="00105EF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05EF1">
        <w:rPr>
          <w:rFonts w:ascii="Times New Roman" w:hAnsi="Times New Roman"/>
          <w:sz w:val="24"/>
          <w:szCs w:val="24"/>
        </w:rPr>
        <w:t xml:space="preserve">samorządzie uczniowskim – należy przez to rozumieć Samorząd Uczniowski </w:t>
      </w:r>
      <w:r w:rsidR="00105EF1" w:rsidRPr="00EF004A">
        <w:rPr>
          <w:rFonts w:ascii="Times New Roman" w:hAnsi="Times New Roman"/>
          <w:sz w:val="24"/>
          <w:szCs w:val="24"/>
        </w:rPr>
        <w:t>Zesp</w:t>
      </w:r>
      <w:r w:rsidR="00105EF1">
        <w:rPr>
          <w:rFonts w:ascii="Times New Roman" w:hAnsi="Times New Roman"/>
          <w:sz w:val="24"/>
          <w:szCs w:val="24"/>
        </w:rPr>
        <w:t>o</w:t>
      </w:r>
      <w:r w:rsidR="00105EF1" w:rsidRPr="00EF004A">
        <w:rPr>
          <w:rFonts w:ascii="Times New Roman" w:hAnsi="Times New Roman"/>
          <w:sz w:val="24"/>
          <w:szCs w:val="24"/>
        </w:rPr>
        <w:t>ł</w:t>
      </w:r>
      <w:r w:rsidR="00105EF1">
        <w:rPr>
          <w:rFonts w:ascii="Times New Roman" w:hAnsi="Times New Roman"/>
          <w:sz w:val="24"/>
          <w:szCs w:val="24"/>
        </w:rPr>
        <w:t>u</w:t>
      </w:r>
      <w:r w:rsidR="00105EF1"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 w:rsidR="00105EF1">
        <w:rPr>
          <w:rFonts w:ascii="Times New Roman" w:hAnsi="Times New Roman"/>
          <w:sz w:val="24"/>
          <w:szCs w:val="24"/>
        </w:rPr>
        <w:t>;</w:t>
      </w:r>
    </w:p>
    <w:p w14:paraId="4CF714E9" w14:textId="77777777" w:rsidR="00105EF1" w:rsidRPr="00145DA1" w:rsidRDefault="00145DA1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05EF1">
        <w:rPr>
          <w:rFonts w:ascii="Times New Roman" w:hAnsi="Times New Roman"/>
          <w:sz w:val="24"/>
          <w:szCs w:val="24"/>
        </w:rPr>
        <w:t xml:space="preserve">radzie rodziców – należy przez to rozumieć Radę Rodziców </w:t>
      </w:r>
      <w:r w:rsidR="00105EF1" w:rsidRPr="00EF004A">
        <w:rPr>
          <w:rFonts w:ascii="Times New Roman" w:hAnsi="Times New Roman"/>
          <w:sz w:val="24"/>
          <w:szCs w:val="24"/>
        </w:rPr>
        <w:t>Zesp</w:t>
      </w:r>
      <w:r w:rsidR="00105EF1">
        <w:rPr>
          <w:rFonts w:ascii="Times New Roman" w:hAnsi="Times New Roman"/>
          <w:sz w:val="24"/>
          <w:szCs w:val="24"/>
        </w:rPr>
        <w:t>o</w:t>
      </w:r>
      <w:r w:rsidR="00105EF1" w:rsidRPr="00EF004A">
        <w:rPr>
          <w:rFonts w:ascii="Times New Roman" w:hAnsi="Times New Roman"/>
          <w:sz w:val="24"/>
          <w:szCs w:val="24"/>
        </w:rPr>
        <w:t>ł</w:t>
      </w:r>
      <w:r w:rsidR="00105EF1">
        <w:rPr>
          <w:rFonts w:ascii="Times New Roman" w:hAnsi="Times New Roman"/>
          <w:sz w:val="24"/>
          <w:szCs w:val="24"/>
        </w:rPr>
        <w:t>u</w:t>
      </w:r>
      <w:r w:rsidR="00105EF1" w:rsidRPr="00EF004A">
        <w:rPr>
          <w:rFonts w:ascii="Times New Roman" w:hAnsi="Times New Roman"/>
          <w:sz w:val="24"/>
          <w:szCs w:val="24"/>
        </w:rPr>
        <w:t xml:space="preserve"> Szkół nr 30 Specjalnych</w:t>
      </w:r>
      <w:r w:rsidR="00105EF1">
        <w:rPr>
          <w:rFonts w:ascii="Times New Roman" w:hAnsi="Times New Roman"/>
          <w:sz w:val="24"/>
          <w:szCs w:val="24"/>
        </w:rPr>
        <w:t>;</w:t>
      </w:r>
    </w:p>
    <w:p w14:paraId="187C309A" w14:textId="6C80560F" w:rsidR="00145DA1" w:rsidRPr="00407610" w:rsidRDefault="00145DA1">
      <w:pPr>
        <w:pStyle w:val="Akapitzlist"/>
        <w:numPr>
          <w:ilvl w:val="0"/>
          <w:numId w:val="15"/>
        </w:numPr>
        <w:spacing w:line="276" w:lineRule="auto"/>
        <w:ind w:left="709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05EF1">
        <w:rPr>
          <w:rFonts w:ascii="Times New Roman" w:hAnsi="Times New Roman"/>
          <w:sz w:val="24"/>
          <w:szCs w:val="24"/>
        </w:rPr>
        <w:t xml:space="preserve">dzienniku elektronicznym – należy przez to rozumieć </w:t>
      </w:r>
      <w:r w:rsidR="00105EF1">
        <w:rPr>
          <w:rFonts w:ascii="Times New Roman" w:hAnsi="Times New Roman"/>
          <w:sz w:val="24"/>
          <w:szCs w:val="24"/>
        </w:rPr>
        <w:t xml:space="preserve">system </w:t>
      </w:r>
      <w:proofErr w:type="spellStart"/>
      <w:r w:rsidR="00105EF1">
        <w:rPr>
          <w:rFonts w:ascii="Times New Roman" w:hAnsi="Times New Roman"/>
          <w:sz w:val="24"/>
          <w:szCs w:val="24"/>
        </w:rPr>
        <w:t>Vulcan</w:t>
      </w:r>
      <w:proofErr w:type="spellEnd"/>
      <w:r w:rsidR="00105EF1">
        <w:rPr>
          <w:rFonts w:ascii="Times New Roman" w:hAnsi="Times New Roman"/>
          <w:sz w:val="24"/>
          <w:szCs w:val="24"/>
        </w:rPr>
        <w:t>;</w:t>
      </w:r>
    </w:p>
    <w:p w14:paraId="77202F6E" w14:textId="6C559140" w:rsidR="001C7909" w:rsidRPr="00105EF1" w:rsidRDefault="001C7909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 w:rsidR="00105EF1">
        <w:rPr>
          <w:rFonts w:ascii="Times New Roman" w:hAnsi="Times New Roman"/>
          <w:b/>
          <w:sz w:val="24"/>
          <w:szCs w:val="24"/>
        </w:rPr>
        <w:t xml:space="preserve"> </w:t>
      </w:r>
      <w:r w:rsidR="00105EF1">
        <w:rPr>
          <w:rFonts w:ascii="Times New Roman" w:hAnsi="Times New Roman"/>
          <w:bCs/>
          <w:sz w:val="24"/>
          <w:szCs w:val="24"/>
        </w:rPr>
        <w:t xml:space="preserve">1. </w:t>
      </w:r>
      <w:r w:rsidRPr="001272E6">
        <w:rPr>
          <w:rFonts w:ascii="Times New Roman" w:hAnsi="Times New Roman"/>
          <w:sz w:val="24"/>
          <w:szCs w:val="24"/>
        </w:rPr>
        <w:t xml:space="preserve">Kształcenie w </w:t>
      </w:r>
      <w:r>
        <w:rPr>
          <w:rFonts w:ascii="Times New Roman" w:hAnsi="Times New Roman"/>
          <w:sz w:val="24"/>
          <w:szCs w:val="24"/>
        </w:rPr>
        <w:t>Zespole S</w:t>
      </w:r>
      <w:r w:rsidRPr="001272E6">
        <w:rPr>
          <w:rFonts w:ascii="Times New Roman" w:hAnsi="Times New Roman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ół nr 30</w:t>
      </w:r>
      <w:r w:rsidRPr="001272E6">
        <w:rPr>
          <w:rFonts w:ascii="Times New Roman" w:hAnsi="Times New Roman"/>
          <w:sz w:val="24"/>
          <w:szCs w:val="24"/>
        </w:rPr>
        <w:t xml:space="preserve"> trwa </w:t>
      </w:r>
      <w:r>
        <w:rPr>
          <w:rFonts w:ascii="Times New Roman" w:hAnsi="Times New Roman"/>
          <w:sz w:val="24"/>
          <w:szCs w:val="24"/>
        </w:rPr>
        <w:t>do 24 roku życia i</w:t>
      </w:r>
      <w:r w:rsidRPr="001272E6">
        <w:rPr>
          <w:rFonts w:ascii="Times New Roman" w:hAnsi="Times New Roman"/>
          <w:sz w:val="24"/>
          <w:szCs w:val="24"/>
        </w:rPr>
        <w:t xml:space="preserve"> jest podzielone na </w:t>
      </w:r>
      <w:r>
        <w:rPr>
          <w:rFonts w:ascii="Times New Roman" w:hAnsi="Times New Roman"/>
          <w:sz w:val="24"/>
          <w:szCs w:val="24"/>
        </w:rPr>
        <w:t>trzy</w:t>
      </w:r>
      <w:r w:rsidRPr="001272E6">
        <w:rPr>
          <w:rFonts w:ascii="Times New Roman" w:hAnsi="Times New Roman"/>
          <w:sz w:val="24"/>
          <w:szCs w:val="24"/>
        </w:rPr>
        <w:t xml:space="preserve"> etapy edukacyjne: </w:t>
      </w:r>
    </w:p>
    <w:p w14:paraId="28C89948" w14:textId="77777777" w:rsidR="001C7909" w:rsidRPr="001272E6" w:rsidRDefault="001C7909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I etap edukacyjny obejmujący klasy I–III szkoły podstawowej,</w:t>
      </w:r>
    </w:p>
    <w:p w14:paraId="4E832BB5" w14:textId="77777777" w:rsidR="001C7909" w:rsidRDefault="001C7909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lastRenderedPageBreak/>
        <w:t>II etap edukacyjny obejmujący klasy IV–VIII szkoły podstawowej.</w:t>
      </w:r>
      <w:r>
        <w:rPr>
          <w:rFonts w:ascii="Times New Roman" w:hAnsi="Times New Roman"/>
          <w:sz w:val="24"/>
          <w:szCs w:val="24"/>
        </w:rPr>
        <w:t>,</w:t>
      </w:r>
    </w:p>
    <w:p w14:paraId="32AD1E9F" w14:textId="52E828E9" w:rsidR="001C7909" w:rsidRPr="001272E6" w:rsidRDefault="001C7909">
      <w:pPr>
        <w:pStyle w:val="Akapitzlist"/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etap edukacyjny obejmujący klasy I – III szkoły przysposabiającej do pracy.</w:t>
      </w:r>
      <w:r w:rsidRPr="001272E6">
        <w:rPr>
          <w:rFonts w:ascii="Times New Roman" w:hAnsi="Times New Roman"/>
          <w:sz w:val="24"/>
          <w:szCs w:val="24"/>
        </w:rPr>
        <w:t xml:space="preserve"> </w:t>
      </w:r>
    </w:p>
    <w:p w14:paraId="367C8DD5" w14:textId="2ADF9F4C" w:rsidR="001C7909" w:rsidRPr="001272E6" w:rsidRDefault="001C7909">
      <w:pPr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Możliwe jest przedłużenie okresu nauki</w:t>
      </w:r>
      <w:r>
        <w:rPr>
          <w:rFonts w:ascii="Times New Roman" w:hAnsi="Times New Roman"/>
          <w:sz w:val="24"/>
          <w:szCs w:val="24"/>
        </w:rPr>
        <w:t xml:space="preserve"> o</w:t>
      </w:r>
      <w:r w:rsidRPr="001272E6">
        <w:rPr>
          <w:rFonts w:ascii="Times New Roman" w:hAnsi="Times New Roman"/>
          <w:sz w:val="24"/>
          <w:szCs w:val="24"/>
        </w:rPr>
        <w:t>:</w:t>
      </w:r>
    </w:p>
    <w:p w14:paraId="6359F693" w14:textId="77777777" w:rsidR="001C7909" w:rsidRPr="001272E6" w:rsidRDefault="001C7909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jeden rok – na I etapie edukacyjnym,</w:t>
      </w:r>
    </w:p>
    <w:p w14:paraId="0D554936" w14:textId="7774F83B" w:rsidR="001C7909" w:rsidRDefault="001C7909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dwa lata – na II etapie edukacyjnym</w:t>
      </w:r>
      <w:r>
        <w:rPr>
          <w:rFonts w:ascii="Times New Roman" w:hAnsi="Times New Roman"/>
          <w:sz w:val="24"/>
          <w:szCs w:val="24"/>
        </w:rPr>
        <w:t>,</w:t>
      </w:r>
    </w:p>
    <w:p w14:paraId="59E80042" w14:textId="1B92E032" w:rsidR="001C7909" w:rsidRPr="001272E6" w:rsidRDefault="001C7909">
      <w:pPr>
        <w:pStyle w:val="Akapitzlist"/>
        <w:numPr>
          <w:ilvl w:val="0"/>
          <w:numId w:val="5"/>
        </w:numPr>
        <w:spacing w:after="0" w:line="276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jeden rok – na III etapie edukacyjnym.</w:t>
      </w:r>
    </w:p>
    <w:p w14:paraId="1BE64DFF" w14:textId="77777777" w:rsidR="001C7909" w:rsidRPr="001272E6" w:rsidRDefault="001C7909">
      <w:pPr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  <w:lang w:eastAsia="pl-PL"/>
        </w:rPr>
        <w:t>Rozpoczęcie spełniania obowiązku szkolnego może być odroczone nie dłużej niż do końca roku szkolnego</w:t>
      </w:r>
      <w:r w:rsidRPr="001272E6">
        <w:rPr>
          <w:rFonts w:ascii="Times New Roman" w:hAnsi="Times New Roman"/>
          <w:sz w:val="24"/>
          <w:szCs w:val="24"/>
        </w:rPr>
        <w:t xml:space="preserve"> </w:t>
      </w:r>
      <w:r w:rsidRPr="001272E6">
        <w:rPr>
          <w:rFonts w:ascii="Times New Roman" w:hAnsi="Times New Roman"/>
          <w:sz w:val="24"/>
          <w:szCs w:val="24"/>
          <w:lang w:eastAsia="pl-PL"/>
        </w:rPr>
        <w:t>w roku kalendarzowym, w którym dziecko kończy 9 lat.</w:t>
      </w:r>
    </w:p>
    <w:p w14:paraId="6D4AFE02" w14:textId="194EA8FA" w:rsidR="001C7909" w:rsidRDefault="001C7909">
      <w:pPr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Kształcenie w szkole podstawowej jest prowadzone nie dłużej niż do ukończenia przez ucznia 20 roku życia</w:t>
      </w:r>
      <w:r>
        <w:rPr>
          <w:rFonts w:ascii="Times New Roman" w:hAnsi="Times New Roman"/>
          <w:sz w:val="24"/>
          <w:szCs w:val="24"/>
        </w:rPr>
        <w:t>.</w:t>
      </w:r>
    </w:p>
    <w:p w14:paraId="37741DFD" w14:textId="366AE94D" w:rsidR="001C7909" w:rsidRPr="001272E6" w:rsidRDefault="001C7909">
      <w:pPr>
        <w:numPr>
          <w:ilvl w:val="0"/>
          <w:numId w:val="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w szkole przysposabiającej do pracy jest prowadzone nie dłużej niż do ukończenia przez ucznia 24 roku życia.</w:t>
      </w:r>
    </w:p>
    <w:p w14:paraId="2700ABE8" w14:textId="79B2D106" w:rsidR="001C7909" w:rsidRPr="001272E6" w:rsidRDefault="001C7909">
      <w:pPr>
        <w:pStyle w:val="Akapitzlist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W szkole </w:t>
      </w:r>
      <w:r>
        <w:rPr>
          <w:rFonts w:ascii="Times New Roman" w:hAnsi="Times New Roman"/>
          <w:sz w:val="24"/>
          <w:szCs w:val="24"/>
        </w:rPr>
        <w:t xml:space="preserve">podstawowej </w:t>
      </w:r>
      <w:r w:rsidRPr="001272E6">
        <w:rPr>
          <w:rFonts w:ascii="Times New Roman" w:hAnsi="Times New Roman"/>
          <w:sz w:val="24"/>
          <w:szCs w:val="24"/>
        </w:rPr>
        <w:t xml:space="preserve">organizowane są zajęcia </w:t>
      </w:r>
      <w:proofErr w:type="spellStart"/>
      <w:r w:rsidRPr="001272E6">
        <w:rPr>
          <w:rFonts w:ascii="Times New Roman" w:hAnsi="Times New Roman"/>
          <w:sz w:val="24"/>
          <w:szCs w:val="24"/>
        </w:rPr>
        <w:t>rewalidacyjno</w:t>
      </w:r>
      <w:proofErr w:type="spellEnd"/>
      <w:r w:rsidRPr="001272E6">
        <w:rPr>
          <w:rFonts w:ascii="Times New Roman" w:hAnsi="Times New Roman"/>
          <w:sz w:val="24"/>
          <w:szCs w:val="24"/>
        </w:rPr>
        <w:t xml:space="preserve"> – wychowawcze dla dzieci i młodzieży z niepełnosprawnością intelektualną w stopniu głębokim od 3 roku życia do 25 roku życia. </w:t>
      </w:r>
    </w:p>
    <w:p w14:paraId="5FCFB39A" w14:textId="77777777" w:rsidR="001C7909" w:rsidRPr="001272E6" w:rsidRDefault="001C7909">
      <w:pPr>
        <w:pStyle w:val="Akapitzlist"/>
        <w:numPr>
          <w:ilvl w:val="0"/>
          <w:numId w:val="2"/>
        </w:numPr>
        <w:spacing w:line="276" w:lineRule="auto"/>
        <w:ind w:left="425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Dzieciom i młodzieży, na podstawie orzeczenia o potrzebie nauczania indywidualnego publicznej poradni psychologiczno-pedagogicznej, w tym poradni specjalistycznej,  szkoła organizuje nauczanie indywidualne oraz indywidualne obowiązkowe roczne przygotowanie przedszkolne zgodnie z odrębnymi przepisami. </w:t>
      </w:r>
    </w:p>
    <w:p w14:paraId="3E2A105C" w14:textId="77777777" w:rsidR="001C7909" w:rsidRPr="001272E6" w:rsidRDefault="001C7909">
      <w:pPr>
        <w:pStyle w:val="Akapitzlist"/>
        <w:numPr>
          <w:ilvl w:val="0"/>
          <w:numId w:val="2"/>
        </w:numPr>
        <w:spacing w:line="276" w:lineRule="auto"/>
        <w:ind w:left="425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szkole tworzone są zespoły wczesnego wspomagania rozwoju dziecka.</w:t>
      </w:r>
    </w:p>
    <w:p w14:paraId="6EC26519" w14:textId="77777777" w:rsidR="001C7909" w:rsidRPr="001272E6" w:rsidRDefault="001C7909">
      <w:pPr>
        <w:pStyle w:val="Akapitzlist"/>
        <w:numPr>
          <w:ilvl w:val="0"/>
          <w:numId w:val="2"/>
        </w:numPr>
        <w:spacing w:line="276" w:lineRule="auto"/>
        <w:ind w:left="425" w:hanging="284"/>
        <w:jc w:val="both"/>
        <w:rPr>
          <w:rFonts w:ascii="Times New Roman" w:hAnsi="Times New Roman"/>
          <w:sz w:val="24"/>
          <w:szCs w:val="24"/>
        </w:rPr>
      </w:pPr>
      <w:bookmarkStart w:id="2" w:name="_Hlk82111783"/>
      <w:r w:rsidRPr="001272E6">
        <w:rPr>
          <w:rFonts w:ascii="Times New Roman" w:hAnsi="Times New Roman"/>
          <w:sz w:val="24"/>
          <w:szCs w:val="24"/>
        </w:rPr>
        <w:t>W szkole prowadzone są oddziały przedszkolne.</w:t>
      </w:r>
    </w:p>
    <w:bookmarkEnd w:id="2"/>
    <w:p w14:paraId="32AD5B75" w14:textId="77777777" w:rsidR="001C7909" w:rsidRPr="001272E6" w:rsidRDefault="001C7909">
      <w:pPr>
        <w:pStyle w:val="Akapitzlist"/>
        <w:numPr>
          <w:ilvl w:val="0"/>
          <w:numId w:val="2"/>
        </w:numPr>
        <w:spacing w:line="276" w:lineRule="auto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Kierunki pracy szkoły wyznaczają:</w:t>
      </w:r>
    </w:p>
    <w:p w14:paraId="3F9A5638" w14:textId="77777777" w:rsidR="001C7909" w:rsidRPr="001272E6" w:rsidRDefault="001C7909">
      <w:pPr>
        <w:pStyle w:val="Akapitzlist"/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 Koncepcja Rozwoju Szkoły,</w:t>
      </w:r>
    </w:p>
    <w:p w14:paraId="4EA6969A" w14:textId="035DA00C" w:rsidR="00B91281" w:rsidRPr="00407610" w:rsidRDefault="001C7909">
      <w:pPr>
        <w:pStyle w:val="Akapitzlist"/>
        <w:numPr>
          <w:ilvl w:val="0"/>
          <w:numId w:val="4"/>
        </w:numPr>
        <w:spacing w:line="276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 Program Wychowawczo – Profilaktyczny.</w:t>
      </w:r>
    </w:p>
    <w:p w14:paraId="2368DBC4" w14:textId="77777777" w:rsidR="008D0FB4" w:rsidRPr="000459C1" w:rsidRDefault="008D0FB4" w:rsidP="00564639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Toc158304945"/>
      <w:bookmarkStart w:id="4" w:name="_Toc175471596"/>
      <w:r w:rsidRPr="000459C1">
        <w:rPr>
          <w:rFonts w:ascii="Times New Roman" w:hAnsi="Times New Roman"/>
          <w:b/>
          <w:bCs/>
          <w:sz w:val="24"/>
          <w:szCs w:val="24"/>
        </w:rPr>
        <w:t>II. Cele i zadania szkoły</w:t>
      </w:r>
      <w:bookmarkEnd w:id="3"/>
      <w:bookmarkEnd w:id="4"/>
    </w:p>
    <w:p w14:paraId="786041D6" w14:textId="63E59E8C" w:rsidR="00AA32F6" w:rsidRPr="00105EF1" w:rsidRDefault="008D0FB4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 w:rsidR="00AA32F6">
        <w:rPr>
          <w:rFonts w:ascii="Times New Roman" w:hAnsi="Times New Roman"/>
          <w:b/>
          <w:sz w:val="24"/>
          <w:szCs w:val="24"/>
        </w:rPr>
        <w:t>4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 w:rsidR="00105EF1">
        <w:rPr>
          <w:rFonts w:ascii="Times New Roman" w:hAnsi="Times New Roman"/>
          <w:b/>
          <w:sz w:val="24"/>
          <w:szCs w:val="24"/>
        </w:rPr>
        <w:t xml:space="preserve"> </w:t>
      </w:r>
      <w:r w:rsidR="00105EF1">
        <w:rPr>
          <w:rFonts w:ascii="Times New Roman" w:hAnsi="Times New Roman"/>
          <w:bCs/>
          <w:sz w:val="24"/>
          <w:szCs w:val="24"/>
        </w:rPr>
        <w:t xml:space="preserve">1. </w:t>
      </w:r>
      <w:r w:rsidR="00AA32F6" w:rsidRPr="00105EF1">
        <w:rPr>
          <w:rFonts w:ascii="Times New Roman" w:hAnsi="Times New Roman"/>
          <w:bCs/>
          <w:sz w:val="24"/>
          <w:szCs w:val="24"/>
        </w:rPr>
        <w:t>Szkoła realizuje cele i zadania wynikające z przepisów prawa oraz z aktów prawnych wewnątrzszkolnych.</w:t>
      </w:r>
    </w:p>
    <w:p w14:paraId="01BCC515" w14:textId="2FF1274A" w:rsidR="00AA32F6" w:rsidRPr="00AA32F6" w:rsidRDefault="00AA32F6">
      <w:pPr>
        <w:pStyle w:val="Akapitzlist"/>
        <w:numPr>
          <w:ilvl w:val="0"/>
          <w:numId w:val="16"/>
        </w:numPr>
        <w:spacing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AA32F6">
        <w:rPr>
          <w:rFonts w:ascii="Times New Roman" w:hAnsi="Times New Roman"/>
          <w:sz w:val="24"/>
          <w:szCs w:val="24"/>
        </w:rPr>
        <w:t xml:space="preserve">Podstawowymi </w:t>
      </w:r>
      <w:r w:rsidRPr="00AA32F6">
        <w:rPr>
          <w:rFonts w:ascii="Times New Roman" w:hAnsi="Times New Roman"/>
          <w:b/>
          <w:sz w:val="24"/>
          <w:szCs w:val="24"/>
        </w:rPr>
        <w:t>celami edukacji</w:t>
      </w:r>
      <w:r w:rsidRPr="00AA32F6">
        <w:rPr>
          <w:rFonts w:ascii="Times New Roman" w:hAnsi="Times New Roman"/>
          <w:sz w:val="24"/>
          <w:szCs w:val="24"/>
        </w:rPr>
        <w:t xml:space="preserve"> </w:t>
      </w:r>
      <w:r w:rsidRPr="00AA32F6">
        <w:rPr>
          <w:rFonts w:ascii="Times New Roman" w:hAnsi="Times New Roman"/>
          <w:b/>
          <w:sz w:val="24"/>
          <w:szCs w:val="24"/>
        </w:rPr>
        <w:t>uczniów z niepełnosprawnością intelektualną</w:t>
      </w:r>
      <w:r w:rsidRPr="00AA32F6">
        <w:rPr>
          <w:rFonts w:ascii="Times New Roman" w:hAnsi="Times New Roman"/>
          <w:sz w:val="24"/>
          <w:szCs w:val="24"/>
        </w:rPr>
        <w:t xml:space="preserve"> jest: </w:t>
      </w:r>
    </w:p>
    <w:p w14:paraId="6C4982D7" w14:textId="2F6ED5E7" w:rsidR="00AA32F6" w:rsidRPr="00844570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budowanie jego tożsamości, rozwijanie autonomii i poczucia godności</w:t>
      </w:r>
      <w:r w:rsidR="00844570" w:rsidRPr="00844570">
        <w:rPr>
          <w:rFonts w:ascii="Times New Roman" w:hAnsi="Times New Roman"/>
          <w:sz w:val="24"/>
          <w:szCs w:val="24"/>
        </w:rPr>
        <w:t xml:space="preserve"> i szacunku do innych osób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5B2D5024" w14:textId="03B45804" w:rsidR="00AA32F6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wdrażanie do funkcjonowania społecznego oraz do rozumienia i przestrzegania norm społecznych, a w szczególności wyposażenie go w takie umiejętności i wiadomości, które pozwolą mu na korzystanie – na miarę indywidualnych możliwości – z jego wolności i praw człowieka, a także pozwolą mu na postrzeganie siebie jako niezależnej osoby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74684D6A" w14:textId="1B490DE1" w:rsidR="00AA32F6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umożliwienie uczniom porozumiewanie się z otoczeniem w najpełniejszy sposób, werbalnie lub pozawerbalnie z wykorzystaniem znanych sposobów porozumiewania się (także wspomagających i alternatywnych metod komunikacji – AAC)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606EE1A1" w14:textId="70C7759C" w:rsidR="00AA32F6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pomoc w zdobyciu maksymalnej samodzielności i zaradności w zakresie zaspokajania podstawowych potrzeb życiowych w życiu codziennym, adekwatnie do indywidualnego poziomu sprawności i umiejętności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18D2BCBA" w14:textId="752B70EE" w:rsidR="00AA32F6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lastRenderedPageBreak/>
        <w:t>pomoc w uczestniczeniu w różnych formach życia społecznego na równi z innymi członkami danej zbiorowości, znając i przestrzegając ogólnie przyjęte normy współżycia, zachowując prawo do swojej indywidualności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639C325E" w14:textId="492C5FF9" w:rsidR="00844570" w:rsidRDefault="008445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 xml:space="preserve">pomoc uczniom w zrozumieniu, na miarę </w:t>
      </w:r>
      <w:r w:rsidR="00E2468C">
        <w:rPr>
          <w:rFonts w:ascii="Times New Roman" w:hAnsi="Times New Roman"/>
          <w:sz w:val="24"/>
          <w:szCs w:val="24"/>
        </w:rPr>
        <w:t>ich</w:t>
      </w:r>
      <w:r w:rsidRPr="00844570">
        <w:rPr>
          <w:rFonts w:ascii="Times New Roman" w:hAnsi="Times New Roman"/>
          <w:sz w:val="24"/>
          <w:szCs w:val="24"/>
        </w:rPr>
        <w:t xml:space="preserve"> możliwości, otaczających zjawisk społecznych i przyrodniczych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2C3C6CBB" w14:textId="4ACAC5F2" w:rsidR="00844570" w:rsidRDefault="008445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rozbudzanie ciekawości poznawczej uczniów oraz motywacji do nauki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3F55FD1C" w14:textId="3147CD82" w:rsidR="00844570" w:rsidRDefault="008445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kształtowanie u uczniów umiejętności rozpoznawania rzeczywistego obrazu samego siebie w oparciu o pozytywne poczucie własnej wartości oraz umiejętność dostrzegania swoich mocnych i słabych stron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541949F4" w14:textId="647F2963" w:rsidR="00AA32F6" w:rsidRDefault="00AA32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umożliwienie opanowania umiejętności i czynności, przydatnych w przyszłym dorosłym życiu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443F00AD" w14:textId="5915EB9D" w:rsidR="00AA32F6" w:rsidRDefault="0084457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4570">
        <w:rPr>
          <w:rFonts w:ascii="Times New Roman" w:hAnsi="Times New Roman"/>
          <w:sz w:val="24"/>
          <w:szCs w:val="24"/>
        </w:rPr>
        <w:t>wspieranie uczniów w rozpoznawaniu własnych predyspozycji i określaniu drogi dalszej edukacji</w:t>
      </w:r>
      <w:r w:rsidR="007F28B8">
        <w:rPr>
          <w:rFonts w:ascii="Times New Roman" w:hAnsi="Times New Roman"/>
          <w:sz w:val="24"/>
          <w:szCs w:val="24"/>
        </w:rPr>
        <w:t>.</w:t>
      </w:r>
    </w:p>
    <w:p w14:paraId="276B8064" w14:textId="1DDB55E4" w:rsidR="00F110D5" w:rsidRPr="00F110D5" w:rsidRDefault="00F110D5" w:rsidP="00F110D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10D5">
        <w:rPr>
          <w:rFonts w:ascii="Times New Roman" w:hAnsi="Times New Roman" w:cs="Times New Roman"/>
          <w:sz w:val="24"/>
          <w:szCs w:val="24"/>
        </w:rPr>
        <w:t>upowszechnianie oraz wdrażanie wiedzy o zasadach bezpieczeństwa oraz promowaniu ochrony zdrowia i jego wzmacnianiu w znaczeniu fizycznym i psychicznym.</w:t>
      </w:r>
    </w:p>
    <w:p w14:paraId="5BA4DB1B" w14:textId="5D54A9F0" w:rsidR="00AA32F6" w:rsidRPr="00F110D5" w:rsidRDefault="00E46754">
      <w:pPr>
        <w:pStyle w:val="Akapitzlist"/>
        <w:numPr>
          <w:ilvl w:val="0"/>
          <w:numId w:val="16"/>
        </w:numPr>
        <w:spacing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 xml:space="preserve">Cele, o których mowa w ust. 2, szkoła realizuje w szczególności poprzez następujące </w:t>
      </w:r>
      <w:r w:rsidRPr="00F110D5">
        <w:rPr>
          <w:rFonts w:ascii="Times New Roman" w:hAnsi="Times New Roman"/>
          <w:b/>
          <w:sz w:val="24"/>
          <w:szCs w:val="24"/>
        </w:rPr>
        <w:t>zadania</w:t>
      </w:r>
      <w:r w:rsidRPr="00F110D5">
        <w:rPr>
          <w:rFonts w:ascii="Times New Roman" w:hAnsi="Times New Roman"/>
          <w:bCs/>
          <w:sz w:val="24"/>
          <w:szCs w:val="24"/>
        </w:rPr>
        <w:t>:</w:t>
      </w:r>
    </w:p>
    <w:p w14:paraId="19A04122" w14:textId="17B03BA4" w:rsidR="00E46754" w:rsidRPr="00F110D5" w:rsidRDefault="00E46754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>organizację obowiązkowych i dodatkowych zajęć edukacyjnych i rewalidacyjnych;</w:t>
      </w:r>
    </w:p>
    <w:p w14:paraId="3DF50BF2" w14:textId="7A6D8C9F" w:rsidR="00E46754" w:rsidRPr="00F110D5" w:rsidRDefault="00E46754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>tworzenie warunków do bezpiecznego i wszechstronnego rozwoju każdego ucznia;</w:t>
      </w:r>
    </w:p>
    <w:p w14:paraId="645FFBBF" w14:textId="0816B86F" w:rsidR="00E46754" w:rsidRPr="00F110D5" w:rsidRDefault="00E46754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>stosowanie metod wspierających ucznia;</w:t>
      </w:r>
    </w:p>
    <w:p w14:paraId="05978A02" w14:textId="1128B4DC" w:rsidR="00A47C1D" w:rsidRPr="00F110D5" w:rsidRDefault="00A47C1D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>działalność innowacyjną;</w:t>
      </w:r>
    </w:p>
    <w:p w14:paraId="39B50566" w14:textId="7ED1213B" w:rsidR="00E46754" w:rsidRPr="00F110D5" w:rsidRDefault="00944A15" w:rsidP="00F110D5">
      <w:pPr>
        <w:pStyle w:val="Akapitzlist"/>
        <w:numPr>
          <w:ilvl w:val="0"/>
          <w:numId w:val="7"/>
        </w:numPr>
        <w:spacing w:line="276" w:lineRule="auto"/>
        <w:ind w:left="850" w:hanging="357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/>
          <w:bCs/>
          <w:sz w:val="24"/>
          <w:szCs w:val="24"/>
        </w:rPr>
        <w:t>organizowanie pomocy psychologiczno – pedagogicznej w trakcie bieżącej pracy z uczniem oraz przez zintegrowane działania nauczycieli i specjalistów.</w:t>
      </w:r>
    </w:p>
    <w:p w14:paraId="259C20A5" w14:textId="7551422A" w:rsidR="00F110D5" w:rsidRPr="00F110D5" w:rsidRDefault="00F110D5" w:rsidP="00F110D5">
      <w:pPr>
        <w:pStyle w:val="Akapitzlist"/>
        <w:numPr>
          <w:ilvl w:val="0"/>
          <w:numId w:val="7"/>
        </w:numPr>
        <w:spacing w:line="276" w:lineRule="auto"/>
        <w:ind w:left="850" w:hanging="357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 w:cs="Times New Roman"/>
          <w:sz w:val="24"/>
          <w:szCs w:val="24"/>
        </w:rPr>
        <w:t>organizowanie wycieczek, spotkań i wydarzeń;</w:t>
      </w:r>
    </w:p>
    <w:p w14:paraId="0FC15219" w14:textId="0A1B7C0A" w:rsidR="00F110D5" w:rsidRPr="00F110D5" w:rsidRDefault="00F110D5" w:rsidP="00F110D5">
      <w:pPr>
        <w:pStyle w:val="Akapitzlist"/>
        <w:numPr>
          <w:ilvl w:val="0"/>
          <w:numId w:val="7"/>
        </w:numPr>
        <w:spacing w:line="276" w:lineRule="auto"/>
        <w:ind w:left="850" w:hanging="357"/>
        <w:jc w:val="both"/>
        <w:rPr>
          <w:rFonts w:ascii="Times New Roman" w:hAnsi="Times New Roman"/>
          <w:bCs/>
          <w:sz w:val="24"/>
          <w:szCs w:val="24"/>
        </w:rPr>
      </w:pPr>
      <w:r w:rsidRPr="00F110D5">
        <w:rPr>
          <w:rFonts w:ascii="Times New Roman" w:hAnsi="Times New Roman" w:cs="Times New Roman"/>
          <w:sz w:val="24"/>
          <w:szCs w:val="24"/>
        </w:rPr>
        <w:t>opracowywanie i wdrażanie programu wychowawczo-profilaktycznego.</w:t>
      </w:r>
    </w:p>
    <w:p w14:paraId="4D593420" w14:textId="77777777" w:rsidR="00944A15" w:rsidRPr="000459C1" w:rsidRDefault="00944A15" w:rsidP="00564639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Toc158304946"/>
      <w:bookmarkStart w:id="6" w:name="_Toc175471597"/>
      <w:r w:rsidRPr="000459C1">
        <w:rPr>
          <w:rFonts w:ascii="Times New Roman" w:hAnsi="Times New Roman"/>
          <w:b/>
          <w:bCs/>
          <w:sz w:val="24"/>
          <w:szCs w:val="24"/>
        </w:rPr>
        <w:t>III. Organy szkoły</w:t>
      </w:r>
      <w:bookmarkEnd w:id="5"/>
      <w:bookmarkEnd w:id="6"/>
    </w:p>
    <w:p w14:paraId="6F99213D" w14:textId="5799BEB2" w:rsidR="00944A15" w:rsidRPr="00407610" w:rsidRDefault="00944A15" w:rsidP="000459C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 w:rsidR="00407610">
        <w:rPr>
          <w:rFonts w:ascii="Times New Roman" w:hAnsi="Times New Roman"/>
          <w:b/>
          <w:sz w:val="24"/>
          <w:szCs w:val="24"/>
        </w:rPr>
        <w:t xml:space="preserve"> </w:t>
      </w:r>
      <w:r w:rsidRPr="001272E6">
        <w:rPr>
          <w:rFonts w:ascii="Times New Roman" w:hAnsi="Times New Roman"/>
          <w:sz w:val="24"/>
          <w:szCs w:val="24"/>
        </w:rPr>
        <w:t>Organami szkoły są:</w:t>
      </w:r>
    </w:p>
    <w:p w14:paraId="609D166C" w14:textId="77777777" w:rsidR="00944A15" w:rsidRPr="001272E6" w:rsidRDefault="00944A15">
      <w:pPr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dyrektor szkoły,</w:t>
      </w:r>
    </w:p>
    <w:p w14:paraId="0572116B" w14:textId="77777777" w:rsidR="00944A15" w:rsidRPr="001272E6" w:rsidRDefault="00944A15">
      <w:pPr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rada pedagogiczna,</w:t>
      </w:r>
    </w:p>
    <w:p w14:paraId="0412E3BB" w14:textId="77777777" w:rsidR="00944A15" w:rsidRPr="001272E6" w:rsidRDefault="00944A15">
      <w:pPr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rada rodziców,</w:t>
      </w:r>
    </w:p>
    <w:p w14:paraId="39454364" w14:textId="182C83F5" w:rsidR="00E46754" w:rsidRPr="00407610" w:rsidRDefault="00944A15">
      <w:pPr>
        <w:numPr>
          <w:ilvl w:val="0"/>
          <w:numId w:val="8"/>
        </w:numPr>
        <w:spacing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samorząd uczniowski.</w:t>
      </w:r>
    </w:p>
    <w:p w14:paraId="3D6158C5" w14:textId="3BC3D6A1" w:rsidR="00944A15" w:rsidRPr="00407610" w:rsidRDefault="00944A15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 w:rsidR="00D868B5">
        <w:rPr>
          <w:rFonts w:ascii="Times New Roman" w:hAnsi="Times New Roman"/>
          <w:b/>
          <w:sz w:val="24"/>
          <w:szCs w:val="24"/>
        </w:rPr>
        <w:t>6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 w:rsidR="00407610">
        <w:rPr>
          <w:rFonts w:ascii="Times New Roman" w:hAnsi="Times New Roman"/>
          <w:b/>
          <w:sz w:val="24"/>
          <w:szCs w:val="24"/>
        </w:rPr>
        <w:t xml:space="preserve"> </w:t>
      </w:r>
      <w:r w:rsidR="00407610">
        <w:rPr>
          <w:rFonts w:ascii="Times New Roman" w:hAnsi="Times New Roman"/>
          <w:bCs/>
          <w:sz w:val="24"/>
          <w:szCs w:val="24"/>
        </w:rPr>
        <w:t xml:space="preserve">1. </w:t>
      </w:r>
      <w:r w:rsidRPr="00407610">
        <w:rPr>
          <w:rFonts w:ascii="Times New Roman" w:hAnsi="Times New Roman"/>
          <w:b/>
          <w:bCs/>
          <w:sz w:val="24"/>
          <w:szCs w:val="24"/>
        </w:rPr>
        <w:t>D</w:t>
      </w:r>
      <w:r w:rsidRPr="001272E6">
        <w:rPr>
          <w:rFonts w:ascii="Times New Roman" w:hAnsi="Times New Roman"/>
          <w:b/>
          <w:sz w:val="24"/>
          <w:szCs w:val="24"/>
        </w:rPr>
        <w:t>yrektor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72E6">
        <w:rPr>
          <w:rFonts w:ascii="Times New Roman" w:hAnsi="Times New Roman"/>
          <w:b/>
          <w:sz w:val="24"/>
          <w:szCs w:val="24"/>
        </w:rPr>
        <w:t>szkoły</w:t>
      </w:r>
      <w:r w:rsidRPr="001272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realizuje zadania </w:t>
      </w:r>
      <w:r w:rsidR="00D868B5">
        <w:rPr>
          <w:rFonts w:ascii="Times New Roman" w:hAnsi="Times New Roman"/>
          <w:sz w:val="24"/>
          <w:szCs w:val="24"/>
        </w:rPr>
        <w:t>wynikające z przepisów prawa, a</w:t>
      </w:r>
      <w:r w:rsidRPr="001272E6">
        <w:rPr>
          <w:rFonts w:ascii="Times New Roman" w:hAnsi="Times New Roman"/>
          <w:sz w:val="24"/>
          <w:szCs w:val="24"/>
        </w:rPr>
        <w:t xml:space="preserve"> w szczególności:</w:t>
      </w:r>
    </w:p>
    <w:p w14:paraId="1428DFD4" w14:textId="596B7883" w:rsidR="00D868B5" w:rsidRDefault="00D868B5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lideruje, wspierając uczenie się i wszechstronny rozwój uczniów, pracę nauczycieli oraz pozostałych pracowników szkoły;</w:t>
      </w:r>
    </w:p>
    <w:p w14:paraId="3FA560AE" w14:textId="77777777" w:rsidR="00D868B5" w:rsidRDefault="00D868B5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 o bezpieczeństwo uczniów, nauczycieli oraz pozostałych pracowników szkoły;</w:t>
      </w:r>
    </w:p>
    <w:p w14:paraId="6113475E" w14:textId="65AAFEB6" w:rsidR="00D868B5" w:rsidRDefault="00D868B5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 ewaluacje wewnętrzne, analizuje ich wyniki i wdraża formułowane na ich podstawie wnioski;</w:t>
      </w:r>
    </w:p>
    <w:p w14:paraId="01BE6751" w14:textId="22BEFB0F" w:rsidR="00D868B5" w:rsidRPr="00D868B5" w:rsidRDefault="00D868B5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nadzoruje realizację celów i zadań szkoły, o których mowa w</w:t>
      </w:r>
      <w:r w:rsidR="007F28B8">
        <w:rPr>
          <w:rFonts w:ascii="Times New Roman" w:hAnsi="Times New Roman"/>
          <w:sz w:val="24"/>
          <w:szCs w:val="24"/>
        </w:rPr>
        <w:t xml:space="preserve"> § 4;</w:t>
      </w:r>
    </w:p>
    <w:p w14:paraId="54A62F26" w14:textId="6F41D660" w:rsidR="00D868B5" w:rsidRPr="00331EBF" w:rsidRDefault="00D868B5">
      <w:pPr>
        <w:pStyle w:val="Akapitzlist"/>
        <w:numPr>
          <w:ilvl w:val="0"/>
          <w:numId w:val="10"/>
        </w:numPr>
        <w:spacing w:after="0" w:line="276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331EBF">
        <w:rPr>
          <w:rFonts w:ascii="Times New Roman" w:hAnsi="Times New Roman"/>
          <w:sz w:val="24"/>
          <w:szCs w:val="24"/>
        </w:rPr>
        <w:t>sporządza i publikuje w Biuletynie Informacji Publicznej szkoły w formie ogólnodostępnej ujednolicone teksty statutów szkół</w:t>
      </w:r>
      <w:r w:rsidR="00331EBF" w:rsidRPr="00331EBF">
        <w:rPr>
          <w:rFonts w:ascii="Times New Roman" w:hAnsi="Times New Roman"/>
          <w:sz w:val="24"/>
          <w:szCs w:val="24"/>
        </w:rPr>
        <w:t>.</w:t>
      </w:r>
    </w:p>
    <w:p w14:paraId="1AB2DA1A" w14:textId="77777777" w:rsidR="00D868B5" w:rsidRPr="001272E6" w:rsidRDefault="00D868B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lastRenderedPageBreak/>
        <w:t>Dyrektor jest kierownikiem zakładu pracy dla zatrudnionych w szkole nauczycieli i pracowników niebędących nauczycielami. Dyrektor w szczególności decyduje w sprawach:</w:t>
      </w:r>
    </w:p>
    <w:p w14:paraId="5A65C47A" w14:textId="019970FB" w:rsidR="00D868B5" w:rsidRPr="001272E6" w:rsidRDefault="00D868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zatrudniania i zwalniania nauczycieli oraz innych pracowników szkoły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0D2F5C88" w14:textId="45DCC639" w:rsidR="00D868B5" w:rsidRPr="001272E6" w:rsidRDefault="00D868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przyznawania nagród oraz wymierzania kar porządkowych nauczycielom i innym pracownikom szkoły</w:t>
      </w:r>
      <w:r w:rsidR="007F28B8">
        <w:rPr>
          <w:rFonts w:ascii="Times New Roman" w:hAnsi="Times New Roman"/>
          <w:sz w:val="24"/>
          <w:szCs w:val="24"/>
        </w:rPr>
        <w:t>;</w:t>
      </w:r>
    </w:p>
    <w:p w14:paraId="6CFD8992" w14:textId="77777777" w:rsidR="00D868B5" w:rsidRPr="001272E6" w:rsidRDefault="00D868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występowania z wnioskami, po zasięgnięciu opinii rady pedagogicznej, w sprawach odznaczeń, nagród i innych wyróżnień dla nauczycieli oraz pozostałych pracowników szkoły.</w:t>
      </w:r>
    </w:p>
    <w:p w14:paraId="5593A0C5" w14:textId="77777777" w:rsidR="00D868B5" w:rsidRPr="001272E6" w:rsidRDefault="00D868B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272E6">
        <w:rPr>
          <w:rFonts w:ascii="Times New Roman" w:hAnsi="Times New Roman"/>
          <w:sz w:val="24"/>
          <w:szCs w:val="24"/>
        </w:rPr>
        <w:t>Dyrektor szkoły w wykonywaniu swoich zadań współpracuje z radą pedagogiczną, rodzicami i samorządem uczniowskim.</w:t>
      </w:r>
    </w:p>
    <w:p w14:paraId="2E17DCD0" w14:textId="468F936D" w:rsidR="00D868B5" w:rsidRPr="007F28B8" w:rsidRDefault="00D868B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5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272E6">
        <w:rPr>
          <w:rFonts w:ascii="Times New Roman" w:hAnsi="Times New Roman"/>
          <w:sz w:val="24"/>
          <w:szCs w:val="24"/>
        </w:rPr>
        <w:t>W przypadku nieobecności dyrektora szkoły zastępuje go wicedyrektor.</w:t>
      </w:r>
    </w:p>
    <w:p w14:paraId="0696F7FC" w14:textId="6590E14C" w:rsidR="00D868B5" w:rsidRPr="007F28B8" w:rsidRDefault="00D868B5" w:rsidP="000459C1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868B5">
        <w:rPr>
          <w:rFonts w:ascii="Times New Roman" w:hAnsi="Times New Roman"/>
          <w:b/>
          <w:sz w:val="24"/>
          <w:szCs w:val="24"/>
        </w:rPr>
        <w:t xml:space="preserve">§ </w:t>
      </w:r>
      <w:r w:rsidR="007F28B8">
        <w:rPr>
          <w:rFonts w:ascii="Times New Roman" w:hAnsi="Times New Roman"/>
          <w:b/>
          <w:sz w:val="24"/>
          <w:szCs w:val="24"/>
        </w:rPr>
        <w:t>7</w:t>
      </w:r>
      <w:r w:rsidRPr="00D868B5">
        <w:rPr>
          <w:rFonts w:ascii="Times New Roman" w:hAnsi="Times New Roman"/>
          <w:b/>
          <w:sz w:val="24"/>
          <w:szCs w:val="24"/>
        </w:rPr>
        <w:t>.</w:t>
      </w:r>
      <w:r w:rsidR="007F28B8">
        <w:rPr>
          <w:rFonts w:ascii="Times New Roman" w:hAnsi="Times New Roman"/>
          <w:b/>
          <w:sz w:val="24"/>
          <w:szCs w:val="24"/>
        </w:rPr>
        <w:t xml:space="preserve"> </w:t>
      </w:r>
      <w:r w:rsidR="007F28B8">
        <w:rPr>
          <w:rFonts w:ascii="Times New Roman" w:hAnsi="Times New Roman"/>
          <w:bCs/>
          <w:sz w:val="24"/>
          <w:szCs w:val="24"/>
        </w:rPr>
        <w:t xml:space="preserve">1. </w:t>
      </w:r>
      <w:r w:rsidRPr="007F28B8">
        <w:rPr>
          <w:rFonts w:ascii="Times New Roman" w:hAnsi="Times New Roman"/>
          <w:b/>
          <w:sz w:val="24"/>
          <w:szCs w:val="24"/>
        </w:rPr>
        <w:t>Rada pedagogiczna</w:t>
      </w:r>
      <w:r w:rsidRPr="007F28B8">
        <w:rPr>
          <w:rFonts w:ascii="Times New Roman" w:hAnsi="Times New Roman"/>
          <w:sz w:val="24"/>
          <w:szCs w:val="24"/>
        </w:rPr>
        <w:t xml:space="preserve"> realizuje zadania wynikające z przepisów prawa oraz w szczególności:</w:t>
      </w:r>
    </w:p>
    <w:p w14:paraId="05B90A26" w14:textId="62022BAE" w:rsidR="00D868B5" w:rsidRDefault="00035348">
      <w:pPr>
        <w:pStyle w:val="Akapitzlist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współtworzy dogodne warunki uczenia się i wszechstronnego rozwoju uczniów</w:t>
      </w:r>
      <w:r w:rsidR="00AB59B4">
        <w:rPr>
          <w:rFonts w:ascii="Times New Roman" w:hAnsi="Times New Roman"/>
          <w:sz w:val="24"/>
          <w:szCs w:val="24"/>
        </w:rPr>
        <w:t xml:space="preserve"> biorąc pod uwagę ich indywidualne potrzeby i możliwości;</w:t>
      </w:r>
    </w:p>
    <w:p w14:paraId="47A0461B" w14:textId="4E8A3B8B" w:rsidR="00AB59B4" w:rsidRDefault="00AB59B4">
      <w:pPr>
        <w:pStyle w:val="Akapitzlist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podejmuje działania sprzyjające rozwojowi kompetencji oraz potencjału uczniów w celu podnoszenia efektywności ich funkcjonowania; </w:t>
      </w:r>
    </w:p>
    <w:p w14:paraId="627D38C3" w14:textId="2AC251CA" w:rsidR="00AB59B4" w:rsidRDefault="00AB59B4">
      <w:pPr>
        <w:pStyle w:val="Akapitzlist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zapewnia uczniom pomoc psychologiczno – pedagogiczną adekwatną do rozpoznanych potrzeb;</w:t>
      </w:r>
    </w:p>
    <w:p w14:paraId="1AF03340" w14:textId="77777777" w:rsidR="007F28B8" w:rsidRDefault="00AB59B4">
      <w:pPr>
        <w:pStyle w:val="Akapitzlist"/>
        <w:numPr>
          <w:ilvl w:val="0"/>
          <w:numId w:val="11"/>
        </w:numPr>
        <w:spacing w:line="276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 rzetelną realizację indywidualnych programów edukacyjno </w:t>
      </w:r>
      <w:r w:rsidR="00C34FF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terapeutycznych</w:t>
      </w:r>
      <w:r w:rsidR="00C34FF4">
        <w:rPr>
          <w:rFonts w:ascii="Times New Roman" w:hAnsi="Times New Roman"/>
          <w:sz w:val="24"/>
          <w:szCs w:val="24"/>
        </w:rPr>
        <w:t xml:space="preserve"> oraz programów nauczania opartą o formułowanie wymagań edukacyjnych dostosowanych do możliwości i potrzeb ucznia.</w:t>
      </w:r>
    </w:p>
    <w:p w14:paraId="487D2950" w14:textId="6CBBB2D4" w:rsidR="00C34FF4" w:rsidRPr="007F28B8" w:rsidRDefault="00C34FF4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28B8">
        <w:rPr>
          <w:rFonts w:ascii="Times New Roman" w:hAnsi="Times New Roman"/>
          <w:b/>
          <w:sz w:val="24"/>
          <w:szCs w:val="24"/>
        </w:rPr>
        <w:t xml:space="preserve">§ </w:t>
      </w:r>
      <w:r w:rsidR="007F28B8" w:rsidRPr="007F28B8">
        <w:rPr>
          <w:rFonts w:ascii="Times New Roman" w:hAnsi="Times New Roman"/>
          <w:b/>
          <w:sz w:val="24"/>
          <w:szCs w:val="24"/>
        </w:rPr>
        <w:t>8</w:t>
      </w:r>
      <w:r w:rsidRPr="007F28B8">
        <w:rPr>
          <w:rFonts w:ascii="Times New Roman" w:hAnsi="Times New Roman"/>
          <w:b/>
          <w:sz w:val="24"/>
          <w:szCs w:val="24"/>
        </w:rPr>
        <w:t>.</w:t>
      </w:r>
      <w:r w:rsidR="007F28B8">
        <w:rPr>
          <w:rFonts w:ascii="Times New Roman" w:hAnsi="Times New Roman"/>
          <w:sz w:val="24"/>
          <w:szCs w:val="24"/>
        </w:rPr>
        <w:t xml:space="preserve"> </w:t>
      </w:r>
      <w:r w:rsidRPr="007F28B8">
        <w:rPr>
          <w:rFonts w:ascii="Times New Roman" w:hAnsi="Times New Roman"/>
          <w:b/>
          <w:sz w:val="24"/>
          <w:szCs w:val="24"/>
        </w:rPr>
        <w:t>Rada Rodziców</w:t>
      </w:r>
      <w:r w:rsidRPr="007F28B8">
        <w:rPr>
          <w:rFonts w:ascii="Times New Roman" w:hAnsi="Times New Roman"/>
          <w:i/>
          <w:sz w:val="24"/>
          <w:szCs w:val="24"/>
        </w:rPr>
        <w:t xml:space="preserve"> </w:t>
      </w:r>
      <w:r w:rsidRPr="007F28B8">
        <w:rPr>
          <w:rFonts w:ascii="Times New Roman" w:hAnsi="Times New Roman"/>
          <w:sz w:val="24"/>
          <w:szCs w:val="24"/>
        </w:rPr>
        <w:t>realizuje zadania i kompetencje wynikające z przepisów prawa oraz w szczególności:</w:t>
      </w:r>
    </w:p>
    <w:p w14:paraId="2BB1CAFC" w14:textId="6137292C" w:rsidR="00C34FF4" w:rsidRDefault="00C34FF4">
      <w:pPr>
        <w:pStyle w:val="Akapitzlist"/>
        <w:numPr>
          <w:ilvl w:val="0"/>
          <w:numId w:val="12"/>
        </w:numPr>
        <w:spacing w:after="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współtworzy dogodne warunki nauki i wszechstronnego rozwoju uczniom i pracy nauczycielom;</w:t>
      </w:r>
    </w:p>
    <w:p w14:paraId="7ACFD4B7" w14:textId="7FF1CDF1" w:rsidR="00C34FF4" w:rsidRPr="00C34FF4" w:rsidRDefault="00C34FF4">
      <w:pPr>
        <w:pStyle w:val="Akapitzlist"/>
        <w:numPr>
          <w:ilvl w:val="0"/>
          <w:numId w:val="12"/>
        </w:numPr>
        <w:spacing w:line="276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FF4">
        <w:rPr>
          <w:rFonts w:ascii="Times New Roman" w:hAnsi="Times New Roman"/>
          <w:sz w:val="24"/>
          <w:szCs w:val="24"/>
        </w:rPr>
        <w:t>wyraża opinie i wnioskuje do dyrektora szkoły i organu prowadzącego we wszystkich sprawach związanych z działalnością szkoły</w:t>
      </w:r>
      <w:r>
        <w:rPr>
          <w:rFonts w:ascii="Times New Roman" w:hAnsi="Times New Roman"/>
          <w:sz w:val="24"/>
          <w:szCs w:val="24"/>
        </w:rPr>
        <w:t>.</w:t>
      </w:r>
    </w:p>
    <w:p w14:paraId="144E6B30" w14:textId="694F3377" w:rsidR="00C34FF4" w:rsidRPr="007F28B8" w:rsidRDefault="00C34FF4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 w:rsidR="007F28B8">
        <w:rPr>
          <w:rFonts w:ascii="Times New Roman" w:hAnsi="Times New Roman"/>
          <w:b/>
          <w:sz w:val="24"/>
          <w:szCs w:val="24"/>
        </w:rPr>
        <w:t>9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 w:rsidR="007F28B8">
        <w:rPr>
          <w:rFonts w:ascii="Times New Roman" w:hAnsi="Times New Roman"/>
          <w:b/>
          <w:sz w:val="24"/>
          <w:szCs w:val="24"/>
        </w:rPr>
        <w:t xml:space="preserve"> </w:t>
      </w:r>
      <w:r w:rsidR="007F28B8">
        <w:rPr>
          <w:rFonts w:ascii="Times New Roman" w:hAnsi="Times New Roman"/>
          <w:bCs/>
          <w:sz w:val="24"/>
          <w:szCs w:val="24"/>
        </w:rPr>
        <w:t xml:space="preserve">1. </w:t>
      </w:r>
      <w:r w:rsidRPr="008B5A12">
        <w:rPr>
          <w:rFonts w:ascii="Times New Roman" w:hAnsi="Times New Roman"/>
          <w:b/>
          <w:bCs/>
          <w:sz w:val="24"/>
          <w:szCs w:val="24"/>
        </w:rPr>
        <w:t>S</w:t>
      </w:r>
      <w:r w:rsidRPr="007F28B8">
        <w:rPr>
          <w:rFonts w:ascii="Times New Roman" w:hAnsi="Times New Roman"/>
          <w:b/>
          <w:sz w:val="24"/>
          <w:szCs w:val="24"/>
        </w:rPr>
        <w:t>amorząd uczniowski</w:t>
      </w:r>
      <w:r w:rsidRPr="007F28B8">
        <w:rPr>
          <w:rFonts w:ascii="Times New Roman" w:hAnsi="Times New Roman"/>
          <w:i/>
          <w:sz w:val="24"/>
          <w:szCs w:val="24"/>
        </w:rPr>
        <w:t xml:space="preserve"> </w:t>
      </w:r>
      <w:r w:rsidRPr="007F28B8">
        <w:rPr>
          <w:rFonts w:ascii="Times New Roman" w:hAnsi="Times New Roman"/>
          <w:sz w:val="24"/>
          <w:szCs w:val="24"/>
        </w:rPr>
        <w:t>realizuje kompetencje wynikające z przepisów prawa oraz w szczególności:</w:t>
      </w:r>
    </w:p>
    <w:p w14:paraId="4D4AC953" w14:textId="77777777" w:rsidR="00FA7E66" w:rsidRDefault="00C34FF4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34FF4">
        <w:rPr>
          <w:rFonts w:ascii="Times New Roman" w:hAnsi="Times New Roman"/>
          <w:sz w:val="24"/>
          <w:szCs w:val="24"/>
        </w:rPr>
        <w:t xml:space="preserve">współtworzy dogodne warunki uczenia się uczniom; </w:t>
      </w:r>
    </w:p>
    <w:p w14:paraId="61B2A94E" w14:textId="77777777" w:rsidR="00FA7E66" w:rsidRDefault="00C34FF4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34FF4">
        <w:rPr>
          <w:rFonts w:ascii="Times New Roman" w:hAnsi="Times New Roman"/>
          <w:sz w:val="24"/>
          <w:szCs w:val="24"/>
        </w:rPr>
        <w:t>proponuje rozwiązania mające na celu poprawę jakości pracy szkoły;</w:t>
      </w:r>
    </w:p>
    <w:p w14:paraId="4CB4E6EB" w14:textId="77777777" w:rsidR="00FA7E66" w:rsidRDefault="00C34FF4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34FF4">
        <w:rPr>
          <w:rFonts w:ascii="Times New Roman" w:hAnsi="Times New Roman"/>
          <w:sz w:val="24"/>
          <w:szCs w:val="24"/>
        </w:rPr>
        <w:t xml:space="preserve">przeprowadza wybory do samorządu uczniowskiego; </w:t>
      </w:r>
    </w:p>
    <w:p w14:paraId="6FE42BDC" w14:textId="77777777" w:rsidR="00FA7E66" w:rsidRDefault="00FA7E66">
      <w:pPr>
        <w:pStyle w:val="Akapitzlist"/>
        <w:numPr>
          <w:ilvl w:val="0"/>
          <w:numId w:val="18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A7E66">
        <w:rPr>
          <w:rFonts w:ascii="Times New Roman" w:hAnsi="Times New Roman"/>
          <w:sz w:val="24"/>
          <w:szCs w:val="24"/>
        </w:rPr>
        <w:t xml:space="preserve">Samorząd uczniowski działa na podstawie uchwalonego przez siebie regulaminu. </w:t>
      </w:r>
    </w:p>
    <w:p w14:paraId="1530F5E9" w14:textId="77777777" w:rsidR="008B5A12" w:rsidRDefault="00FA7E66">
      <w:pPr>
        <w:pStyle w:val="Akapitzlist"/>
        <w:numPr>
          <w:ilvl w:val="0"/>
          <w:numId w:val="18"/>
        </w:numPr>
        <w:spacing w:line="276" w:lineRule="auto"/>
        <w:ind w:left="425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7E66">
        <w:rPr>
          <w:rFonts w:ascii="Times New Roman" w:hAnsi="Times New Roman"/>
          <w:sz w:val="24"/>
          <w:szCs w:val="24"/>
        </w:rPr>
        <w:t>Opiekę nad działaniami samorządu uczniowskiego sprawuje opiekun samorządu uczniowskiego.</w:t>
      </w:r>
    </w:p>
    <w:p w14:paraId="2FF7FAFA" w14:textId="5764158C" w:rsidR="008B5A12" w:rsidRPr="008B5A12" w:rsidRDefault="00FA7E66" w:rsidP="000459C1">
      <w:pPr>
        <w:spacing w:after="0" w:line="276" w:lineRule="auto"/>
        <w:ind w:left="68"/>
        <w:jc w:val="both"/>
        <w:rPr>
          <w:rFonts w:ascii="Times New Roman" w:hAnsi="Times New Roman"/>
          <w:sz w:val="24"/>
          <w:szCs w:val="24"/>
        </w:rPr>
      </w:pPr>
      <w:r w:rsidRPr="008B5A12">
        <w:rPr>
          <w:rFonts w:ascii="Times New Roman" w:hAnsi="Times New Roman"/>
          <w:b/>
          <w:sz w:val="24"/>
          <w:szCs w:val="24"/>
        </w:rPr>
        <w:t>§ 10.</w:t>
      </w:r>
      <w:r w:rsidR="008B5A12">
        <w:rPr>
          <w:rFonts w:ascii="Times New Roman" w:hAnsi="Times New Roman"/>
          <w:sz w:val="24"/>
          <w:szCs w:val="24"/>
        </w:rPr>
        <w:t xml:space="preserve"> 1. </w:t>
      </w:r>
      <w:r w:rsidRPr="008B5A12">
        <w:rPr>
          <w:rFonts w:ascii="Times New Roman" w:hAnsi="Times New Roman"/>
          <w:sz w:val="24"/>
          <w:szCs w:val="24"/>
        </w:rPr>
        <w:t xml:space="preserve">Organy, o których mowa w § 5, </w:t>
      </w:r>
      <w:r w:rsidRPr="008B5A12">
        <w:rPr>
          <w:rFonts w:ascii="Times New Roman" w:hAnsi="Times New Roman"/>
          <w:b/>
          <w:bCs/>
          <w:sz w:val="24"/>
          <w:szCs w:val="24"/>
        </w:rPr>
        <w:t>współdziałają ze sobą</w:t>
      </w:r>
      <w:r w:rsidRPr="008B5A12">
        <w:rPr>
          <w:rFonts w:ascii="Times New Roman" w:hAnsi="Times New Roman"/>
          <w:sz w:val="24"/>
          <w:szCs w:val="24"/>
        </w:rPr>
        <w:t xml:space="preserve"> poprzez bieżące informowanie pozostałych organów o swojej działalności i jej planowanych kierunkach. </w:t>
      </w:r>
    </w:p>
    <w:p w14:paraId="48AE290E" w14:textId="77777777" w:rsidR="00FA7E66" w:rsidRPr="00FA7E66" w:rsidRDefault="00FA7E66">
      <w:pPr>
        <w:pStyle w:val="Akapitzlist"/>
        <w:numPr>
          <w:ilvl w:val="0"/>
          <w:numId w:val="19"/>
        </w:numPr>
        <w:spacing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FA7E66">
        <w:rPr>
          <w:rFonts w:ascii="Times New Roman" w:hAnsi="Times New Roman"/>
          <w:sz w:val="24"/>
          <w:szCs w:val="24"/>
        </w:rPr>
        <w:t xml:space="preserve">Poszczególne organy mogą zgłaszać pozostałym organom swoje wnioski i uwagi co do prowadzonej przez nich działalności. Organ powinien ustosunkować się do zgłoszonych uwag bez zbędnej zwłoki, nie później jednak niż w ciągu 14 dni. </w:t>
      </w:r>
    </w:p>
    <w:p w14:paraId="17065BE1" w14:textId="77777777" w:rsidR="00FA7E66" w:rsidRPr="00FA7E66" w:rsidRDefault="00FA7E66">
      <w:pPr>
        <w:pStyle w:val="Akapitzlist"/>
        <w:numPr>
          <w:ilvl w:val="0"/>
          <w:numId w:val="19"/>
        </w:numPr>
        <w:spacing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FA7E66">
        <w:rPr>
          <w:rFonts w:ascii="Times New Roman" w:hAnsi="Times New Roman"/>
          <w:sz w:val="24"/>
          <w:szCs w:val="24"/>
        </w:rPr>
        <w:lastRenderedPageBreak/>
        <w:t>Organy mogą organizować wspólne narady i konsultacje.</w:t>
      </w:r>
    </w:p>
    <w:p w14:paraId="642D5335" w14:textId="12D18275" w:rsidR="009A655D" w:rsidRPr="00FA7E66" w:rsidRDefault="00FA7E66">
      <w:pPr>
        <w:pStyle w:val="Akapitzlist"/>
        <w:numPr>
          <w:ilvl w:val="0"/>
          <w:numId w:val="19"/>
        </w:numPr>
        <w:spacing w:line="276" w:lineRule="auto"/>
        <w:ind w:left="425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FA7E66">
        <w:rPr>
          <w:rFonts w:ascii="Times New Roman" w:hAnsi="Times New Roman"/>
          <w:sz w:val="24"/>
          <w:szCs w:val="24"/>
        </w:rPr>
        <w:t>Koordynacją współpracy organów zajmuje się dyrektor szkoły.</w:t>
      </w:r>
    </w:p>
    <w:p w14:paraId="6A38ECE6" w14:textId="0D246FC1" w:rsidR="00FA7E66" w:rsidRPr="008B5A12" w:rsidRDefault="00FA7E66" w:rsidP="000459C1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B5A12">
        <w:rPr>
          <w:rFonts w:ascii="Times New Roman" w:hAnsi="Times New Roman"/>
          <w:b/>
          <w:sz w:val="24"/>
          <w:szCs w:val="24"/>
        </w:rPr>
        <w:t>§ 1</w:t>
      </w:r>
      <w:r w:rsidR="008B5A12">
        <w:rPr>
          <w:rFonts w:ascii="Times New Roman" w:hAnsi="Times New Roman"/>
          <w:b/>
          <w:sz w:val="24"/>
          <w:szCs w:val="24"/>
        </w:rPr>
        <w:t>1</w:t>
      </w:r>
      <w:r w:rsidRPr="008B5A12">
        <w:rPr>
          <w:rFonts w:ascii="Times New Roman" w:hAnsi="Times New Roman"/>
          <w:b/>
          <w:sz w:val="24"/>
          <w:szCs w:val="24"/>
        </w:rPr>
        <w:t>.</w:t>
      </w:r>
      <w:r w:rsidR="008B5A12">
        <w:rPr>
          <w:rFonts w:ascii="Times New Roman" w:hAnsi="Times New Roman"/>
          <w:b/>
          <w:sz w:val="24"/>
          <w:szCs w:val="24"/>
        </w:rPr>
        <w:t xml:space="preserve"> </w:t>
      </w:r>
      <w:r w:rsidR="008B5A12">
        <w:rPr>
          <w:rFonts w:ascii="Times New Roman" w:hAnsi="Times New Roman"/>
          <w:bCs/>
          <w:sz w:val="24"/>
          <w:szCs w:val="24"/>
        </w:rPr>
        <w:t xml:space="preserve">1. </w:t>
      </w:r>
      <w:r w:rsidRPr="008B5A12">
        <w:rPr>
          <w:rFonts w:ascii="Times New Roman" w:hAnsi="Times New Roman"/>
          <w:b/>
          <w:bCs/>
          <w:sz w:val="24"/>
          <w:szCs w:val="24"/>
        </w:rPr>
        <w:t>Spory</w:t>
      </w:r>
      <w:r w:rsidRPr="008B5A12">
        <w:rPr>
          <w:rFonts w:ascii="Times New Roman" w:hAnsi="Times New Roman"/>
          <w:sz w:val="24"/>
          <w:szCs w:val="24"/>
        </w:rPr>
        <w:t xml:space="preserve"> pomiędzy organami rozwiązuje dyrektor szkoły, o ile nie jest stroną sporu. </w:t>
      </w:r>
    </w:p>
    <w:p w14:paraId="14CCFD4E" w14:textId="4AEAB5BA" w:rsidR="00B564E5" w:rsidRPr="00B564E5" w:rsidRDefault="00B564E5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564E5">
        <w:rPr>
          <w:rFonts w:ascii="Times New Roman" w:hAnsi="Times New Roman"/>
          <w:sz w:val="24"/>
          <w:szCs w:val="24"/>
        </w:rPr>
        <w:t>W przypadku sporu między organami szkoły, w którym stroną jest dyrektor szkoły, powoływany jest zespół mediacyjny. W skład zespołu mediacyjnego wchodzi</w:t>
      </w:r>
      <w:r>
        <w:rPr>
          <w:rFonts w:ascii="Times New Roman" w:hAnsi="Times New Roman"/>
          <w:sz w:val="24"/>
          <w:szCs w:val="24"/>
        </w:rPr>
        <w:t xml:space="preserve"> dwóch przedstawicieli rady pedagogicznej oraz po jednym przedstawicielu pozostałych organów</w:t>
      </w:r>
      <w:r w:rsidRPr="00B564E5">
        <w:rPr>
          <w:rFonts w:ascii="Times New Roman" w:hAnsi="Times New Roman"/>
          <w:sz w:val="24"/>
          <w:szCs w:val="24"/>
        </w:rPr>
        <w:t xml:space="preserve"> szkoły, a dyrektor szkoły wyznacza swojego przedstawiciela do pracy w zespole</w:t>
      </w:r>
      <w:r>
        <w:rPr>
          <w:rFonts w:ascii="Times New Roman" w:hAnsi="Times New Roman"/>
          <w:sz w:val="24"/>
          <w:szCs w:val="24"/>
        </w:rPr>
        <w:t>.</w:t>
      </w:r>
    </w:p>
    <w:p w14:paraId="04A7AAB2" w14:textId="77777777" w:rsidR="00B564E5" w:rsidRPr="00B564E5" w:rsidRDefault="00B564E5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564E5">
        <w:rPr>
          <w:rFonts w:ascii="Times New Roman" w:hAnsi="Times New Roman"/>
          <w:sz w:val="24"/>
          <w:szCs w:val="24"/>
        </w:rPr>
        <w:t xml:space="preserve">Zespół mediacyjny w pierwszej kolejności prowadzi postępowanie mediacyjne, a w przypadku niemożności rozwiązania sporu podejmuje decyzję w drodze głosowania. </w:t>
      </w:r>
    </w:p>
    <w:p w14:paraId="1967E6AB" w14:textId="77777777" w:rsidR="00B564E5" w:rsidRPr="00B564E5" w:rsidRDefault="00B564E5">
      <w:pPr>
        <w:pStyle w:val="Akapitzlist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564E5">
        <w:rPr>
          <w:rFonts w:ascii="Times New Roman" w:hAnsi="Times New Roman"/>
          <w:sz w:val="24"/>
          <w:szCs w:val="24"/>
        </w:rPr>
        <w:t xml:space="preserve">Strony sporu są zobowiązane przyjąć rozstrzygnięcie zespołu mediacyjnego jako rozwiązanie ostateczne. </w:t>
      </w:r>
    </w:p>
    <w:p w14:paraId="763F2DA7" w14:textId="7AA49767" w:rsidR="00EF004A" w:rsidRPr="008321DD" w:rsidRDefault="00B564E5">
      <w:pPr>
        <w:pStyle w:val="Akapitzlist"/>
        <w:numPr>
          <w:ilvl w:val="0"/>
          <w:numId w:val="20"/>
        </w:numPr>
        <w:spacing w:line="276" w:lineRule="auto"/>
        <w:ind w:left="426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564E5">
        <w:rPr>
          <w:rFonts w:ascii="Times New Roman" w:hAnsi="Times New Roman"/>
          <w:sz w:val="24"/>
          <w:szCs w:val="24"/>
        </w:rPr>
        <w:t>Każdej ze stron przysługuje prawo wniesienia zażalenia do organu prowadzącego.</w:t>
      </w:r>
    </w:p>
    <w:p w14:paraId="0EED2E23" w14:textId="77777777" w:rsidR="008321DD" w:rsidRPr="000459C1" w:rsidRDefault="008321DD" w:rsidP="00564639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Toc158304947"/>
      <w:bookmarkStart w:id="8" w:name="_Toc175471598"/>
      <w:r w:rsidRPr="000459C1">
        <w:rPr>
          <w:rFonts w:ascii="Times New Roman" w:hAnsi="Times New Roman"/>
          <w:b/>
          <w:bCs/>
          <w:sz w:val="24"/>
          <w:szCs w:val="24"/>
        </w:rPr>
        <w:t>IV. Organizacja pracy szkoły</w:t>
      </w:r>
      <w:bookmarkEnd w:id="7"/>
      <w:bookmarkEnd w:id="8"/>
    </w:p>
    <w:p w14:paraId="2D6F3C46" w14:textId="4E439BCF" w:rsidR="008321DD" w:rsidRPr="008321DD" w:rsidRDefault="008321DD" w:rsidP="000459C1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5A12">
        <w:rPr>
          <w:rFonts w:ascii="Times New Roman" w:hAnsi="Times New Roman"/>
          <w:b/>
          <w:sz w:val="24"/>
          <w:szCs w:val="24"/>
        </w:rPr>
        <w:t>§ 1</w:t>
      </w:r>
      <w:r w:rsidR="00076928">
        <w:rPr>
          <w:rFonts w:ascii="Times New Roman" w:hAnsi="Times New Roman"/>
          <w:b/>
          <w:sz w:val="24"/>
          <w:szCs w:val="24"/>
        </w:rPr>
        <w:t>2</w:t>
      </w:r>
      <w:r w:rsidRPr="008B5A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1DD">
        <w:rPr>
          <w:rFonts w:ascii="Times New Roman" w:hAnsi="Times New Roman"/>
          <w:sz w:val="24"/>
          <w:szCs w:val="24"/>
        </w:rPr>
        <w:t>Podstawę organizacji pracy szkoły w danym roku szkolnym stanowią:</w:t>
      </w:r>
    </w:p>
    <w:p w14:paraId="1F680599" w14:textId="77777777" w:rsidR="008321DD" w:rsidRPr="008321DD" w:rsidRDefault="008321DD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1DD">
        <w:rPr>
          <w:rFonts w:ascii="Times New Roman" w:hAnsi="Times New Roman"/>
          <w:sz w:val="24"/>
          <w:szCs w:val="24"/>
        </w:rPr>
        <w:t>arkusz organizacji szkoły;</w:t>
      </w:r>
    </w:p>
    <w:p w14:paraId="74AB92F3" w14:textId="77777777" w:rsidR="008321DD" w:rsidRPr="008321DD" w:rsidRDefault="008321DD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1DD">
        <w:rPr>
          <w:rFonts w:ascii="Times New Roman" w:hAnsi="Times New Roman"/>
          <w:sz w:val="24"/>
          <w:szCs w:val="24"/>
        </w:rPr>
        <w:t>plan finansowy szkoły;</w:t>
      </w:r>
    </w:p>
    <w:p w14:paraId="75316258" w14:textId="77777777" w:rsidR="008321DD" w:rsidRPr="008321DD" w:rsidRDefault="008321DD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1DD">
        <w:rPr>
          <w:rFonts w:ascii="Times New Roman" w:hAnsi="Times New Roman"/>
          <w:sz w:val="24"/>
          <w:szCs w:val="24"/>
        </w:rPr>
        <w:t>plan pracy szkoły;</w:t>
      </w:r>
    </w:p>
    <w:p w14:paraId="0296C3BB" w14:textId="77777777" w:rsidR="008321DD" w:rsidRPr="008321DD" w:rsidRDefault="008321DD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1DD">
        <w:rPr>
          <w:rFonts w:ascii="Times New Roman" w:hAnsi="Times New Roman"/>
          <w:sz w:val="24"/>
          <w:szCs w:val="24"/>
        </w:rPr>
        <w:t>tygodniowy rozkład zajęć;</w:t>
      </w:r>
    </w:p>
    <w:p w14:paraId="615A0F2D" w14:textId="5ED8D77F" w:rsidR="008321DD" w:rsidRDefault="008321DD">
      <w:pPr>
        <w:pStyle w:val="Akapitzlist"/>
        <w:numPr>
          <w:ilvl w:val="0"/>
          <w:numId w:val="21"/>
        </w:numPr>
        <w:spacing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21DD">
        <w:rPr>
          <w:rFonts w:ascii="Times New Roman" w:hAnsi="Times New Roman"/>
          <w:sz w:val="24"/>
          <w:szCs w:val="24"/>
        </w:rPr>
        <w:t>przydział czynności poszczególnym nauczycielom i pozostałym pracownikom.</w:t>
      </w:r>
    </w:p>
    <w:p w14:paraId="704F83CE" w14:textId="008D50EF" w:rsidR="00FA1D9A" w:rsidRPr="00FA1D9A" w:rsidRDefault="008321DD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B5A12">
        <w:rPr>
          <w:rFonts w:ascii="Times New Roman" w:hAnsi="Times New Roman"/>
          <w:b/>
          <w:sz w:val="24"/>
          <w:szCs w:val="24"/>
        </w:rPr>
        <w:t>§ 1</w:t>
      </w:r>
      <w:r w:rsidR="00076928">
        <w:rPr>
          <w:rFonts w:ascii="Times New Roman" w:hAnsi="Times New Roman"/>
          <w:b/>
          <w:sz w:val="24"/>
          <w:szCs w:val="24"/>
        </w:rPr>
        <w:t>3</w:t>
      </w:r>
      <w:r w:rsidRPr="008B5A12">
        <w:rPr>
          <w:rFonts w:ascii="Times New Roman" w:hAnsi="Times New Roman"/>
          <w:b/>
          <w:sz w:val="24"/>
          <w:szCs w:val="24"/>
        </w:rPr>
        <w:t>.</w:t>
      </w:r>
      <w:r w:rsidR="00FA1D9A">
        <w:rPr>
          <w:rFonts w:ascii="Times New Roman" w:hAnsi="Times New Roman"/>
          <w:sz w:val="24"/>
          <w:szCs w:val="24"/>
        </w:rPr>
        <w:t xml:space="preserve"> </w:t>
      </w:r>
      <w:r w:rsidR="00FA1D9A" w:rsidRPr="00FA1D9A">
        <w:rPr>
          <w:rFonts w:ascii="Times New Roman" w:hAnsi="Times New Roman"/>
          <w:sz w:val="24"/>
          <w:szCs w:val="24"/>
        </w:rPr>
        <w:t>Działalność edukacyjna szkoły jest określana przez:</w:t>
      </w:r>
    </w:p>
    <w:p w14:paraId="35807810" w14:textId="3B3E812A" w:rsidR="00FA1D9A" w:rsidRPr="00FA1D9A" w:rsidRDefault="00FA1D9A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1D9A">
        <w:rPr>
          <w:rFonts w:ascii="Times New Roman" w:hAnsi="Times New Roman"/>
          <w:sz w:val="24"/>
          <w:szCs w:val="24"/>
        </w:rPr>
        <w:t>szkolny zestaw programów nauczania oraz podręczników (z tym</w:t>
      </w:r>
      <w:r w:rsidR="00076928">
        <w:rPr>
          <w:rFonts w:ascii="Times New Roman" w:hAnsi="Times New Roman"/>
          <w:sz w:val="24"/>
          <w:szCs w:val="24"/>
        </w:rPr>
        <w:t>,</w:t>
      </w:r>
      <w:r w:rsidRPr="00FA1D9A">
        <w:rPr>
          <w:rFonts w:ascii="Times New Roman" w:hAnsi="Times New Roman"/>
          <w:sz w:val="24"/>
          <w:szCs w:val="24"/>
        </w:rPr>
        <w:t xml:space="preserve"> że dobór podręczników nie jest obowiązkowy), który uwzględniając wymiar wychowawczy, obejmuje całość działań szkoły z punktu widzenia dydaktycznego;</w:t>
      </w:r>
    </w:p>
    <w:p w14:paraId="1C8ACBF7" w14:textId="77777777" w:rsidR="00FA1D9A" w:rsidRPr="00FA1D9A" w:rsidRDefault="00FA1D9A">
      <w:pPr>
        <w:pStyle w:val="Akapitzlist"/>
        <w:numPr>
          <w:ilvl w:val="0"/>
          <w:numId w:val="22"/>
        </w:numPr>
        <w:spacing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1D9A">
        <w:rPr>
          <w:rFonts w:ascii="Times New Roman" w:hAnsi="Times New Roman"/>
          <w:sz w:val="24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6DFB32D0" w14:textId="14321D93" w:rsidR="00FA1D9A" w:rsidRPr="001272E6" w:rsidRDefault="00FA1D9A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B5A12">
        <w:rPr>
          <w:rFonts w:ascii="Times New Roman" w:hAnsi="Times New Roman"/>
          <w:b/>
          <w:sz w:val="24"/>
          <w:szCs w:val="24"/>
        </w:rPr>
        <w:t>§ 1</w:t>
      </w:r>
      <w:r w:rsidR="0007692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D7399">
        <w:rPr>
          <w:rFonts w:ascii="Times New Roman" w:hAnsi="Times New Roman"/>
          <w:bCs/>
          <w:sz w:val="24"/>
          <w:szCs w:val="24"/>
        </w:rPr>
        <w:t xml:space="preserve">1. </w:t>
      </w:r>
      <w:r w:rsidRPr="001272E6">
        <w:rPr>
          <w:rFonts w:ascii="Times New Roman" w:hAnsi="Times New Roman"/>
          <w:sz w:val="24"/>
          <w:szCs w:val="24"/>
        </w:rPr>
        <w:t xml:space="preserve">Podstawowymi formami działalności </w:t>
      </w:r>
      <w:proofErr w:type="spellStart"/>
      <w:r w:rsidRPr="001272E6">
        <w:rPr>
          <w:rFonts w:ascii="Times New Roman" w:hAnsi="Times New Roman"/>
          <w:sz w:val="24"/>
          <w:szCs w:val="24"/>
        </w:rPr>
        <w:t>dydaktyczno</w:t>
      </w:r>
      <w:proofErr w:type="spellEnd"/>
      <w:r w:rsidRPr="001272E6">
        <w:rPr>
          <w:rFonts w:ascii="Times New Roman" w:hAnsi="Times New Roman"/>
          <w:sz w:val="24"/>
          <w:szCs w:val="24"/>
        </w:rPr>
        <w:t xml:space="preserve"> – wychowawczej szkoły są:</w:t>
      </w:r>
    </w:p>
    <w:p w14:paraId="58D94428" w14:textId="5C42D921" w:rsidR="00FA1D9A" w:rsidRPr="001272E6" w:rsidRDefault="00FA1D9A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obowiązkowe zajęcia edukacyjne z zakresu kształcenia ogólnego</w:t>
      </w:r>
      <w:r>
        <w:rPr>
          <w:rFonts w:ascii="Times New Roman" w:hAnsi="Times New Roman"/>
          <w:sz w:val="24"/>
          <w:szCs w:val="24"/>
        </w:rPr>
        <w:t>;</w:t>
      </w:r>
    </w:p>
    <w:p w14:paraId="22189045" w14:textId="48D25B87" w:rsidR="00FA1D9A" w:rsidRPr="001272E6" w:rsidRDefault="00FA1D9A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dodatkowe zajęcia edukacyjne: zajęcia z religii lub etyki</w:t>
      </w:r>
      <w:r>
        <w:rPr>
          <w:rFonts w:ascii="Times New Roman" w:hAnsi="Times New Roman"/>
          <w:sz w:val="24"/>
          <w:szCs w:val="24"/>
        </w:rPr>
        <w:t>;</w:t>
      </w:r>
    </w:p>
    <w:p w14:paraId="36EB68C7" w14:textId="50576B9F" w:rsidR="00FA1D9A" w:rsidRPr="001272E6" w:rsidRDefault="00FA1D9A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zajęcia prowadzone w ramach pomocy psychologiczno – pedagogicznej</w:t>
      </w:r>
      <w:r>
        <w:rPr>
          <w:rFonts w:ascii="Times New Roman" w:hAnsi="Times New Roman"/>
          <w:sz w:val="24"/>
          <w:szCs w:val="24"/>
        </w:rPr>
        <w:t>;</w:t>
      </w:r>
    </w:p>
    <w:p w14:paraId="001F7C01" w14:textId="5F4AA4A6" w:rsidR="00FA1D9A" w:rsidRPr="001272E6" w:rsidRDefault="00FA1D9A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zajęcia rozwijające zainteresowania i uzdolnienia uczniów, w szczególności w celu kształcenia ich aktywności i kreatywności</w:t>
      </w:r>
      <w:r>
        <w:rPr>
          <w:rFonts w:ascii="Times New Roman" w:hAnsi="Times New Roman"/>
          <w:sz w:val="24"/>
          <w:szCs w:val="24"/>
        </w:rPr>
        <w:t>;</w:t>
      </w:r>
    </w:p>
    <w:p w14:paraId="2E67B099" w14:textId="378B3C27" w:rsidR="00AA6B6D" w:rsidRDefault="00FA1D9A">
      <w:pPr>
        <w:numPr>
          <w:ilvl w:val="0"/>
          <w:numId w:val="24"/>
        </w:numPr>
        <w:spacing w:after="0"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zajęcia z zakresu doradztwa zawodowego</w:t>
      </w:r>
      <w:r w:rsidR="009D7399">
        <w:rPr>
          <w:rFonts w:ascii="Times New Roman" w:hAnsi="Times New Roman"/>
          <w:sz w:val="24"/>
          <w:szCs w:val="24"/>
        </w:rPr>
        <w:t>;</w:t>
      </w:r>
    </w:p>
    <w:p w14:paraId="6F3F7552" w14:textId="16266F82" w:rsidR="009D7399" w:rsidRDefault="009D7399">
      <w:pPr>
        <w:numPr>
          <w:ilvl w:val="0"/>
          <w:numId w:val="24"/>
        </w:numPr>
        <w:spacing w:after="0"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9D7399">
        <w:rPr>
          <w:rFonts w:ascii="Times New Roman" w:hAnsi="Times New Roman"/>
          <w:sz w:val="24"/>
          <w:szCs w:val="24"/>
        </w:rPr>
        <w:t>zajęcia rewalidacyjne</w:t>
      </w:r>
      <w:r>
        <w:rPr>
          <w:rFonts w:ascii="Times New Roman" w:hAnsi="Times New Roman"/>
          <w:sz w:val="24"/>
          <w:szCs w:val="24"/>
        </w:rPr>
        <w:t>.</w:t>
      </w:r>
    </w:p>
    <w:p w14:paraId="15DAFAB2" w14:textId="2F87EB99" w:rsidR="003E2A55" w:rsidRPr="00995DDA" w:rsidRDefault="003E2A55">
      <w:pPr>
        <w:pStyle w:val="Akapitzlist"/>
        <w:numPr>
          <w:ilvl w:val="0"/>
          <w:numId w:val="9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>Godzina zajęć, o których mowa w pkt. 1 – 5, trwa 45 minut.</w:t>
      </w:r>
    </w:p>
    <w:p w14:paraId="15AD0A29" w14:textId="39E5E536" w:rsidR="003E2A55" w:rsidRPr="00995DDA" w:rsidRDefault="003E2A55">
      <w:pPr>
        <w:pStyle w:val="Akapitzlist"/>
        <w:numPr>
          <w:ilvl w:val="0"/>
          <w:numId w:val="9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>Godzina zajęć rewalidacyjnych trwa 60 minut.</w:t>
      </w:r>
    </w:p>
    <w:p w14:paraId="18792F86" w14:textId="7F6C358C" w:rsidR="003E2A55" w:rsidRPr="00995DDA" w:rsidRDefault="003E2A55">
      <w:pPr>
        <w:pStyle w:val="Akapitzlist"/>
        <w:numPr>
          <w:ilvl w:val="0"/>
          <w:numId w:val="9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 xml:space="preserve">Godzina zajęć </w:t>
      </w:r>
      <w:proofErr w:type="spellStart"/>
      <w:r w:rsidRPr="00995DDA">
        <w:rPr>
          <w:rFonts w:ascii="Times New Roman" w:hAnsi="Times New Roman"/>
          <w:sz w:val="24"/>
          <w:szCs w:val="24"/>
        </w:rPr>
        <w:t>rewalidacyjno</w:t>
      </w:r>
      <w:proofErr w:type="spellEnd"/>
      <w:r w:rsidRPr="00995DDA">
        <w:rPr>
          <w:rFonts w:ascii="Times New Roman" w:hAnsi="Times New Roman"/>
          <w:sz w:val="24"/>
          <w:szCs w:val="24"/>
        </w:rPr>
        <w:t xml:space="preserve"> – wychowawczych z dziećmi i młodzieżą z głęboką niepełnosprawnością intelektualną trwa 60 minut.</w:t>
      </w:r>
    </w:p>
    <w:p w14:paraId="4594368F" w14:textId="66393B5E" w:rsidR="003E2A55" w:rsidRPr="00995DDA" w:rsidRDefault="003E2A55">
      <w:pPr>
        <w:pStyle w:val="Akapitzlist"/>
        <w:numPr>
          <w:ilvl w:val="0"/>
          <w:numId w:val="9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 xml:space="preserve">Godzina prowadzonych przez nauczyciela zajęć nauczania, wychowania i opieki w oddziale przedszkolnym trwa 60 minut. </w:t>
      </w:r>
    </w:p>
    <w:p w14:paraId="419AE917" w14:textId="4691EC25" w:rsidR="003E2A55" w:rsidRPr="00995DDA" w:rsidRDefault="003E2A55">
      <w:pPr>
        <w:pStyle w:val="Akapitzlist"/>
        <w:numPr>
          <w:ilvl w:val="0"/>
          <w:numId w:val="9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lastRenderedPageBreak/>
        <w:t xml:space="preserve">Czas prowadzonych zajęć religii i zajęć rewalidacyjnych </w:t>
      </w:r>
      <w:r w:rsidR="002277D3" w:rsidRPr="00995DDA">
        <w:rPr>
          <w:rFonts w:ascii="Times New Roman" w:hAnsi="Times New Roman"/>
          <w:sz w:val="24"/>
          <w:szCs w:val="24"/>
        </w:rPr>
        <w:t xml:space="preserve">w oddziale przedszkolnym </w:t>
      </w:r>
      <w:r w:rsidRPr="00995DDA">
        <w:rPr>
          <w:rFonts w:ascii="Times New Roman" w:hAnsi="Times New Roman"/>
          <w:sz w:val="24"/>
          <w:szCs w:val="24"/>
        </w:rPr>
        <w:t>powinien wynosić odpowiednio:</w:t>
      </w:r>
    </w:p>
    <w:p w14:paraId="6EECFDEF" w14:textId="77777777" w:rsidR="003E2A55" w:rsidRPr="00995DDA" w:rsidRDefault="003E2A55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>z dziećmi w wieku 3 – 4 lata około 15 minut,</w:t>
      </w:r>
    </w:p>
    <w:p w14:paraId="6471726C" w14:textId="4B43BDB0" w:rsidR="009D7399" w:rsidRPr="00995DDA" w:rsidRDefault="003E2A55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sz w:val="24"/>
          <w:szCs w:val="24"/>
        </w:rPr>
        <w:t>z dziećmi w wieku 5 – 6 lata około 30 minut.</w:t>
      </w:r>
    </w:p>
    <w:p w14:paraId="58262C8C" w14:textId="136A53AE" w:rsidR="00AA6B6D" w:rsidRPr="001272E6" w:rsidRDefault="00AA6B6D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6B6D">
        <w:rPr>
          <w:rFonts w:ascii="Times New Roman" w:hAnsi="Times New Roman"/>
          <w:b/>
          <w:bCs/>
          <w:sz w:val="24"/>
          <w:szCs w:val="24"/>
        </w:rPr>
        <w:t>§ 1</w:t>
      </w:r>
      <w:r w:rsidR="00A47C1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1272E6">
        <w:rPr>
          <w:rFonts w:ascii="Times New Roman" w:hAnsi="Times New Roman"/>
          <w:sz w:val="24"/>
          <w:szCs w:val="24"/>
        </w:rPr>
        <w:t xml:space="preserve">Podstawową jednostką organizacyjną szkoły jest oddział. </w:t>
      </w:r>
    </w:p>
    <w:p w14:paraId="4B87D6B1" w14:textId="77777777" w:rsidR="00AA6B6D" w:rsidRPr="001272E6" w:rsidRDefault="00AA6B6D">
      <w:pPr>
        <w:numPr>
          <w:ilvl w:val="0"/>
          <w:numId w:val="2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Oddziałem opiekuje się nauczyciel wychowawca.</w:t>
      </w:r>
    </w:p>
    <w:p w14:paraId="35442A5B" w14:textId="1844565A" w:rsidR="00AA6B6D" w:rsidRPr="00331EBF" w:rsidRDefault="00AA6B6D">
      <w:pPr>
        <w:numPr>
          <w:ilvl w:val="0"/>
          <w:numId w:val="2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31EBF">
        <w:rPr>
          <w:rFonts w:ascii="Times New Roman" w:hAnsi="Times New Roman"/>
          <w:sz w:val="24"/>
          <w:szCs w:val="24"/>
        </w:rPr>
        <w:t>W celu zapewnienia ciągłości pracy wychowawczej</w:t>
      </w:r>
      <w:r w:rsidR="00ED1A48" w:rsidRPr="00331EBF">
        <w:rPr>
          <w:rFonts w:ascii="Times New Roman" w:hAnsi="Times New Roman"/>
          <w:sz w:val="24"/>
          <w:szCs w:val="24"/>
        </w:rPr>
        <w:t xml:space="preserve"> zaleca się, by </w:t>
      </w:r>
      <w:r w:rsidRPr="00331EBF">
        <w:rPr>
          <w:rFonts w:ascii="Times New Roman" w:hAnsi="Times New Roman"/>
          <w:sz w:val="24"/>
          <w:szCs w:val="24"/>
        </w:rPr>
        <w:t xml:space="preserve"> nauczyciel wychowawca opiek</w:t>
      </w:r>
      <w:r w:rsidR="00ED1A48" w:rsidRPr="00331EBF">
        <w:rPr>
          <w:rFonts w:ascii="Times New Roman" w:hAnsi="Times New Roman"/>
          <w:sz w:val="24"/>
          <w:szCs w:val="24"/>
        </w:rPr>
        <w:t>ował</w:t>
      </w:r>
      <w:r w:rsidRPr="00331EBF">
        <w:rPr>
          <w:rFonts w:ascii="Times New Roman" w:hAnsi="Times New Roman"/>
          <w:sz w:val="24"/>
          <w:szCs w:val="24"/>
        </w:rPr>
        <w:t xml:space="preserve"> się danym oddziałem </w:t>
      </w:r>
      <w:r w:rsidR="00ED1A48" w:rsidRPr="00331EBF">
        <w:rPr>
          <w:rFonts w:ascii="Times New Roman" w:hAnsi="Times New Roman"/>
          <w:sz w:val="24"/>
          <w:szCs w:val="24"/>
        </w:rPr>
        <w:t>przez</w:t>
      </w:r>
      <w:r w:rsidRPr="00331EBF">
        <w:rPr>
          <w:rFonts w:ascii="Times New Roman" w:hAnsi="Times New Roman"/>
          <w:sz w:val="24"/>
          <w:szCs w:val="24"/>
        </w:rPr>
        <w:t xml:space="preserve"> cał</w:t>
      </w:r>
      <w:r w:rsidR="00ED1A48" w:rsidRPr="00331EBF">
        <w:rPr>
          <w:rFonts w:ascii="Times New Roman" w:hAnsi="Times New Roman"/>
          <w:sz w:val="24"/>
          <w:szCs w:val="24"/>
        </w:rPr>
        <w:t>y</w:t>
      </w:r>
      <w:r w:rsidRPr="00331EBF">
        <w:rPr>
          <w:rFonts w:ascii="Times New Roman" w:hAnsi="Times New Roman"/>
          <w:sz w:val="24"/>
          <w:szCs w:val="24"/>
        </w:rPr>
        <w:t xml:space="preserve"> etap edukacyj</w:t>
      </w:r>
      <w:r w:rsidR="00ED1A48" w:rsidRPr="00331EBF">
        <w:rPr>
          <w:rFonts w:ascii="Times New Roman" w:hAnsi="Times New Roman"/>
          <w:sz w:val="24"/>
          <w:szCs w:val="24"/>
        </w:rPr>
        <w:t>ny</w:t>
      </w:r>
      <w:r w:rsidRPr="00331EBF">
        <w:rPr>
          <w:rFonts w:ascii="Times New Roman" w:hAnsi="Times New Roman"/>
          <w:sz w:val="24"/>
          <w:szCs w:val="24"/>
        </w:rPr>
        <w:t>.</w:t>
      </w:r>
    </w:p>
    <w:p w14:paraId="1319A7AC" w14:textId="77777777" w:rsidR="00AA6B6D" w:rsidRPr="001272E6" w:rsidRDefault="00AA6B6D">
      <w:pPr>
        <w:numPr>
          <w:ilvl w:val="0"/>
          <w:numId w:val="2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Liczba uczniów w oddziale wynosi:</w:t>
      </w:r>
    </w:p>
    <w:p w14:paraId="5A423751" w14:textId="77777777" w:rsidR="00AA6B6D" w:rsidRPr="001272E6" w:rsidRDefault="00AA6B6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w oddziale dla uczniów z niepełnosprawnościami sprzężonymi, z których jedną z niepełnosprawności jest niepełnosprawność intelektualna w stopniu umiarkowanym lub znacznym – nie więcej niż 4; </w:t>
      </w:r>
    </w:p>
    <w:p w14:paraId="3951035B" w14:textId="77777777" w:rsidR="00AA6B6D" w:rsidRPr="001272E6" w:rsidRDefault="00AA6B6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w oddziale dla uczniów z niepełnosprawnością intelektualną w stopniu umiarkowanym lub znacznym – nie więcej niż 8; </w:t>
      </w:r>
    </w:p>
    <w:p w14:paraId="73FA873B" w14:textId="77777777" w:rsidR="00AA6B6D" w:rsidRPr="001272E6" w:rsidRDefault="00AA6B6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w oddziale dla uczniów z niepełnosprawnością intelektualną w stopniu lekkim – nie więcej niż 16; </w:t>
      </w:r>
    </w:p>
    <w:p w14:paraId="6D22E615" w14:textId="77777777" w:rsidR="00AA6B6D" w:rsidRPr="001272E6" w:rsidRDefault="00AA6B6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oddziale zorganizowanym dla uczniów z różnymi rodzajami niepełnosprawności, o których mowa w pkt 3 – nie więcej niż 5.</w:t>
      </w:r>
    </w:p>
    <w:p w14:paraId="6EE19303" w14:textId="4FB3C025" w:rsidR="00AA6B6D" w:rsidRPr="00331EBF" w:rsidRDefault="00AA6B6D">
      <w:pPr>
        <w:numPr>
          <w:ilvl w:val="0"/>
          <w:numId w:val="23"/>
        </w:numPr>
        <w:spacing w:line="276" w:lineRule="auto"/>
        <w:ind w:left="425" w:hanging="283"/>
        <w:jc w:val="both"/>
        <w:rPr>
          <w:rFonts w:ascii="Times New Roman" w:hAnsi="Times New Roman"/>
          <w:sz w:val="24"/>
          <w:szCs w:val="24"/>
        </w:rPr>
      </w:pPr>
      <w:r w:rsidRPr="00331EBF">
        <w:rPr>
          <w:rFonts w:ascii="Times New Roman" w:hAnsi="Times New Roman"/>
          <w:sz w:val="24"/>
          <w:szCs w:val="24"/>
        </w:rPr>
        <w:t>Dopuszcza się organizację nauczania w klasach łączonych na wszystkich obowiązkowych zajęciach edukacyjnych, zachowując zasadę niełączenia klas z różnych etapów edukacyjnych. Liczba uczniów w klasie łączonej nie może być wyższa niż liczba uczniów określona w ust. 4.</w:t>
      </w:r>
    </w:p>
    <w:p w14:paraId="4E09AD5A" w14:textId="63FBCF43" w:rsidR="00AA6B6D" w:rsidRPr="00AA6B6D" w:rsidRDefault="00AA6B6D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6B6D">
        <w:rPr>
          <w:rFonts w:ascii="Times New Roman" w:hAnsi="Times New Roman"/>
          <w:b/>
          <w:bCs/>
          <w:sz w:val="24"/>
          <w:szCs w:val="24"/>
        </w:rPr>
        <w:t>§ 1</w:t>
      </w:r>
      <w:r w:rsidR="00A47C1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1272E6">
        <w:rPr>
          <w:rFonts w:ascii="Times New Roman" w:hAnsi="Times New Roman"/>
          <w:bCs/>
          <w:sz w:val="24"/>
          <w:szCs w:val="24"/>
        </w:rPr>
        <w:t xml:space="preserve">W uzasadnionych przypadkach w szkole możliwe jest </w:t>
      </w:r>
      <w:r w:rsidRPr="001272E6">
        <w:rPr>
          <w:rFonts w:ascii="Times New Roman" w:hAnsi="Times New Roman"/>
          <w:b/>
          <w:sz w:val="24"/>
          <w:szCs w:val="24"/>
        </w:rPr>
        <w:t>czasowe zawieszenie zajęć</w:t>
      </w:r>
      <w:r w:rsidRPr="001272E6">
        <w:rPr>
          <w:rFonts w:ascii="Times New Roman" w:hAnsi="Times New Roman"/>
          <w:bCs/>
          <w:sz w:val="24"/>
          <w:szCs w:val="24"/>
        </w:rPr>
        <w:t>.</w:t>
      </w:r>
    </w:p>
    <w:p w14:paraId="644C4231" w14:textId="77777777" w:rsidR="00AA6B6D" w:rsidRPr="001272E6" w:rsidRDefault="00AA6B6D">
      <w:pPr>
        <w:numPr>
          <w:ilvl w:val="0"/>
          <w:numId w:val="27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Zajęcia w szkole zawiesza się, na czas oznaczony, w razie wystąpienia:</w:t>
      </w:r>
    </w:p>
    <w:p w14:paraId="5C942C3D" w14:textId="77777777" w:rsidR="00AA6B6D" w:rsidRPr="001272E6" w:rsidRDefault="00AA6B6D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zagrożenia bezpieczeństwa uczniów w związku z organizacją i przebiegiem imprez ogólnopolskich lub międzynarodowych;</w:t>
      </w:r>
    </w:p>
    <w:p w14:paraId="3B720337" w14:textId="7E390893" w:rsidR="00AA6B6D" w:rsidRPr="001272E6" w:rsidRDefault="00AA6B6D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temperatury zewnętrznej lub w pomieszczeniach, w których są prowadzone zajęcia z uczniami, zagrażającej zdrowiu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FF233C4" w14:textId="77777777" w:rsidR="00AA6B6D" w:rsidRPr="001272E6" w:rsidRDefault="00AA6B6D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zagrożenia związanego z sytuacją epidemiologiczną;</w:t>
      </w:r>
    </w:p>
    <w:p w14:paraId="29B8B76D" w14:textId="77777777" w:rsidR="00AA6B6D" w:rsidRPr="001272E6" w:rsidRDefault="00AA6B6D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nadzwyczajnego zdarzenia zagrażającego bezpieczeństwu lub zdrowiu uczniów innego niż określone w pkt 1-3.</w:t>
      </w:r>
    </w:p>
    <w:p w14:paraId="34D69524" w14:textId="7F39B9EA" w:rsidR="00990A0A" w:rsidRPr="00201F43" w:rsidRDefault="00AA6B6D">
      <w:pPr>
        <w:numPr>
          <w:ilvl w:val="0"/>
          <w:numId w:val="27"/>
        </w:numPr>
        <w:spacing w:line="276" w:lineRule="auto"/>
        <w:ind w:left="425" w:hanging="283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bCs/>
          <w:sz w:val="24"/>
          <w:szCs w:val="24"/>
        </w:rPr>
        <w:t>W przypadku zawieszenia zajęć na okres powyżej dwóch dni, dyrektor szkoły organizuje dla uczniów zajęcia z wykorzystaniem metod i technik  kształcenia na odległość. Zajęcia te organizuje się nie później niż od trzeciego dnia zawieszenia zajęć.</w:t>
      </w:r>
    </w:p>
    <w:p w14:paraId="526B2E70" w14:textId="36B5D87B" w:rsidR="00990A0A" w:rsidRPr="005D4946" w:rsidRDefault="00990A0A" w:rsidP="000459C1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0A0A">
        <w:rPr>
          <w:rFonts w:ascii="Times New Roman" w:hAnsi="Times New Roman"/>
          <w:b/>
          <w:sz w:val="24"/>
          <w:szCs w:val="24"/>
        </w:rPr>
        <w:t>§ 1</w:t>
      </w:r>
      <w:r w:rsidR="00A47C1D">
        <w:rPr>
          <w:rFonts w:ascii="Times New Roman" w:hAnsi="Times New Roman"/>
          <w:b/>
          <w:sz w:val="24"/>
          <w:szCs w:val="24"/>
        </w:rPr>
        <w:t>7</w:t>
      </w:r>
      <w:r w:rsidRPr="00990A0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5D4946">
        <w:rPr>
          <w:rFonts w:ascii="Times New Roman" w:hAnsi="Times New Roman"/>
          <w:bCs/>
          <w:sz w:val="24"/>
          <w:szCs w:val="24"/>
        </w:rPr>
        <w:t>W uzasadnionych przypadkach, m</w:t>
      </w:r>
      <w:r w:rsidRPr="005D4946">
        <w:rPr>
          <w:rFonts w:ascii="Times New Roman" w:hAnsi="Times New Roman"/>
          <w:sz w:val="24"/>
          <w:szCs w:val="24"/>
        </w:rPr>
        <w:t>ając na uwadze dobro ucznia, jego aktualny stan emocjonalny</w:t>
      </w:r>
      <w:r w:rsidR="005D4946" w:rsidRPr="005D4946">
        <w:rPr>
          <w:rFonts w:ascii="Times New Roman" w:hAnsi="Times New Roman"/>
          <w:sz w:val="24"/>
          <w:szCs w:val="24"/>
        </w:rPr>
        <w:t xml:space="preserve"> i </w:t>
      </w:r>
      <w:r w:rsidRPr="005D4946">
        <w:rPr>
          <w:rFonts w:ascii="Times New Roman" w:hAnsi="Times New Roman"/>
          <w:sz w:val="24"/>
          <w:szCs w:val="24"/>
        </w:rPr>
        <w:t xml:space="preserve">zainteresowania oraz by zapewnić najkorzystniejsze warunki wspomagające rozwój, </w:t>
      </w:r>
      <w:r w:rsidR="005D4946" w:rsidRPr="005D4946">
        <w:rPr>
          <w:rFonts w:ascii="Times New Roman" w:hAnsi="Times New Roman"/>
          <w:sz w:val="24"/>
          <w:szCs w:val="24"/>
        </w:rPr>
        <w:t xml:space="preserve">możliwe jest </w:t>
      </w:r>
      <w:r w:rsidR="005D4946" w:rsidRPr="005D4946">
        <w:rPr>
          <w:rFonts w:ascii="Times New Roman" w:hAnsi="Times New Roman"/>
          <w:b/>
          <w:bCs/>
          <w:sz w:val="24"/>
          <w:szCs w:val="24"/>
        </w:rPr>
        <w:t xml:space="preserve">czasowe uczestniczenie </w:t>
      </w:r>
      <w:r w:rsidR="005D4946" w:rsidRPr="005D4946">
        <w:rPr>
          <w:rFonts w:ascii="Times New Roman" w:hAnsi="Times New Roman"/>
          <w:sz w:val="24"/>
          <w:szCs w:val="24"/>
        </w:rPr>
        <w:t xml:space="preserve">ucznia </w:t>
      </w:r>
      <w:r w:rsidR="005D4946" w:rsidRPr="005D4946">
        <w:rPr>
          <w:rFonts w:ascii="Times New Roman" w:hAnsi="Times New Roman"/>
          <w:b/>
          <w:bCs/>
          <w:sz w:val="24"/>
          <w:szCs w:val="24"/>
        </w:rPr>
        <w:t>w zajęciach innego zespołu klasowego</w:t>
      </w:r>
      <w:r w:rsidR="005D4946" w:rsidRPr="005D4946">
        <w:rPr>
          <w:rFonts w:ascii="Times New Roman" w:hAnsi="Times New Roman"/>
          <w:sz w:val="24"/>
          <w:szCs w:val="24"/>
        </w:rPr>
        <w:t>.</w:t>
      </w:r>
    </w:p>
    <w:p w14:paraId="48422D76" w14:textId="4C3BEE8B" w:rsidR="005D4946" w:rsidRPr="005D4946" w:rsidRDefault="005D4946">
      <w:pPr>
        <w:pStyle w:val="Akapitzlist"/>
        <w:numPr>
          <w:ilvl w:val="0"/>
          <w:numId w:val="28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t xml:space="preserve">Czasowe uczestniczenie ucznia w zajęciach innego zespołu klasowego może odbywać się w następujących formach i rodzajach zajęć: </w:t>
      </w:r>
    </w:p>
    <w:p w14:paraId="2DD6E288" w14:textId="7C89A18A" w:rsidR="005D4946" w:rsidRPr="005D4946" w:rsidRDefault="005D4946">
      <w:pPr>
        <w:pStyle w:val="Akapitzlist"/>
        <w:numPr>
          <w:ilvl w:val="0"/>
          <w:numId w:val="29"/>
        </w:numPr>
        <w:spacing w:after="0" w:line="276" w:lineRule="auto"/>
        <w:ind w:left="851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t>zajęcia edukacyjne</w:t>
      </w:r>
      <w:r>
        <w:rPr>
          <w:rFonts w:ascii="Times New Roman" w:hAnsi="Times New Roman"/>
          <w:sz w:val="24"/>
          <w:szCs w:val="24"/>
        </w:rPr>
        <w:t>;</w:t>
      </w:r>
    </w:p>
    <w:p w14:paraId="27BD4D01" w14:textId="7A0D88DD" w:rsidR="005D4946" w:rsidRPr="005D4946" w:rsidRDefault="005D4946">
      <w:pPr>
        <w:pStyle w:val="Akapitzlist"/>
        <w:numPr>
          <w:ilvl w:val="0"/>
          <w:numId w:val="29"/>
        </w:numPr>
        <w:spacing w:after="0" w:line="276" w:lineRule="auto"/>
        <w:ind w:left="851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t>zajęcia rewalidacyjne</w:t>
      </w:r>
      <w:r>
        <w:rPr>
          <w:rFonts w:ascii="Times New Roman" w:hAnsi="Times New Roman"/>
          <w:sz w:val="24"/>
          <w:szCs w:val="24"/>
        </w:rPr>
        <w:t>;</w:t>
      </w:r>
    </w:p>
    <w:p w14:paraId="243FF1C9" w14:textId="1CF79F9C" w:rsidR="005D4946" w:rsidRPr="005D4946" w:rsidRDefault="005D4946">
      <w:pPr>
        <w:pStyle w:val="Akapitzlist"/>
        <w:numPr>
          <w:ilvl w:val="0"/>
          <w:numId w:val="29"/>
        </w:numPr>
        <w:spacing w:after="0" w:line="276" w:lineRule="auto"/>
        <w:ind w:left="851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t>pomoc psychologiczno – pedagogiczna, w tym zajęcia specjalistyczne</w:t>
      </w:r>
      <w:r>
        <w:rPr>
          <w:rFonts w:ascii="Times New Roman" w:hAnsi="Times New Roman"/>
          <w:sz w:val="24"/>
          <w:szCs w:val="24"/>
        </w:rPr>
        <w:t>;</w:t>
      </w:r>
    </w:p>
    <w:p w14:paraId="442B7E5E" w14:textId="06446CD2" w:rsidR="005D4946" w:rsidRPr="005D4946" w:rsidRDefault="005D4946">
      <w:pPr>
        <w:pStyle w:val="Akapitzlist"/>
        <w:numPr>
          <w:ilvl w:val="0"/>
          <w:numId w:val="29"/>
        </w:numPr>
        <w:spacing w:after="0" w:line="276" w:lineRule="auto"/>
        <w:ind w:left="851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lastRenderedPageBreak/>
        <w:t>innowacje pedagogiczne</w:t>
      </w:r>
      <w:r>
        <w:rPr>
          <w:rFonts w:ascii="Times New Roman" w:hAnsi="Times New Roman"/>
          <w:sz w:val="24"/>
          <w:szCs w:val="24"/>
        </w:rPr>
        <w:t>;</w:t>
      </w:r>
    </w:p>
    <w:p w14:paraId="6EFD11AB" w14:textId="1F0B4BC9" w:rsidR="005D4946" w:rsidRPr="00201F43" w:rsidRDefault="005D4946">
      <w:pPr>
        <w:pStyle w:val="Akapitzlist"/>
        <w:numPr>
          <w:ilvl w:val="0"/>
          <w:numId w:val="29"/>
        </w:numPr>
        <w:spacing w:line="276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4946">
        <w:rPr>
          <w:rFonts w:ascii="Times New Roman" w:hAnsi="Times New Roman"/>
          <w:sz w:val="24"/>
          <w:szCs w:val="24"/>
        </w:rPr>
        <w:t>doraźne zajęcia rozwijające zainteresowania.</w:t>
      </w:r>
    </w:p>
    <w:p w14:paraId="3C5DF5B9" w14:textId="5BB74F60" w:rsidR="00201F43" w:rsidRPr="00201F43" w:rsidRDefault="00201F43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b/>
          <w:bCs/>
          <w:sz w:val="24"/>
          <w:szCs w:val="24"/>
        </w:rPr>
        <w:t>§ 1</w:t>
      </w:r>
      <w:r w:rsidR="000459C1">
        <w:rPr>
          <w:rFonts w:ascii="Times New Roman" w:hAnsi="Times New Roman"/>
          <w:b/>
          <w:bCs/>
          <w:sz w:val="24"/>
          <w:szCs w:val="24"/>
        </w:rPr>
        <w:t>8</w:t>
      </w:r>
      <w:r w:rsidRPr="00201F43">
        <w:rPr>
          <w:rFonts w:ascii="Times New Roman" w:hAnsi="Times New Roman"/>
          <w:b/>
          <w:bCs/>
          <w:sz w:val="24"/>
          <w:szCs w:val="24"/>
        </w:rPr>
        <w:t>.</w:t>
      </w:r>
      <w:r w:rsidRPr="00201F43">
        <w:rPr>
          <w:rFonts w:ascii="Times New Roman" w:hAnsi="Times New Roman"/>
          <w:sz w:val="24"/>
          <w:szCs w:val="24"/>
        </w:rPr>
        <w:t xml:space="preserve"> 1. Szkoła zapewnia możliwość </w:t>
      </w:r>
      <w:r w:rsidRPr="00201F43">
        <w:rPr>
          <w:rFonts w:ascii="Times New Roman" w:hAnsi="Times New Roman"/>
          <w:b/>
          <w:bCs/>
          <w:sz w:val="24"/>
          <w:szCs w:val="24"/>
        </w:rPr>
        <w:t>wolontariatu</w:t>
      </w:r>
      <w:r w:rsidRPr="00201F43">
        <w:rPr>
          <w:rFonts w:ascii="Times New Roman" w:hAnsi="Times New Roman"/>
          <w:sz w:val="24"/>
          <w:szCs w:val="24"/>
        </w:rPr>
        <w:t xml:space="preserve"> uczniów przez cały rok szkolny.</w:t>
      </w:r>
    </w:p>
    <w:p w14:paraId="7BA87F10" w14:textId="77777777" w:rsidR="00201F43" w:rsidRPr="00201F43" w:rsidRDefault="00201F43" w:rsidP="000459C1">
      <w:p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sz w:val="24"/>
          <w:szCs w:val="24"/>
        </w:rPr>
        <w:t>2. Szkoła wspiera działania podejmowane w ramach wolontariatu w szczególności poprzez:</w:t>
      </w:r>
    </w:p>
    <w:p w14:paraId="0A1F863F" w14:textId="77777777" w:rsidR="00201F43" w:rsidRPr="00201F43" w:rsidRDefault="00201F43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sz w:val="24"/>
          <w:szCs w:val="24"/>
        </w:rPr>
        <w:t>informowanie za pośrednictwem nauczycieli wychowawców o działaniach możliwych do podjęcia w ramach wolontariatu oraz inspirowanie do nich;</w:t>
      </w:r>
    </w:p>
    <w:p w14:paraId="766DD50F" w14:textId="77777777" w:rsidR="00201F43" w:rsidRPr="00201F43" w:rsidRDefault="00201F43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sz w:val="24"/>
          <w:szCs w:val="24"/>
        </w:rPr>
        <w:t>udzielanie pomocy merytorycznej uczniom zaangażowanym w wolontariat;</w:t>
      </w:r>
    </w:p>
    <w:p w14:paraId="6E9386CC" w14:textId="77777777" w:rsidR="00201F43" w:rsidRPr="00201F43" w:rsidRDefault="00201F43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sz w:val="24"/>
          <w:szCs w:val="24"/>
        </w:rPr>
        <w:t>wyznaczanie przez dyrektora szkoły nauczyciela sprawującego opiekę nad danymi działaniami w ramach wolontariatu – na wniosek zainteresowanych uczniów;</w:t>
      </w:r>
    </w:p>
    <w:p w14:paraId="2CA7451C" w14:textId="77777777" w:rsidR="00201F43" w:rsidRDefault="00201F43">
      <w:pPr>
        <w:pStyle w:val="Akapitzlist"/>
        <w:numPr>
          <w:ilvl w:val="0"/>
          <w:numId w:val="3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F43">
        <w:rPr>
          <w:rFonts w:ascii="Times New Roman" w:hAnsi="Times New Roman"/>
          <w:sz w:val="24"/>
          <w:szCs w:val="24"/>
        </w:rPr>
        <w:t>udostępnianie (w miarę możliwości) pomieszczeń szkolnych na działania prowadzone przez uczniów w ramach wolontariatu.</w:t>
      </w:r>
    </w:p>
    <w:p w14:paraId="12331FC1" w14:textId="77777777" w:rsidR="00201F43" w:rsidRDefault="00201F43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B453776" w14:textId="183A17C7" w:rsidR="001A1E7F" w:rsidRPr="00331EBF" w:rsidRDefault="00201F43" w:rsidP="00331E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B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459C1" w:rsidRPr="00331EB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47C1D" w:rsidRPr="00331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1EBF">
        <w:rPr>
          <w:rFonts w:ascii="Times New Roman" w:hAnsi="Times New Roman" w:cs="Times New Roman"/>
          <w:sz w:val="24"/>
          <w:szCs w:val="24"/>
        </w:rPr>
        <w:t xml:space="preserve"> </w:t>
      </w:r>
      <w:r w:rsidR="00564639" w:rsidRPr="00331EBF">
        <w:rPr>
          <w:rFonts w:ascii="Times New Roman" w:hAnsi="Times New Roman" w:cs="Times New Roman"/>
          <w:sz w:val="24"/>
          <w:szCs w:val="24"/>
        </w:rPr>
        <w:t xml:space="preserve">1. </w:t>
      </w:r>
      <w:r w:rsidRPr="00331EBF">
        <w:rPr>
          <w:rFonts w:ascii="Times New Roman" w:hAnsi="Times New Roman" w:cs="Times New Roman"/>
          <w:sz w:val="24"/>
          <w:szCs w:val="24"/>
        </w:rPr>
        <w:t xml:space="preserve">W szkole udziela się </w:t>
      </w:r>
      <w:r w:rsidRPr="00331EBF">
        <w:rPr>
          <w:rFonts w:ascii="Times New Roman" w:hAnsi="Times New Roman" w:cs="Times New Roman"/>
          <w:b/>
          <w:bCs/>
          <w:sz w:val="24"/>
          <w:szCs w:val="24"/>
        </w:rPr>
        <w:t>opieki i pomocy uczniom</w:t>
      </w:r>
      <w:r w:rsidRPr="00331EBF">
        <w:rPr>
          <w:rFonts w:ascii="Times New Roman" w:hAnsi="Times New Roman" w:cs="Times New Roman"/>
          <w:sz w:val="24"/>
          <w:szCs w:val="24"/>
        </w:rPr>
        <w:t>, którym z przyczyn rozwojowych, rodzinnych lub losowych jest potrzebne wsparcie</w:t>
      </w:r>
      <w:r w:rsidR="00331EBF" w:rsidRPr="00331EBF">
        <w:rPr>
          <w:rFonts w:ascii="Times New Roman" w:hAnsi="Times New Roman" w:cs="Times New Roman"/>
          <w:sz w:val="24"/>
          <w:szCs w:val="24"/>
        </w:rPr>
        <w:t>.</w:t>
      </w:r>
    </w:p>
    <w:p w14:paraId="49896185" w14:textId="64A91BAE" w:rsidR="00564639" w:rsidRPr="00331EBF" w:rsidRDefault="007669D9">
      <w:pPr>
        <w:pStyle w:val="Akapitzlist"/>
        <w:numPr>
          <w:ilvl w:val="6"/>
          <w:numId w:val="98"/>
        </w:numPr>
        <w:spacing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1EBF">
        <w:rPr>
          <w:rFonts w:ascii="Times New Roman" w:hAnsi="Times New Roman" w:cs="Times New Roman"/>
          <w:sz w:val="24"/>
          <w:szCs w:val="24"/>
        </w:rPr>
        <w:t>Świadczeniem pomocy materialnej o charakterze socjalnym jest wyprawka szkolna</w:t>
      </w:r>
      <w:r w:rsidR="00331EBF" w:rsidRPr="00331EBF">
        <w:rPr>
          <w:rFonts w:ascii="Times New Roman" w:hAnsi="Times New Roman" w:cs="Times New Roman"/>
          <w:sz w:val="24"/>
          <w:szCs w:val="24"/>
        </w:rPr>
        <w:t xml:space="preserve"> lub dotacja celowa.</w:t>
      </w:r>
    </w:p>
    <w:p w14:paraId="58AAAECD" w14:textId="2F32C3AC" w:rsidR="001A1E7F" w:rsidRPr="00564639" w:rsidRDefault="00201F43" w:rsidP="005646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463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459C1" w:rsidRPr="00564639">
        <w:rPr>
          <w:rFonts w:ascii="Times New Roman" w:hAnsi="Times New Roman"/>
          <w:b/>
          <w:bCs/>
          <w:sz w:val="24"/>
          <w:szCs w:val="24"/>
        </w:rPr>
        <w:t>20</w:t>
      </w:r>
      <w:r w:rsidRPr="00564639">
        <w:rPr>
          <w:rFonts w:ascii="Times New Roman" w:hAnsi="Times New Roman"/>
          <w:b/>
          <w:bCs/>
          <w:sz w:val="24"/>
          <w:szCs w:val="24"/>
        </w:rPr>
        <w:t>.</w:t>
      </w:r>
      <w:r w:rsidRPr="00564639">
        <w:rPr>
          <w:rFonts w:ascii="Times New Roman" w:hAnsi="Times New Roman"/>
          <w:sz w:val="24"/>
          <w:szCs w:val="24"/>
        </w:rPr>
        <w:t xml:space="preserve"> </w:t>
      </w:r>
      <w:r w:rsidR="001A1E7F" w:rsidRPr="00564639">
        <w:rPr>
          <w:rFonts w:ascii="Times New Roman" w:hAnsi="Times New Roman"/>
          <w:sz w:val="24"/>
          <w:szCs w:val="24"/>
        </w:rPr>
        <w:t xml:space="preserve">1. </w:t>
      </w:r>
      <w:r w:rsidRPr="00564639">
        <w:rPr>
          <w:rFonts w:ascii="Times New Roman" w:hAnsi="Times New Roman"/>
          <w:sz w:val="24"/>
          <w:szCs w:val="24"/>
        </w:rPr>
        <w:t xml:space="preserve">Szkoła przyjmuje na </w:t>
      </w:r>
      <w:r w:rsidRPr="00564639">
        <w:rPr>
          <w:rFonts w:ascii="Times New Roman" w:hAnsi="Times New Roman"/>
          <w:b/>
          <w:bCs/>
          <w:sz w:val="24"/>
          <w:szCs w:val="24"/>
        </w:rPr>
        <w:t>praktyki</w:t>
      </w:r>
      <w:r w:rsidRPr="00564639">
        <w:rPr>
          <w:rFonts w:ascii="Times New Roman" w:hAnsi="Times New Roman"/>
          <w:sz w:val="24"/>
          <w:szCs w:val="24"/>
        </w:rPr>
        <w:t xml:space="preserve"> pedagogiczne i nauczycielskie studentów szkół wyższych kształcących nauczycieli, na podstawie pisemnego porozumienia zawartego pomiędzy dyrektorem lub – za jego zgodą, z poszczególnymi nauczycielami czy zakładem kształcenia nauczycieli lub szkołą wyższą. </w:t>
      </w:r>
    </w:p>
    <w:p w14:paraId="1314BEC8" w14:textId="4B0E05A6" w:rsidR="001A1E7F" w:rsidRPr="001A1E7F" w:rsidRDefault="00201F43">
      <w:pPr>
        <w:pStyle w:val="Akapitzlist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A1E7F">
        <w:rPr>
          <w:rFonts w:ascii="Times New Roman" w:hAnsi="Times New Roman"/>
          <w:sz w:val="24"/>
          <w:szCs w:val="24"/>
        </w:rPr>
        <w:t xml:space="preserve">Koszty związane z przebiegiem praktyk pokrywa zakład kierujący na praktykę. </w:t>
      </w:r>
    </w:p>
    <w:p w14:paraId="23DD2FAE" w14:textId="0954AE8B" w:rsidR="001A1E7F" w:rsidRPr="000459C1" w:rsidRDefault="00201F43">
      <w:pPr>
        <w:pStyle w:val="Akapitzlist"/>
        <w:numPr>
          <w:ilvl w:val="0"/>
          <w:numId w:val="32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A1E7F">
        <w:rPr>
          <w:rFonts w:ascii="Times New Roman" w:hAnsi="Times New Roman"/>
          <w:sz w:val="24"/>
          <w:szCs w:val="24"/>
        </w:rPr>
        <w:t>Dyrektor szkoły wyznacza nauczyciela, który sprawować będzie opiekę nad praktykantem.</w:t>
      </w:r>
    </w:p>
    <w:p w14:paraId="3C535FE2" w14:textId="1B47CBA1" w:rsidR="00715F5E" w:rsidRPr="00D275E5" w:rsidRDefault="00715F5E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5F5E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47C1D">
        <w:rPr>
          <w:rFonts w:ascii="Times New Roman" w:hAnsi="Times New Roman"/>
          <w:b/>
          <w:bCs/>
          <w:sz w:val="24"/>
          <w:szCs w:val="24"/>
        </w:rPr>
        <w:t>2</w:t>
      </w:r>
      <w:r w:rsidR="000459C1">
        <w:rPr>
          <w:rFonts w:ascii="Times New Roman" w:hAnsi="Times New Roman"/>
          <w:b/>
          <w:bCs/>
          <w:sz w:val="24"/>
          <w:szCs w:val="24"/>
        </w:rPr>
        <w:t>1</w:t>
      </w:r>
      <w:r w:rsidRPr="00715F5E">
        <w:rPr>
          <w:rFonts w:ascii="Times New Roman" w:hAnsi="Times New Roman"/>
          <w:b/>
          <w:bCs/>
          <w:sz w:val="24"/>
          <w:szCs w:val="24"/>
        </w:rPr>
        <w:t>.</w:t>
      </w:r>
      <w:r w:rsidRPr="00715F5E">
        <w:rPr>
          <w:rFonts w:ascii="Times New Roman" w:hAnsi="Times New Roman"/>
          <w:sz w:val="24"/>
          <w:szCs w:val="24"/>
        </w:rPr>
        <w:t xml:space="preserve"> 1. Szkoła </w:t>
      </w:r>
      <w:r w:rsidRPr="00D275E5">
        <w:rPr>
          <w:rFonts w:ascii="Times New Roman" w:hAnsi="Times New Roman"/>
          <w:sz w:val="24"/>
          <w:szCs w:val="24"/>
        </w:rPr>
        <w:t>współdziała z poradniami psychologiczno-pedagogicznymi</w:t>
      </w:r>
      <w:r w:rsidRPr="00715F5E">
        <w:rPr>
          <w:rFonts w:ascii="Times New Roman" w:hAnsi="Times New Roman"/>
          <w:sz w:val="24"/>
          <w:szCs w:val="24"/>
        </w:rPr>
        <w:t xml:space="preserve"> oraz innymi instytucjami działającymi na rzecz rodziny, dzieci i młodzieży</w:t>
      </w:r>
      <w:r w:rsidR="00D275E5">
        <w:rPr>
          <w:rFonts w:ascii="Times New Roman" w:hAnsi="Times New Roman"/>
          <w:sz w:val="24"/>
          <w:szCs w:val="24"/>
        </w:rPr>
        <w:t xml:space="preserve">. </w:t>
      </w:r>
      <w:r w:rsidR="00D275E5" w:rsidRPr="00D275E5">
        <w:rPr>
          <w:rFonts w:ascii="Times New Roman" w:hAnsi="Times New Roman"/>
          <w:sz w:val="24"/>
          <w:szCs w:val="24"/>
        </w:rPr>
        <w:t>Współpracę</w:t>
      </w:r>
      <w:r w:rsidRPr="00D275E5">
        <w:rPr>
          <w:rFonts w:ascii="Times New Roman" w:hAnsi="Times New Roman"/>
          <w:sz w:val="24"/>
          <w:szCs w:val="24"/>
        </w:rPr>
        <w:t xml:space="preserve"> koordynuje </w:t>
      </w:r>
      <w:r w:rsidR="00D275E5" w:rsidRPr="00D275E5">
        <w:rPr>
          <w:rFonts w:ascii="Times New Roman" w:hAnsi="Times New Roman"/>
          <w:sz w:val="24"/>
          <w:szCs w:val="24"/>
        </w:rPr>
        <w:t>psycholog i pedagog</w:t>
      </w:r>
      <w:r w:rsidRPr="00D275E5">
        <w:rPr>
          <w:rFonts w:ascii="Times New Roman" w:hAnsi="Times New Roman"/>
          <w:sz w:val="24"/>
          <w:szCs w:val="24"/>
        </w:rPr>
        <w:t>.</w:t>
      </w:r>
    </w:p>
    <w:p w14:paraId="61B7266C" w14:textId="6F5B5EF2" w:rsidR="00D275E5" w:rsidRPr="00D275E5" w:rsidRDefault="00D275E5">
      <w:pPr>
        <w:pStyle w:val="Akapitzlist"/>
        <w:numPr>
          <w:ilvl w:val="0"/>
          <w:numId w:val="33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5E5">
        <w:rPr>
          <w:rFonts w:ascii="Times New Roman" w:hAnsi="Times New Roman"/>
          <w:b/>
          <w:bCs/>
          <w:sz w:val="24"/>
          <w:szCs w:val="24"/>
        </w:rPr>
        <w:t>Współpraca z poradniami</w:t>
      </w:r>
      <w:r w:rsidRPr="00D275E5">
        <w:rPr>
          <w:rFonts w:ascii="Times New Roman" w:hAnsi="Times New Roman"/>
          <w:sz w:val="24"/>
          <w:szCs w:val="24"/>
        </w:rPr>
        <w:t xml:space="preserve"> obejmuje:</w:t>
      </w:r>
    </w:p>
    <w:p w14:paraId="4A49E7A2" w14:textId="758CDCA4" w:rsidR="00D275E5" w:rsidRPr="001272E6" w:rsidRDefault="00D275E5">
      <w:pPr>
        <w:numPr>
          <w:ilvl w:val="0"/>
          <w:numId w:val="35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współprac</w:t>
      </w:r>
      <w:r>
        <w:rPr>
          <w:rFonts w:ascii="Times New Roman" w:hAnsi="Times New Roman"/>
          <w:sz w:val="24"/>
          <w:szCs w:val="24"/>
        </w:rPr>
        <w:t>ę</w:t>
      </w:r>
      <w:r w:rsidRPr="001272E6">
        <w:rPr>
          <w:rFonts w:ascii="Times New Roman" w:hAnsi="Times New Roman"/>
          <w:sz w:val="24"/>
          <w:szCs w:val="24"/>
        </w:rPr>
        <w:t xml:space="preserve"> z opiekunem szkoły z ramienia Poradni Psychologiczno – Pedagogicznej w zakresie: </w:t>
      </w:r>
    </w:p>
    <w:p w14:paraId="104808FF" w14:textId="774688D1" w:rsidR="00D275E5" w:rsidRPr="001272E6" w:rsidRDefault="00D275E5">
      <w:pPr>
        <w:numPr>
          <w:ilvl w:val="0"/>
          <w:numId w:val="37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rozpoznawania i zaspokajania indywidualnych potrzeb rozwojowych i edukacyjnych uczniów</w:t>
      </w:r>
      <w:r>
        <w:rPr>
          <w:rFonts w:ascii="Times New Roman" w:hAnsi="Times New Roman"/>
          <w:sz w:val="24"/>
          <w:szCs w:val="24"/>
        </w:rPr>
        <w:t>;</w:t>
      </w:r>
    </w:p>
    <w:p w14:paraId="368DDBA1" w14:textId="3ECCF990" w:rsidR="00D275E5" w:rsidRPr="001272E6" w:rsidRDefault="00D275E5">
      <w:pPr>
        <w:numPr>
          <w:ilvl w:val="0"/>
          <w:numId w:val="37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rozpoznawania indywidualnych możliwości psychofizycznych uczniów</w:t>
      </w:r>
      <w:r>
        <w:rPr>
          <w:rFonts w:ascii="Times New Roman" w:hAnsi="Times New Roman"/>
          <w:sz w:val="24"/>
          <w:szCs w:val="24"/>
        </w:rPr>
        <w:t>;</w:t>
      </w:r>
    </w:p>
    <w:p w14:paraId="7B2F83C8" w14:textId="799C6425" w:rsidR="00D275E5" w:rsidRPr="001272E6" w:rsidRDefault="00D275E5">
      <w:pPr>
        <w:numPr>
          <w:ilvl w:val="0"/>
          <w:numId w:val="37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rozwiązywania problemów wychowawczych i dydaktycznych</w:t>
      </w:r>
      <w:r>
        <w:rPr>
          <w:rFonts w:ascii="Times New Roman" w:hAnsi="Times New Roman"/>
          <w:sz w:val="24"/>
          <w:szCs w:val="24"/>
        </w:rPr>
        <w:t>;</w:t>
      </w:r>
    </w:p>
    <w:p w14:paraId="68DF76C1" w14:textId="3B319C02" w:rsidR="00D275E5" w:rsidRPr="001272E6" w:rsidRDefault="00D275E5">
      <w:pPr>
        <w:numPr>
          <w:ilvl w:val="0"/>
          <w:numId w:val="37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organizacji pomocy psychologiczno – pedagogicznej</w:t>
      </w:r>
      <w:r>
        <w:rPr>
          <w:rFonts w:ascii="Times New Roman" w:hAnsi="Times New Roman"/>
          <w:sz w:val="24"/>
          <w:szCs w:val="24"/>
        </w:rPr>
        <w:t>;</w:t>
      </w:r>
    </w:p>
    <w:p w14:paraId="5FDBC7EB" w14:textId="7FDC808A" w:rsidR="00D275E5" w:rsidRPr="001272E6" w:rsidRDefault="00D275E5">
      <w:pPr>
        <w:numPr>
          <w:ilvl w:val="0"/>
          <w:numId w:val="37"/>
        </w:num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wspomagania wychowawczej i edukacyjnej funkcji rodziny</w:t>
      </w:r>
      <w:r>
        <w:rPr>
          <w:rFonts w:ascii="Times New Roman" w:hAnsi="Times New Roman"/>
          <w:sz w:val="24"/>
          <w:szCs w:val="24"/>
        </w:rPr>
        <w:t>;</w:t>
      </w:r>
    </w:p>
    <w:p w14:paraId="0D915B3D" w14:textId="23493C52" w:rsidR="00D275E5" w:rsidRPr="001272E6" w:rsidRDefault="00D275E5">
      <w:pPr>
        <w:numPr>
          <w:ilvl w:val="0"/>
          <w:numId w:val="35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udział w różnych formach doskonalenia proponowanych przez poradnie psychologiczno-pedagogiczne i specjalistyczne</w:t>
      </w:r>
      <w:r>
        <w:rPr>
          <w:rFonts w:ascii="Times New Roman" w:hAnsi="Times New Roman"/>
          <w:sz w:val="24"/>
          <w:szCs w:val="24"/>
        </w:rPr>
        <w:t>;</w:t>
      </w:r>
    </w:p>
    <w:p w14:paraId="1C65F6F9" w14:textId="2E01CB37" w:rsidR="00D275E5" w:rsidRPr="001272E6" w:rsidRDefault="00D275E5">
      <w:pPr>
        <w:numPr>
          <w:ilvl w:val="0"/>
          <w:numId w:val="35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wymian</w:t>
      </w:r>
      <w:r w:rsidR="00076928">
        <w:rPr>
          <w:rFonts w:ascii="Times New Roman" w:hAnsi="Times New Roman"/>
          <w:sz w:val="24"/>
          <w:szCs w:val="24"/>
        </w:rPr>
        <w:t>ę</w:t>
      </w:r>
      <w:r w:rsidRPr="001272E6">
        <w:rPr>
          <w:rFonts w:ascii="Times New Roman" w:hAnsi="Times New Roman"/>
          <w:sz w:val="24"/>
          <w:szCs w:val="24"/>
        </w:rPr>
        <w:t xml:space="preserve"> dobrych praktyk.</w:t>
      </w:r>
    </w:p>
    <w:p w14:paraId="0EC070B2" w14:textId="77777777" w:rsidR="00D275E5" w:rsidRPr="001272E6" w:rsidRDefault="00D275E5">
      <w:pPr>
        <w:pStyle w:val="Akapitzlist"/>
        <w:numPr>
          <w:ilvl w:val="0"/>
          <w:numId w:val="3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46D8">
        <w:rPr>
          <w:rFonts w:ascii="Times New Roman" w:hAnsi="Times New Roman"/>
          <w:b/>
          <w:bCs/>
          <w:sz w:val="24"/>
          <w:szCs w:val="24"/>
        </w:rPr>
        <w:t>Współpraca z instytucjami sprawującymi pieczę zastępczą</w:t>
      </w:r>
      <w:r w:rsidRPr="001272E6">
        <w:rPr>
          <w:rFonts w:ascii="Times New Roman" w:hAnsi="Times New Roman"/>
          <w:sz w:val="24"/>
          <w:szCs w:val="24"/>
        </w:rPr>
        <w:t xml:space="preserve"> nad uczniami:</w:t>
      </w:r>
    </w:p>
    <w:p w14:paraId="07B02606" w14:textId="2734EB70" w:rsidR="00D275E5" w:rsidRPr="001272E6" w:rsidRDefault="00D275E5">
      <w:pPr>
        <w:pStyle w:val="Akapitzlist"/>
        <w:numPr>
          <w:ilvl w:val="0"/>
          <w:numId w:val="36"/>
        </w:numPr>
        <w:spacing w:line="276" w:lineRule="auto"/>
        <w:ind w:left="709" w:hanging="283"/>
        <w:jc w:val="both"/>
        <w:rPr>
          <w:rFonts w:ascii="Times New Roman" w:hAnsi="Times New Roman"/>
          <w:sz w:val="24"/>
        </w:rPr>
      </w:pPr>
      <w:r w:rsidRPr="001272E6">
        <w:rPr>
          <w:rFonts w:ascii="Times New Roman" w:hAnsi="Times New Roman"/>
          <w:sz w:val="24"/>
        </w:rPr>
        <w:t>udział w zespołach do spraw okresowej oceny sytuacji dziecka w placówce opiekuńczo –   wychowawczej</w:t>
      </w:r>
      <w:r w:rsidR="00E646D8">
        <w:rPr>
          <w:rFonts w:ascii="Times New Roman" w:hAnsi="Times New Roman"/>
          <w:sz w:val="24"/>
        </w:rPr>
        <w:t>;</w:t>
      </w:r>
    </w:p>
    <w:p w14:paraId="0BAF60FE" w14:textId="095B70F6" w:rsidR="00D275E5" w:rsidRPr="001272E6" w:rsidRDefault="00D275E5">
      <w:pPr>
        <w:pStyle w:val="Akapitzlist"/>
        <w:numPr>
          <w:ilvl w:val="0"/>
          <w:numId w:val="36"/>
        </w:numPr>
        <w:spacing w:before="240" w:line="276" w:lineRule="auto"/>
        <w:ind w:left="709" w:hanging="283"/>
        <w:jc w:val="both"/>
        <w:rPr>
          <w:rFonts w:ascii="Times New Roman" w:hAnsi="Times New Roman"/>
          <w:sz w:val="24"/>
        </w:rPr>
      </w:pPr>
      <w:r w:rsidRPr="001272E6">
        <w:rPr>
          <w:rFonts w:ascii="Times New Roman" w:hAnsi="Times New Roman"/>
          <w:sz w:val="24"/>
        </w:rPr>
        <w:t>kontakt z ośrodkami kuratorskimi</w:t>
      </w:r>
      <w:r w:rsidR="00E646D8">
        <w:rPr>
          <w:rFonts w:ascii="Times New Roman" w:hAnsi="Times New Roman"/>
          <w:sz w:val="24"/>
        </w:rPr>
        <w:t>;</w:t>
      </w:r>
    </w:p>
    <w:p w14:paraId="62289536" w14:textId="77777777" w:rsidR="00D275E5" w:rsidRPr="001272E6" w:rsidRDefault="00D275E5">
      <w:pPr>
        <w:pStyle w:val="Akapitzlist"/>
        <w:numPr>
          <w:ilvl w:val="0"/>
          <w:numId w:val="36"/>
        </w:numPr>
        <w:spacing w:before="240" w:line="276" w:lineRule="auto"/>
        <w:ind w:left="709" w:hanging="283"/>
        <w:jc w:val="both"/>
        <w:rPr>
          <w:rFonts w:ascii="Times New Roman" w:hAnsi="Times New Roman"/>
          <w:sz w:val="24"/>
        </w:rPr>
      </w:pPr>
      <w:r w:rsidRPr="001272E6">
        <w:rPr>
          <w:rFonts w:ascii="Times New Roman" w:hAnsi="Times New Roman"/>
          <w:sz w:val="24"/>
        </w:rPr>
        <w:lastRenderedPageBreak/>
        <w:t>kontakt z Miejskim Ośrodkiem Pomocy Społecznej, Rejonowym Ośrodkiem Pomocy Społecznej w zakresie wsparcia rodzin.</w:t>
      </w:r>
    </w:p>
    <w:p w14:paraId="0AE1A071" w14:textId="6BCB5DA5" w:rsidR="00D275E5" w:rsidRPr="00E646D8" w:rsidRDefault="00D275E5">
      <w:pPr>
        <w:pStyle w:val="Akapitzlist"/>
        <w:numPr>
          <w:ilvl w:val="0"/>
          <w:numId w:val="34"/>
        </w:numPr>
        <w:spacing w:before="240" w:line="276" w:lineRule="auto"/>
        <w:ind w:left="426" w:hanging="284"/>
        <w:jc w:val="both"/>
        <w:rPr>
          <w:rFonts w:ascii="Times New Roman" w:hAnsi="Times New Roman"/>
          <w:sz w:val="24"/>
        </w:rPr>
      </w:pPr>
      <w:r w:rsidRPr="00E646D8">
        <w:rPr>
          <w:rFonts w:ascii="Times New Roman" w:hAnsi="Times New Roman"/>
          <w:b/>
          <w:bCs/>
          <w:sz w:val="24"/>
        </w:rPr>
        <w:t>Współpraca z Policją i Strażą Miejską</w:t>
      </w:r>
      <w:r w:rsidRPr="001272E6">
        <w:rPr>
          <w:rFonts w:ascii="Times New Roman" w:hAnsi="Times New Roman"/>
          <w:sz w:val="24"/>
        </w:rPr>
        <w:t xml:space="preserve"> w zakresie wsparcia szkoły w działaniach profilaktycznych, tj. zajęcia z uczniami dotyczącymi tematyki bezpieczeństwa oraz wymiany informacji z dzielnicowymi odnośnie sytuacji rodzin zagrożonych wykluczeniem społecznym.</w:t>
      </w:r>
    </w:p>
    <w:p w14:paraId="32BBA5F4" w14:textId="51B16D6D" w:rsidR="00715F5E" w:rsidRPr="00715F5E" w:rsidRDefault="00715F5E" w:rsidP="000459C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5F5E">
        <w:rPr>
          <w:rFonts w:ascii="Times New Roman" w:hAnsi="Times New Roman"/>
          <w:b/>
          <w:bCs/>
          <w:sz w:val="24"/>
          <w:szCs w:val="24"/>
        </w:rPr>
        <w:t>§ 2</w:t>
      </w:r>
      <w:r w:rsidR="000459C1">
        <w:rPr>
          <w:rFonts w:ascii="Times New Roman" w:hAnsi="Times New Roman"/>
          <w:b/>
          <w:bCs/>
          <w:sz w:val="24"/>
          <w:szCs w:val="24"/>
        </w:rPr>
        <w:t>2</w:t>
      </w:r>
      <w:r w:rsidRPr="00715F5E">
        <w:rPr>
          <w:rFonts w:ascii="Times New Roman" w:hAnsi="Times New Roman"/>
          <w:b/>
          <w:bCs/>
          <w:sz w:val="24"/>
          <w:szCs w:val="24"/>
        </w:rPr>
        <w:t>.</w:t>
      </w:r>
      <w:r w:rsidRPr="00715F5E">
        <w:rPr>
          <w:rFonts w:ascii="Times New Roman" w:hAnsi="Times New Roman"/>
          <w:sz w:val="24"/>
          <w:szCs w:val="24"/>
        </w:rPr>
        <w:t xml:space="preserve"> Szkoła na bieżąco </w:t>
      </w:r>
      <w:r w:rsidRPr="00715F5E">
        <w:rPr>
          <w:rFonts w:ascii="Times New Roman" w:hAnsi="Times New Roman"/>
          <w:b/>
          <w:bCs/>
          <w:sz w:val="24"/>
          <w:szCs w:val="24"/>
        </w:rPr>
        <w:t>współdziała</w:t>
      </w:r>
      <w:r w:rsidRPr="00715F5E">
        <w:rPr>
          <w:rFonts w:ascii="Times New Roman" w:hAnsi="Times New Roman"/>
          <w:sz w:val="24"/>
          <w:szCs w:val="24"/>
        </w:rPr>
        <w:t xml:space="preserve"> również </w:t>
      </w:r>
      <w:r w:rsidRPr="00715F5E">
        <w:rPr>
          <w:rFonts w:ascii="Times New Roman" w:hAnsi="Times New Roman"/>
          <w:b/>
          <w:bCs/>
          <w:sz w:val="24"/>
          <w:szCs w:val="24"/>
        </w:rPr>
        <w:t>z rodzicami</w:t>
      </w:r>
      <w:r>
        <w:rPr>
          <w:rFonts w:ascii="Times New Roman" w:hAnsi="Times New Roman"/>
          <w:b/>
          <w:bCs/>
          <w:sz w:val="24"/>
          <w:szCs w:val="24"/>
        </w:rPr>
        <w:t>/opiekunami prawnymi</w:t>
      </w:r>
      <w:r w:rsidRPr="00715F5E">
        <w:rPr>
          <w:rFonts w:ascii="Times New Roman" w:hAnsi="Times New Roman"/>
          <w:sz w:val="24"/>
          <w:szCs w:val="24"/>
        </w:rPr>
        <w:t xml:space="preserve"> w zakresie nauczania, wychowania, opieki i profilaktyki w szczególności poprzez: stały kontakt z rodzicam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Pr="00715F5E">
        <w:rPr>
          <w:rFonts w:ascii="Times New Roman" w:hAnsi="Times New Roman"/>
          <w:sz w:val="24"/>
          <w:szCs w:val="24"/>
        </w:rPr>
        <w:t>opiekunami prawnymi, zebrania rodziców</w:t>
      </w:r>
      <w:r w:rsidR="00D275E5">
        <w:rPr>
          <w:rFonts w:ascii="Times New Roman" w:hAnsi="Times New Roman"/>
          <w:sz w:val="24"/>
          <w:szCs w:val="24"/>
        </w:rPr>
        <w:t>/opiekunów prawnych</w:t>
      </w:r>
      <w:r w:rsidRPr="00715F5E">
        <w:rPr>
          <w:rFonts w:ascii="Times New Roman" w:hAnsi="Times New Roman"/>
          <w:sz w:val="24"/>
          <w:szCs w:val="24"/>
        </w:rPr>
        <w:t>, konsultacje dla rodziców</w:t>
      </w:r>
      <w:r w:rsidR="00D275E5">
        <w:rPr>
          <w:rFonts w:ascii="Times New Roman" w:hAnsi="Times New Roman"/>
          <w:sz w:val="24"/>
          <w:szCs w:val="24"/>
        </w:rPr>
        <w:t>/opiekunów prawnych</w:t>
      </w:r>
      <w:r w:rsidR="003D01E5">
        <w:rPr>
          <w:rFonts w:ascii="Times New Roman" w:hAnsi="Times New Roman"/>
          <w:sz w:val="24"/>
          <w:szCs w:val="24"/>
        </w:rPr>
        <w:t xml:space="preserve">, aktualizację informacji dla </w:t>
      </w:r>
      <w:r w:rsidR="003D01E5" w:rsidRPr="00715F5E">
        <w:rPr>
          <w:rFonts w:ascii="Times New Roman" w:hAnsi="Times New Roman"/>
          <w:sz w:val="24"/>
          <w:szCs w:val="24"/>
        </w:rPr>
        <w:t>rodziców</w:t>
      </w:r>
      <w:r w:rsidR="003D01E5">
        <w:rPr>
          <w:rFonts w:ascii="Times New Roman" w:hAnsi="Times New Roman"/>
          <w:sz w:val="24"/>
          <w:szCs w:val="24"/>
        </w:rPr>
        <w:t>/opiekunów prawnych na tablicy informacyjnej lub poprzez dziennik elektroniczny.</w:t>
      </w:r>
    </w:p>
    <w:p w14:paraId="63DA4825" w14:textId="3ECC9E9C" w:rsidR="00715F5E" w:rsidRDefault="00715F5E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15F5E">
        <w:rPr>
          <w:rFonts w:ascii="Times New Roman" w:hAnsi="Times New Roman"/>
          <w:b/>
          <w:bCs/>
          <w:sz w:val="24"/>
          <w:szCs w:val="24"/>
        </w:rPr>
        <w:t>§ 2</w:t>
      </w:r>
      <w:r w:rsidR="000459C1">
        <w:rPr>
          <w:rFonts w:ascii="Times New Roman" w:hAnsi="Times New Roman"/>
          <w:b/>
          <w:bCs/>
          <w:sz w:val="24"/>
          <w:szCs w:val="24"/>
        </w:rPr>
        <w:t>3</w:t>
      </w:r>
      <w:r w:rsidRPr="00715F5E">
        <w:rPr>
          <w:rFonts w:ascii="Times New Roman" w:hAnsi="Times New Roman"/>
          <w:b/>
          <w:bCs/>
          <w:sz w:val="24"/>
          <w:szCs w:val="24"/>
        </w:rPr>
        <w:t>.</w:t>
      </w:r>
      <w:r w:rsidRPr="00715F5E">
        <w:rPr>
          <w:rFonts w:ascii="Times New Roman" w:hAnsi="Times New Roman"/>
          <w:sz w:val="24"/>
          <w:szCs w:val="24"/>
        </w:rPr>
        <w:t xml:space="preserve"> </w:t>
      </w:r>
      <w:r w:rsidR="003D01E5">
        <w:rPr>
          <w:rFonts w:ascii="Times New Roman" w:hAnsi="Times New Roman"/>
          <w:sz w:val="24"/>
          <w:szCs w:val="24"/>
        </w:rPr>
        <w:t xml:space="preserve">1. </w:t>
      </w:r>
      <w:r w:rsidRPr="00715F5E">
        <w:rPr>
          <w:rFonts w:ascii="Times New Roman" w:hAnsi="Times New Roman"/>
          <w:sz w:val="24"/>
          <w:szCs w:val="24"/>
        </w:rPr>
        <w:t xml:space="preserve">Szkoła </w:t>
      </w:r>
      <w:r w:rsidRPr="00D275E5">
        <w:rPr>
          <w:rFonts w:ascii="Times New Roman" w:hAnsi="Times New Roman"/>
          <w:b/>
          <w:bCs/>
          <w:sz w:val="24"/>
          <w:szCs w:val="24"/>
        </w:rPr>
        <w:t>współdziała ze stowarzyszeniami</w:t>
      </w:r>
      <w:r w:rsidRPr="00715F5E">
        <w:rPr>
          <w:rFonts w:ascii="Times New Roman" w:hAnsi="Times New Roman"/>
          <w:sz w:val="24"/>
          <w:szCs w:val="24"/>
        </w:rPr>
        <w:t xml:space="preserve"> lub innymi organizacjami w zakresie działalności innowacyjnej według bieżąco rozpoznawanych zainteresowa</w:t>
      </w:r>
      <w:r w:rsidR="00D275E5">
        <w:rPr>
          <w:rFonts w:ascii="Times New Roman" w:hAnsi="Times New Roman"/>
          <w:sz w:val="24"/>
          <w:szCs w:val="24"/>
        </w:rPr>
        <w:t>ń</w:t>
      </w:r>
      <w:r w:rsidRPr="00715F5E">
        <w:rPr>
          <w:rFonts w:ascii="Times New Roman" w:hAnsi="Times New Roman"/>
          <w:sz w:val="24"/>
          <w:szCs w:val="24"/>
        </w:rPr>
        <w:t xml:space="preserve"> i potrzeb uczniów i nauczycieli.</w:t>
      </w:r>
    </w:p>
    <w:p w14:paraId="59CA9DF0" w14:textId="0C787C4F" w:rsidR="003D01E5" w:rsidRPr="00A47C1D" w:rsidRDefault="003D01E5">
      <w:pPr>
        <w:pStyle w:val="Akapitzlist"/>
        <w:numPr>
          <w:ilvl w:val="0"/>
          <w:numId w:val="38"/>
        </w:numPr>
        <w:spacing w:after="20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01E5">
        <w:rPr>
          <w:rFonts w:ascii="Times New Roman" w:hAnsi="Times New Roman"/>
          <w:sz w:val="24"/>
        </w:rPr>
        <w:t>Szkoła współpracuje z Fundacją im. Grażyny Piechockiej – Kranz „Radosne Dzieciństwo”</w:t>
      </w:r>
      <w:r>
        <w:rPr>
          <w:rFonts w:ascii="Times New Roman" w:hAnsi="Times New Roman"/>
          <w:sz w:val="24"/>
        </w:rPr>
        <w:t xml:space="preserve">. </w:t>
      </w:r>
      <w:r w:rsidRPr="003D01E5">
        <w:rPr>
          <w:rFonts w:ascii="Times New Roman" w:hAnsi="Times New Roman"/>
          <w:sz w:val="24"/>
        </w:rPr>
        <w:t>Fundacja wspiera finansowo działalność szkoły</w:t>
      </w:r>
      <w:r w:rsidR="00076928">
        <w:rPr>
          <w:rFonts w:ascii="Times New Roman" w:hAnsi="Times New Roman"/>
          <w:sz w:val="24"/>
        </w:rPr>
        <w:t xml:space="preserve"> oraz</w:t>
      </w:r>
      <w:r w:rsidRPr="003D01E5">
        <w:rPr>
          <w:rFonts w:ascii="Times New Roman" w:hAnsi="Times New Roman"/>
          <w:sz w:val="24"/>
        </w:rPr>
        <w:t xml:space="preserve"> zajęcia o charakterze innowacyjnym.</w:t>
      </w:r>
    </w:p>
    <w:p w14:paraId="547A5EE0" w14:textId="1878BBAC" w:rsidR="0019567B" w:rsidRDefault="003D01E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D01E5">
        <w:rPr>
          <w:rFonts w:ascii="Times New Roman" w:hAnsi="Times New Roman"/>
          <w:b/>
          <w:bCs/>
          <w:sz w:val="24"/>
          <w:szCs w:val="24"/>
        </w:rPr>
        <w:t>§ 2</w:t>
      </w:r>
      <w:r w:rsidR="000459C1">
        <w:rPr>
          <w:rFonts w:ascii="Times New Roman" w:hAnsi="Times New Roman"/>
          <w:b/>
          <w:bCs/>
          <w:sz w:val="24"/>
          <w:szCs w:val="24"/>
        </w:rPr>
        <w:t>4</w:t>
      </w:r>
      <w:r w:rsidRPr="003D01E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1. W szkole funkcjonuje stołówka</w:t>
      </w:r>
      <w:r w:rsidR="0019567B" w:rsidRPr="0019567B">
        <w:rPr>
          <w:rFonts w:ascii="Times New Roman" w:hAnsi="Times New Roman"/>
          <w:sz w:val="24"/>
          <w:szCs w:val="24"/>
        </w:rPr>
        <w:t xml:space="preserve">, </w:t>
      </w:r>
      <w:r w:rsidR="0019567B">
        <w:rPr>
          <w:rFonts w:ascii="Times New Roman" w:hAnsi="Times New Roman"/>
          <w:sz w:val="24"/>
          <w:szCs w:val="24"/>
        </w:rPr>
        <w:t xml:space="preserve">która </w:t>
      </w:r>
      <w:r w:rsidR="0019567B" w:rsidRPr="0019567B">
        <w:rPr>
          <w:rFonts w:ascii="Times New Roman" w:hAnsi="Times New Roman"/>
          <w:sz w:val="24"/>
          <w:szCs w:val="24"/>
        </w:rPr>
        <w:t>działa w dni nauki szkolnej</w:t>
      </w:r>
      <w:r w:rsidR="00210B43">
        <w:rPr>
          <w:rFonts w:ascii="Times New Roman" w:hAnsi="Times New Roman"/>
          <w:sz w:val="24"/>
          <w:szCs w:val="24"/>
        </w:rPr>
        <w:t>.</w:t>
      </w:r>
    </w:p>
    <w:p w14:paraId="05A36ADB" w14:textId="326701E5" w:rsidR="003D01E5" w:rsidRPr="00210B43" w:rsidRDefault="003D01E5">
      <w:pPr>
        <w:pStyle w:val="Akapitzlist"/>
        <w:numPr>
          <w:ilvl w:val="0"/>
          <w:numId w:val="3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9567B">
        <w:rPr>
          <w:rFonts w:ascii="Times New Roman" w:hAnsi="Times New Roman"/>
          <w:sz w:val="24"/>
          <w:szCs w:val="24"/>
        </w:rPr>
        <w:t>Szkoła zapewnia uczniom możliwość i warunki spożycia co najmniej jednego ciepłego posiłku w stołówce szkolnej.</w:t>
      </w:r>
    </w:p>
    <w:p w14:paraId="6946F7E6" w14:textId="7B6ACB44" w:rsidR="003D01E5" w:rsidRDefault="003D01E5">
      <w:pPr>
        <w:numPr>
          <w:ilvl w:val="0"/>
          <w:numId w:val="3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Odpłatność za korzystanie z posiłk</w:t>
      </w:r>
      <w:r w:rsidR="00210B43">
        <w:rPr>
          <w:rFonts w:ascii="Times New Roman" w:hAnsi="Times New Roman"/>
          <w:sz w:val="24"/>
          <w:szCs w:val="24"/>
        </w:rPr>
        <w:t>ów</w:t>
      </w:r>
      <w:r w:rsidRPr="001272E6">
        <w:rPr>
          <w:rFonts w:ascii="Times New Roman" w:hAnsi="Times New Roman"/>
          <w:sz w:val="24"/>
          <w:szCs w:val="24"/>
        </w:rPr>
        <w:t xml:space="preserve"> ustala dyrektor szkoły w porozumieniu z radą rodziców i </w:t>
      </w:r>
      <w:r w:rsidR="001B3615">
        <w:rPr>
          <w:rFonts w:ascii="Times New Roman" w:hAnsi="Times New Roman"/>
          <w:sz w:val="24"/>
          <w:szCs w:val="24"/>
        </w:rPr>
        <w:t>organem prowadzącym szkołę</w:t>
      </w:r>
      <w:r w:rsidR="00210B43">
        <w:rPr>
          <w:rFonts w:ascii="Times New Roman" w:hAnsi="Times New Roman"/>
          <w:sz w:val="24"/>
          <w:szCs w:val="24"/>
        </w:rPr>
        <w:t>,</w:t>
      </w:r>
      <w:r w:rsidRPr="001272E6">
        <w:rPr>
          <w:rFonts w:ascii="Times New Roman" w:hAnsi="Times New Roman"/>
          <w:sz w:val="24"/>
          <w:szCs w:val="24"/>
        </w:rPr>
        <w:t xml:space="preserve"> z uwzględnieniem refundowania</w:t>
      </w:r>
      <w:r w:rsidR="00A47C1D">
        <w:rPr>
          <w:rFonts w:ascii="Times New Roman" w:hAnsi="Times New Roman"/>
          <w:sz w:val="24"/>
          <w:szCs w:val="24"/>
        </w:rPr>
        <w:t xml:space="preserve"> </w:t>
      </w:r>
      <w:r w:rsidRPr="001272E6">
        <w:rPr>
          <w:rFonts w:ascii="Times New Roman" w:hAnsi="Times New Roman"/>
          <w:sz w:val="24"/>
          <w:szCs w:val="24"/>
        </w:rPr>
        <w:t>opłat ponoszonych przez inny podmiot np. pomoc społeczną, parafie, dobrowolnych ofiarodawców.</w:t>
      </w:r>
    </w:p>
    <w:p w14:paraId="54CA546D" w14:textId="14AB891B" w:rsidR="000D26F5" w:rsidRPr="00210B43" w:rsidRDefault="00076928">
      <w:pPr>
        <w:numPr>
          <w:ilvl w:val="0"/>
          <w:numId w:val="39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0B43">
        <w:rPr>
          <w:rFonts w:ascii="Times New Roman" w:hAnsi="Times New Roman" w:cs="Times New Roman"/>
          <w:sz w:val="24"/>
          <w:szCs w:val="24"/>
        </w:rPr>
        <w:t xml:space="preserve">Posiłki wydawane są w określonych godzinach dla poszczególnych oddziałów. Godziny te ustalane są przez </w:t>
      </w:r>
      <w:r w:rsidR="00210B43" w:rsidRPr="00210B43">
        <w:rPr>
          <w:rFonts w:ascii="Times New Roman" w:hAnsi="Times New Roman" w:cs="Times New Roman"/>
          <w:sz w:val="24"/>
          <w:szCs w:val="24"/>
        </w:rPr>
        <w:t xml:space="preserve">dyrektora w porozumieniu </w:t>
      </w:r>
      <w:r w:rsidR="00A47C1D">
        <w:rPr>
          <w:rFonts w:ascii="Times New Roman" w:hAnsi="Times New Roman" w:cs="Times New Roman"/>
          <w:sz w:val="24"/>
          <w:szCs w:val="24"/>
        </w:rPr>
        <w:t xml:space="preserve">z </w:t>
      </w:r>
      <w:r w:rsidRPr="00210B43">
        <w:rPr>
          <w:rFonts w:ascii="Times New Roman" w:hAnsi="Times New Roman" w:cs="Times New Roman"/>
          <w:sz w:val="24"/>
          <w:szCs w:val="24"/>
        </w:rPr>
        <w:t>nauczyciel</w:t>
      </w:r>
      <w:r w:rsidR="00210B43" w:rsidRPr="00210B43">
        <w:rPr>
          <w:rFonts w:ascii="Times New Roman" w:hAnsi="Times New Roman" w:cs="Times New Roman"/>
          <w:sz w:val="24"/>
          <w:szCs w:val="24"/>
        </w:rPr>
        <w:t xml:space="preserve">ami – wychowawcami </w:t>
      </w:r>
      <w:r w:rsidRPr="00210B43">
        <w:rPr>
          <w:rFonts w:ascii="Times New Roman" w:hAnsi="Times New Roman" w:cs="Times New Roman"/>
          <w:sz w:val="24"/>
          <w:szCs w:val="24"/>
        </w:rPr>
        <w:t>świetlicy szkolnej</w:t>
      </w:r>
      <w:r w:rsidR="00210B43" w:rsidRPr="00210B43">
        <w:rPr>
          <w:rFonts w:ascii="Times New Roman" w:hAnsi="Times New Roman" w:cs="Times New Roman"/>
          <w:sz w:val="24"/>
          <w:szCs w:val="24"/>
        </w:rPr>
        <w:t xml:space="preserve"> i nauczycielami przedszkola</w:t>
      </w:r>
      <w:r w:rsidRPr="00210B43">
        <w:rPr>
          <w:rFonts w:ascii="Times New Roman" w:hAnsi="Times New Roman" w:cs="Times New Roman"/>
          <w:sz w:val="24"/>
          <w:szCs w:val="24"/>
        </w:rPr>
        <w:t xml:space="preserve"> na początku roku szkolnego.</w:t>
      </w:r>
    </w:p>
    <w:p w14:paraId="686115D3" w14:textId="589A5FA3" w:rsidR="0019567B" w:rsidRPr="000459C1" w:rsidRDefault="000D26F5" w:rsidP="00564639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Toc175471599"/>
      <w:r w:rsidRPr="000459C1">
        <w:rPr>
          <w:rFonts w:ascii="Times New Roman" w:hAnsi="Times New Roman"/>
          <w:b/>
          <w:bCs/>
          <w:sz w:val="24"/>
          <w:szCs w:val="24"/>
        </w:rPr>
        <w:t>V. Organizacja zajęć edukacyjnych</w:t>
      </w:r>
      <w:bookmarkEnd w:id="9"/>
    </w:p>
    <w:p w14:paraId="5054570F" w14:textId="0BD058FC" w:rsidR="000D26F5" w:rsidRPr="000D26F5" w:rsidRDefault="000D26F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b/>
          <w:bCs/>
          <w:sz w:val="24"/>
          <w:szCs w:val="24"/>
        </w:rPr>
        <w:t>§ 2</w:t>
      </w:r>
      <w:r w:rsidR="000459C1">
        <w:rPr>
          <w:rFonts w:ascii="Times New Roman" w:hAnsi="Times New Roman"/>
          <w:b/>
          <w:bCs/>
          <w:sz w:val="24"/>
          <w:szCs w:val="24"/>
        </w:rPr>
        <w:t>5</w:t>
      </w:r>
      <w:r w:rsidRPr="000D26F5">
        <w:rPr>
          <w:rFonts w:ascii="Times New Roman" w:hAnsi="Times New Roman"/>
          <w:b/>
          <w:bCs/>
          <w:sz w:val="24"/>
          <w:szCs w:val="24"/>
        </w:rPr>
        <w:t>.</w:t>
      </w:r>
      <w:r w:rsidRPr="000D26F5">
        <w:rPr>
          <w:rFonts w:ascii="Times New Roman" w:hAnsi="Times New Roman"/>
          <w:sz w:val="24"/>
          <w:szCs w:val="24"/>
        </w:rPr>
        <w:t xml:space="preserve"> 1. Zajęcia edukacyjne odbywają się zgodnie z odrębnymi przepisami dotyczącymi organizacji roku szkolnego.</w:t>
      </w:r>
    </w:p>
    <w:p w14:paraId="4E9CC17A" w14:textId="732741EF" w:rsidR="000D26F5" w:rsidRPr="000D26F5" w:rsidRDefault="000D26F5">
      <w:pPr>
        <w:pStyle w:val="Akapitzlist"/>
        <w:numPr>
          <w:ilvl w:val="0"/>
          <w:numId w:val="4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Zajęcia edukacyjne odbywają się od poniedziałku do piątku i realizowane są w formie stacjonarnej, chyba że z odrębnych przepisów wynika obowiązek realizacji zajęć edukacyjnych za pomocą metod i technik porozumiewania się na odległość (nauczanie zdalne).</w:t>
      </w:r>
    </w:p>
    <w:p w14:paraId="6EB735CA" w14:textId="441975F8" w:rsidR="000D26F5" w:rsidRPr="000D26F5" w:rsidRDefault="000D26F5">
      <w:pPr>
        <w:pStyle w:val="Akapitzlist"/>
        <w:numPr>
          <w:ilvl w:val="0"/>
          <w:numId w:val="4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Zajęcia edukacyjne odbywają się w salach lekcyjnych, pracowniach i w sali gimnastycznej.</w:t>
      </w:r>
    </w:p>
    <w:p w14:paraId="07A435EE" w14:textId="5846791F" w:rsidR="000D26F5" w:rsidRDefault="000D26F5" w:rsidP="00EA79D6">
      <w:pPr>
        <w:pStyle w:val="Akapitzlist"/>
        <w:numPr>
          <w:ilvl w:val="0"/>
          <w:numId w:val="43"/>
        </w:numPr>
        <w:spacing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Zajęcia edukacyjne mogą się też odbywać w innych miejscach, niż wskazano w ust. 2, w szczególności w placówkach kulturalno-oświatowych, na otwartych boiskach i placach, w parkach, w specjalnych pomieszczeniach przystosowanych do organizacji w nich konkretnych zajęć edukacyjnych.</w:t>
      </w:r>
    </w:p>
    <w:p w14:paraId="764673CB" w14:textId="77777777" w:rsidR="00EA79D6" w:rsidRDefault="00EA79D6" w:rsidP="00EA79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A79D6">
        <w:rPr>
          <w:rFonts w:ascii="Times New Roman" w:hAnsi="Times New Roman"/>
          <w:b/>
          <w:bCs/>
          <w:sz w:val="24"/>
          <w:szCs w:val="24"/>
        </w:rPr>
        <w:lastRenderedPageBreak/>
        <w:t xml:space="preserve">§ 25a. </w:t>
      </w:r>
      <w:r w:rsidRPr="00EA79D6">
        <w:rPr>
          <w:rFonts w:ascii="Times New Roman" w:hAnsi="Times New Roman"/>
          <w:sz w:val="24"/>
          <w:szCs w:val="24"/>
        </w:rPr>
        <w:t>1. Na wniosek rodzica/opiekuna prawnego dyrektor może zezwolić, w drodze decyzji, na spełnianie przez dziecko odpowiednio obowiązku rocznego przygotowania przedszkolnego, obowiązku szkolnego lub obowiązku nauki poza szkołą (</w:t>
      </w:r>
      <w:r w:rsidRPr="00EA79D6">
        <w:rPr>
          <w:rFonts w:ascii="Times New Roman" w:hAnsi="Times New Roman"/>
          <w:b/>
          <w:bCs/>
          <w:sz w:val="24"/>
          <w:szCs w:val="24"/>
        </w:rPr>
        <w:t>edukacja domowa</w:t>
      </w:r>
      <w:r w:rsidRPr="00EA79D6">
        <w:rPr>
          <w:rFonts w:ascii="Times New Roman" w:hAnsi="Times New Roman"/>
          <w:sz w:val="24"/>
          <w:szCs w:val="24"/>
        </w:rPr>
        <w:t>).</w:t>
      </w:r>
    </w:p>
    <w:p w14:paraId="01440A4D" w14:textId="53D8B349" w:rsidR="00EA79D6" w:rsidRPr="00EA79D6" w:rsidRDefault="00EA79D6" w:rsidP="00EA79D6">
      <w:pPr>
        <w:pStyle w:val="Akapitzlist"/>
        <w:numPr>
          <w:ilvl w:val="0"/>
          <w:numId w:val="101"/>
        </w:numPr>
        <w:spacing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 przebieg edukacji domowej odbywa się zgodnie z zapisami art. 37 ustawy z 14 grudnia 2016 r Prawo Oświatowe</w:t>
      </w:r>
      <w:r w:rsidR="00BB6733">
        <w:rPr>
          <w:rFonts w:ascii="Times New Roman" w:hAnsi="Times New Roman"/>
          <w:sz w:val="24"/>
          <w:szCs w:val="24"/>
        </w:rPr>
        <w:t>.</w:t>
      </w:r>
    </w:p>
    <w:p w14:paraId="41B59EF0" w14:textId="374FA53C" w:rsidR="000D26F5" w:rsidRPr="000D26F5" w:rsidRDefault="000D26F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b/>
          <w:bCs/>
          <w:sz w:val="24"/>
          <w:szCs w:val="24"/>
        </w:rPr>
        <w:t>§ 2</w:t>
      </w:r>
      <w:r w:rsidR="000459C1">
        <w:rPr>
          <w:rFonts w:ascii="Times New Roman" w:hAnsi="Times New Roman"/>
          <w:b/>
          <w:bCs/>
          <w:sz w:val="24"/>
          <w:szCs w:val="24"/>
        </w:rPr>
        <w:t>6</w:t>
      </w:r>
      <w:r w:rsidRPr="000D26F5">
        <w:rPr>
          <w:rFonts w:ascii="Times New Roman" w:hAnsi="Times New Roman"/>
          <w:b/>
          <w:bCs/>
          <w:sz w:val="24"/>
          <w:szCs w:val="24"/>
        </w:rPr>
        <w:t>.</w:t>
      </w:r>
      <w:r w:rsidRPr="000D26F5">
        <w:rPr>
          <w:rFonts w:ascii="Times New Roman" w:hAnsi="Times New Roman"/>
          <w:sz w:val="24"/>
          <w:szCs w:val="24"/>
        </w:rPr>
        <w:t xml:space="preserve"> 1. </w:t>
      </w:r>
      <w:r w:rsidRPr="00995DDA">
        <w:rPr>
          <w:rFonts w:ascii="Times New Roman" w:hAnsi="Times New Roman"/>
          <w:b/>
          <w:bCs/>
          <w:sz w:val="24"/>
          <w:szCs w:val="24"/>
        </w:rPr>
        <w:t>Nauczanie zdalne</w:t>
      </w:r>
      <w:r w:rsidRPr="000D26F5">
        <w:rPr>
          <w:rFonts w:ascii="Times New Roman" w:hAnsi="Times New Roman"/>
          <w:sz w:val="24"/>
          <w:szCs w:val="24"/>
        </w:rPr>
        <w:t xml:space="preserve"> odbywa się według zasad wynikających z przepisów prawa, z uwzględnieniem postanowień niniejszego paragrafu.</w:t>
      </w:r>
    </w:p>
    <w:p w14:paraId="6F9F2EDB" w14:textId="12A82620" w:rsidR="000D26F5" w:rsidRPr="000D26F5" w:rsidRDefault="000D26F5">
      <w:pPr>
        <w:pStyle w:val="Akapitzlist"/>
        <w:numPr>
          <w:ilvl w:val="0"/>
          <w:numId w:val="4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Nauczyciele do realizacji zajęć w formie nauczania zdalnego wykorzystują poniższe narzędzia informatyczne i technologie informacyjno-komunikacyjne, które służą również do przekazywania uczniom materiałów niezbędnych do realizacji tych zajęć:</w:t>
      </w:r>
    </w:p>
    <w:p w14:paraId="48D58750" w14:textId="6DD170AA" w:rsidR="000D26F5" w:rsidRPr="000D26F5" w:rsidRDefault="000D26F5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 xml:space="preserve">platformy nauczania zdalnego: MS Teams, </w:t>
      </w:r>
      <w:r w:rsidR="00A47C1D">
        <w:rPr>
          <w:rFonts w:ascii="Times New Roman" w:hAnsi="Times New Roman"/>
          <w:sz w:val="24"/>
          <w:szCs w:val="24"/>
        </w:rPr>
        <w:t>Zoom</w:t>
      </w:r>
      <w:r w:rsidR="001B3615">
        <w:rPr>
          <w:rFonts w:ascii="Times New Roman" w:hAnsi="Times New Roman"/>
          <w:sz w:val="24"/>
          <w:szCs w:val="24"/>
        </w:rPr>
        <w:t>, Messenger;</w:t>
      </w:r>
    </w:p>
    <w:p w14:paraId="42B4D65D" w14:textId="77777777" w:rsidR="000D26F5" w:rsidRPr="000D26F5" w:rsidRDefault="000D26F5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komunikatory poczty elektronicznej;</w:t>
      </w:r>
    </w:p>
    <w:p w14:paraId="2E908082" w14:textId="77777777" w:rsidR="000D26F5" w:rsidRPr="000D26F5" w:rsidRDefault="000D26F5">
      <w:pPr>
        <w:pStyle w:val="Akapitzlist"/>
        <w:numPr>
          <w:ilvl w:val="0"/>
          <w:numId w:val="40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dziennik elektroniczny.</w:t>
      </w:r>
    </w:p>
    <w:p w14:paraId="789EC314" w14:textId="7866C275" w:rsidR="000D26F5" w:rsidRPr="000D26F5" w:rsidRDefault="000D26F5">
      <w:pPr>
        <w:pStyle w:val="Akapitzlist"/>
        <w:numPr>
          <w:ilvl w:val="0"/>
          <w:numId w:val="4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W celu zapewnienia bezpiecznego uczestnictwa uczniów w zajęciach realizowanych w formie nauczania zdalnego:</w:t>
      </w:r>
    </w:p>
    <w:p w14:paraId="7DAEDDE2" w14:textId="77777777" w:rsidR="000D26F5" w:rsidRPr="000D26F5" w:rsidRDefault="000D26F5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szkoła korzysta tylko z urządzeń informatycznych i technologii informacyjno-komunikacyjnych, które gwarantują bezpieczeństwo danych ich użytkowników;</w:t>
      </w:r>
    </w:p>
    <w:p w14:paraId="38831E9D" w14:textId="77777777" w:rsidR="000D26F5" w:rsidRPr="000D26F5" w:rsidRDefault="000D26F5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 xml:space="preserve">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</w:t>
      </w:r>
      <w:proofErr w:type="spellStart"/>
      <w:r w:rsidRPr="000D26F5">
        <w:rPr>
          <w:rFonts w:ascii="Times New Roman" w:hAnsi="Times New Roman"/>
          <w:sz w:val="24"/>
          <w:szCs w:val="24"/>
        </w:rPr>
        <w:t>cyberbezpieczeństwa</w:t>
      </w:r>
      <w:proofErr w:type="spellEnd"/>
      <w:r w:rsidRPr="000D26F5">
        <w:rPr>
          <w:rFonts w:ascii="Times New Roman" w:hAnsi="Times New Roman"/>
          <w:sz w:val="24"/>
          <w:szCs w:val="24"/>
        </w:rPr>
        <w:t>;</w:t>
      </w:r>
    </w:p>
    <w:p w14:paraId="193A3C16" w14:textId="77777777" w:rsidR="000D26F5" w:rsidRPr="000D26F5" w:rsidRDefault="000D26F5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uczniowie najpóźniej w pierwszym dniu nauczania zdalnego w danym roku szkolnym są zaznajamiani z zasadami bezpiecznego wykorzystywania urządzeń i technologii informatycznych, higieny cyfrowej, pracy z komputerem;</w:t>
      </w:r>
    </w:p>
    <w:p w14:paraId="6A1FE3AB" w14:textId="77777777" w:rsidR="000D26F5" w:rsidRPr="000D26F5" w:rsidRDefault="000D26F5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nauczyciele, realizując zajęcia w formie nauczania zdalnego, organizują to nauczanie w sposób, który nie wymaga od uczniów ciągłego korzystania z monitorów ekranowych;</w:t>
      </w:r>
    </w:p>
    <w:p w14:paraId="646E027E" w14:textId="77777777" w:rsidR="000D26F5" w:rsidRPr="000D26F5" w:rsidRDefault="000D26F5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wychowawca oddziału koordynuje, pod nadzorem dyrektora szkoły, realizację zajęć w formie nauczania zdalnego, w szczególności dbając o przestrzeganie zasad dotyczących bezpieczeństwa i higieny kształcenia podczas nauczania zdalnego i nadzorując, by w jego oddziale kształcenie z użyciem monitorów ekranowych i bez ich użycia odbywało się przemiennie.</w:t>
      </w:r>
    </w:p>
    <w:p w14:paraId="6B6280C6" w14:textId="58DB73AB" w:rsidR="000D26F5" w:rsidRPr="000D26F5" w:rsidRDefault="000D26F5">
      <w:pPr>
        <w:pStyle w:val="Akapitzlist"/>
        <w:numPr>
          <w:ilvl w:val="0"/>
          <w:numId w:val="45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Uczniowie potwierdzają uczestnictwo w zajęciach realizowanych w formie nauczania zdalnego w jeden z poniższych sposobów:</w:t>
      </w:r>
    </w:p>
    <w:p w14:paraId="3CF32670" w14:textId="77777777" w:rsidR="000D26F5" w:rsidRPr="000D26F5" w:rsidRDefault="000D26F5">
      <w:pPr>
        <w:pStyle w:val="Akapitzlist"/>
        <w:numPr>
          <w:ilvl w:val="0"/>
          <w:numId w:val="4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wpis w komunikatorze tekstowym wykorzystywanego narzędzia lub technologii, o których mowa w ust. 2;</w:t>
      </w:r>
    </w:p>
    <w:p w14:paraId="57166FED" w14:textId="77777777" w:rsidR="000D26F5" w:rsidRPr="000D26F5" w:rsidRDefault="000D26F5">
      <w:pPr>
        <w:pStyle w:val="Akapitzlist"/>
        <w:numPr>
          <w:ilvl w:val="0"/>
          <w:numId w:val="4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wypowiedź głosowa;</w:t>
      </w:r>
    </w:p>
    <w:p w14:paraId="65D51708" w14:textId="3F32B0BE" w:rsidR="00E40865" w:rsidRPr="00E40865" w:rsidRDefault="000D26F5">
      <w:pPr>
        <w:pStyle w:val="Akapitzlist"/>
        <w:numPr>
          <w:ilvl w:val="0"/>
          <w:numId w:val="42"/>
        </w:numPr>
        <w:spacing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sz w:val="24"/>
          <w:szCs w:val="24"/>
        </w:rPr>
        <w:t>wysłanie wiadomości elektronicznej poprzez dziennik elektroniczny lub pocztę elektroniczną – z tym zastrzeżeniem, że nie można wymagać od uczniów uruchomienia przekazu audio-wideo w celu potwierdzenia uczestnictwa w zajęciach.</w:t>
      </w:r>
    </w:p>
    <w:p w14:paraId="30796B46" w14:textId="7D66E93E" w:rsidR="00E40865" w:rsidRPr="00E40865" w:rsidRDefault="00E4086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D26F5"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  <w:r w:rsidR="00980F41">
        <w:rPr>
          <w:rFonts w:ascii="Times New Roman" w:hAnsi="Times New Roman"/>
          <w:b/>
          <w:bCs/>
          <w:sz w:val="24"/>
          <w:szCs w:val="24"/>
        </w:rPr>
        <w:t>7</w:t>
      </w:r>
      <w:r w:rsidRPr="000D26F5">
        <w:rPr>
          <w:rFonts w:ascii="Times New Roman" w:hAnsi="Times New Roman"/>
          <w:b/>
          <w:bCs/>
          <w:sz w:val="24"/>
          <w:szCs w:val="24"/>
        </w:rPr>
        <w:t>.</w:t>
      </w:r>
      <w:r w:rsidRPr="000D26F5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95DDA">
        <w:rPr>
          <w:rFonts w:ascii="Times New Roman" w:hAnsi="Times New Roman"/>
          <w:b/>
          <w:bCs/>
          <w:sz w:val="24"/>
          <w:szCs w:val="24"/>
        </w:rPr>
        <w:t>Rok szkolny</w:t>
      </w:r>
      <w:r w:rsidRPr="00E40865">
        <w:rPr>
          <w:rFonts w:ascii="Times New Roman" w:hAnsi="Times New Roman"/>
          <w:sz w:val="24"/>
          <w:szCs w:val="24"/>
        </w:rPr>
        <w:t xml:space="preserve"> dzieli się na dwa </w:t>
      </w:r>
      <w:r>
        <w:rPr>
          <w:rFonts w:ascii="Times New Roman" w:hAnsi="Times New Roman"/>
          <w:sz w:val="24"/>
          <w:szCs w:val="24"/>
        </w:rPr>
        <w:t>semestry</w:t>
      </w:r>
      <w:r w:rsidRPr="00E40865">
        <w:rPr>
          <w:rFonts w:ascii="Times New Roman" w:hAnsi="Times New Roman"/>
          <w:sz w:val="24"/>
          <w:szCs w:val="24"/>
        </w:rPr>
        <w:t>. Pierwsz</w:t>
      </w:r>
      <w:r>
        <w:rPr>
          <w:rFonts w:ascii="Times New Roman" w:hAnsi="Times New Roman"/>
          <w:sz w:val="24"/>
          <w:szCs w:val="24"/>
        </w:rPr>
        <w:t>y semestr</w:t>
      </w:r>
      <w:r w:rsidRPr="00E40865">
        <w:rPr>
          <w:rFonts w:ascii="Times New Roman" w:hAnsi="Times New Roman"/>
          <w:sz w:val="24"/>
          <w:szCs w:val="24"/>
        </w:rPr>
        <w:t xml:space="preserve"> zaczyna się z początkiem nowego roku szkolnego i trwa do ostatniego dnia stycznia. Drugi</w:t>
      </w:r>
      <w:r>
        <w:rPr>
          <w:rFonts w:ascii="Times New Roman" w:hAnsi="Times New Roman"/>
          <w:sz w:val="24"/>
          <w:szCs w:val="24"/>
        </w:rPr>
        <w:t xml:space="preserve"> semestr</w:t>
      </w:r>
      <w:r w:rsidRPr="00E40865">
        <w:rPr>
          <w:rFonts w:ascii="Times New Roman" w:hAnsi="Times New Roman"/>
          <w:sz w:val="24"/>
          <w:szCs w:val="24"/>
        </w:rPr>
        <w:t xml:space="preserve"> rozpoczyna się z pierwszym dniem lutego i kończy z dniem zakończenia zajęć dydaktyczno-wychowawczych.</w:t>
      </w:r>
    </w:p>
    <w:p w14:paraId="70C472C3" w14:textId="6A34A5B9" w:rsidR="00E40865" w:rsidRPr="00AD0A86" w:rsidRDefault="00E40865">
      <w:pPr>
        <w:pStyle w:val="Akapitzlist"/>
        <w:numPr>
          <w:ilvl w:val="0"/>
          <w:numId w:val="82"/>
        </w:numPr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D0A86">
        <w:rPr>
          <w:rFonts w:ascii="Times New Roman" w:hAnsi="Times New Roman"/>
          <w:sz w:val="24"/>
          <w:szCs w:val="24"/>
        </w:rPr>
        <w:t xml:space="preserve">Klasyfikacji śródrocznej dokonuje się </w:t>
      </w:r>
      <w:r w:rsidR="005F5FDB" w:rsidRPr="00AD0A86">
        <w:rPr>
          <w:rFonts w:ascii="Times New Roman" w:hAnsi="Times New Roman"/>
          <w:sz w:val="24"/>
          <w:szCs w:val="24"/>
        </w:rPr>
        <w:t>w terminie do 10 dni przed końcem</w:t>
      </w:r>
      <w:r w:rsidRPr="00AD0A86">
        <w:rPr>
          <w:rFonts w:ascii="Times New Roman" w:hAnsi="Times New Roman"/>
          <w:sz w:val="24"/>
          <w:szCs w:val="24"/>
        </w:rPr>
        <w:t xml:space="preserve"> pierwszego </w:t>
      </w:r>
      <w:r w:rsidR="005F5FDB" w:rsidRPr="00AD0A86">
        <w:rPr>
          <w:rFonts w:ascii="Times New Roman" w:hAnsi="Times New Roman"/>
          <w:sz w:val="24"/>
          <w:szCs w:val="24"/>
        </w:rPr>
        <w:t>semestru</w:t>
      </w:r>
      <w:r w:rsidRPr="00AD0A86">
        <w:rPr>
          <w:rFonts w:ascii="Times New Roman" w:hAnsi="Times New Roman"/>
          <w:sz w:val="24"/>
          <w:szCs w:val="24"/>
        </w:rPr>
        <w:t>.</w:t>
      </w:r>
    </w:p>
    <w:p w14:paraId="3B73A238" w14:textId="09E12F5F" w:rsidR="00E40865" w:rsidRPr="00E40865" w:rsidRDefault="00E4086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40865">
        <w:rPr>
          <w:rFonts w:ascii="Times New Roman" w:hAnsi="Times New Roman"/>
          <w:b/>
          <w:bCs/>
          <w:sz w:val="24"/>
          <w:szCs w:val="24"/>
        </w:rPr>
        <w:t>§ 2</w:t>
      </w:r>
      <w:r w:rsidR="00980F41">
        <w:rPr>
          <w:rFonts w:ascii="Times New Roman" w:hAnsi="Times New Roman"/>
          <w:b/>
          <w:bCs/>
          <w:sz w:val="24"/>
          <w:szCs w:val="24"/>
        </w:rPr>
        <w:t>8</w:t>
      </w:r>
      <w:r w:rsidRPr="00E40865">
        <w:rPr>
          <w:rFonts w:ascii="Times New Roman" w:hAnsi="Times New Roman"/>
          <w:b/>
          <w:bCs/>
          <w:sz w:val="24"/>
          <w:szCs w:val="24"/>
        </w:rPr>
        <w:t>.</w:t>
      </w:r>
      <w:r w:rsidRPr="00E40865">
        <w:rPr>
          <w:rFonts w:ascii="Times New Roman" w:hAnsi="Times New Roman"/>
          <w:sz w:val="24"/>
          <w:szCs w:val="24"/>
        </w:rPr>
        <w:t xml:space="preserve"> 1. Nauczyciele prowadzą </w:t>
      </w:r>
      <w:r w:rsidRPr="00995DDA">
        <w:rPr>
          <w:rFonts w:ascii="Times New Roman" w:hAnsi="Times New Roman"/>
          <w:b/>
          <w:bCs/>
          <w:sz w:val="24"/>
          <w:szCs w:val="24"/>
        </w:rPr>
        <w:t>dokumentację zajęć</w:t>
      </w:r>
      <w:r w:rsidRPr="00E40865">
        <w:rPr>
          <w:rFonts w:ascii="Times New Roman" w:hAnsi="Times New Roman"/>
          <w:sz w:val="24"/>
          <w:szCs w:val="24"/>
        </w:rPr>
        <w:t xml:space="preserve"> edukacyjnych zgodnie z odrębnymi przepisami.</w:t>
      </w:r>
    </w:p>
    <w:p w14:paraId="5E231017" w14:textId="42487AEE" w:rsidR="00E40865" w:rsidRPr="00AD0A86" w:rsidRDefault="00E40865">
      <w:pPr>
        <w:pStyle w:val="Akapitzlist"/>
        <w:numPr>
          <w:ilvl w:val="0"/>
          <w:numId w:val="83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D0A86">
        <w:rPr>
          <w:rFonts w:ascii="Times New Roman" w:hAnsi="Times New Roman"/>
          <w:sz w:val="24"/>
          <w:szCs w:val="24"/>
        </w:rPr>
        <w:t xml:space="preserve">Nauczyciele są zobowiązani do odnotowywania we właściwej dokumentacji </w:t>
      </w:r>
      <w:r w:rsidR="00930E3A" w:rsidRPr="00AD0A86">
        <w:rPr>
          <w:rFonts w:ascii="Times New Roman" w:hAnsi="Times New Roman"/>
          <w:sz w:val="24"/>
          <w:szCs w:val="24"/>
        </w:rPr>
        <w:t xml:space="preserve">obecności oraz </w:t>
      </w:r>
      <w:r w:rsidRPr="00AD0A86">
        <w:rPr>
          <w:rFonts w:ascii="Times New Roman" w:hAnsi="Times New Roman"/>
          <w:sz w:val="24"/>
          <w:szCs w:val="24"/>
        </w:rPr>
        <w:t>spóźnień uczniów na dane zajęcia</w:t>
      </w:r>
      <w:r w:rsidR="00003F34" w:rsidRPr="00AD0A86">
        <w:rPr>
          <w:rFonts w:ascii="Times New Roman" w:hAnsi="Times New Roman"/>
          <w:sz w:val="24"/>
          <w:szCs w:val="24"/>
        </w:rPr>
        <w:t>.</w:t>
      </w:r>
    </w:p>
    <w:p w14:paraId="52A67AA0" w14:textId="04A344D9" w:rsidR="00E40865" w:rsidRPr="001272E6" w:rsidRDefault="00E4086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40865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980F41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1272E6">
        <w:rPr>
          <w:rFonts w:ascii="Times New Roman" w:hAnsi="Times New Roman"/>
          <w:sz w:val="24"/>
          <w:szCs w:val="24"/>
        </w:rPr>
        <w:t>W szkole organizuje się dla uczniów</w:t>
      </w:r>
      <w:r w:rsidRPr="001272E6">
        <w:rPr>
          <w:rFonts w:ascii="Times New Roman" w:hAnsi="Times New Roman"/>
          <w:b/>
          <w:sz w:val="24"/>
          <w:szCs w:val="24"/>
        </w:rPr>
        <w:t xml:space="preserve"> zajęcia z religii lub etyki</w:t>
      </w:r>
      <w:r w:rsidRPr="001272E6">
        <w:rPr>
          <w:rFonts w:ascii="Times New Roman" w:hAnsi="Times New Roman"/>
          <w:sz w:val="24"/>
          <w:szCs w:val="24"/>
        </w:rPr>
        <w:t xml:space="preserve"> na życzenie rodzica, </w:t>
      </w:r>
      <w:bookmarkStart w:id="10" w:name="_Hlk158141919"/>
      <w:r w:rsidRPr="001272E6">
        <w:rPr>
          <w:rFonts w:ascii="Times New Roman" w:hAnsi="Times New Roman"/>
          <w:sz w:val="24"/>
          <w:szCs w:val="24"/>
        </w:rPr>
        <w:t>pełnoletniego ucznia/opiekuna prawnego.</w:t>
      </w:r>
      <w:bookmarkEnd w:id="10"/>
    </w:p>
    <w:p w14:paraId="57BB254A" w14:textId="77777777" w:rsidR="00E40865" w:rsidRPr="001272E6" w:rsidRDefault="00E40865">
      <w:pPr>
        <w:numPr>
          <w:ilvl w:val="0"/>
          <w:numId w:val="46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Życzenie wyrażone jest w formie pisemnego oświadczenia, nie musi być ponawiane w kolejnym roku szkolnym, może natomiast zostać zmienione. </w:t>
      </w:r>
    </w:p>
    <w:p w14:paraId="41926791" w14:textId="77777777" w:rsidR="00E40865" w:rsidRDefault="00E40865">
      <w:pPr>
        <w:numPr>
          <w:ilvl w:val="0"/>
          <w:numId w:val="46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Zajęcia z religii lub etyki uwzględnia się w tygodniowym rozkładzie zajęć.</w:t>
      </w:r>
    </w:p>
    <w:p w14:paraId="0DDF82B8" w14:textId="7AF45C15" w:rsidR="00E40865" w:rsidRPr="00C055BE" w:rsidRDefault="00E40865">
      <w:pPr>
        <w:numPr>
          <w:ilvl w:val="0"/>
          <w:numId w:val="46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Uczniowie uczęszczający na lekcje religii mają prawo do zwolnienia z zajęć szkolnych w celu odbycia trzydniowych rekolekcji wielkopostnych.</w:t>
      </w:r>
    </w:p>
    <w:p w14:paraId="43EB3E77" w14:textId="59F3FEE3" w:rsidR="00C055BE" w:rsidRPr="00980F41" w:rsidRDefault="00C055BE" w:rsidP="008A21A3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Toc158304953"/>
      <w:bookmarkStart w:id="12" w:name="_Toc175471600"/>
      <w:r w:rsidRPr="00980F41">
        <w:rPr>
          <w:rFonts w:ascii="Times New Roman" w:hAnsi="Times New Roman"/>
          <w:b/>
          <w:bCs/>
          <w:sz w:val="24"/>
          <w:szCs w:val="24"/>
        </w:rPr>
        <w:t>VI. Organizacja wewnątrzszkolnego systemu doradztwa zawodowego</w:t>
      </w:r>
      <w:bookmarkEnd w:id="11"/>
      <w:bookmarkEnd w:id="12"/>
    </w:p>
    <w:p w14:paraId="7BE2889D" w14:textId="118AAE45" w:rsidR="00C055BE" w:rsidRDefault="00C055BE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b/>
          <w:sz w:val="24"/>
          <w:szCs w:val="24"/>
        </w:rPr>
        <w:t xml:space="preserve">§ </w:t>
      </w:r>
      <w:r w:rsidR="00980F41">
        <w:rPr>
          <w:rFonts w:ascii="Times New Roman" w:hAnsi="Times New Roman"/>
          <w:b/>
          <w:sz w:val="24"/>
          <w:szCs w:val="24"/>
        </w:rPr>
        <w:t>30</w:t>
      </w:r>
      <w:r w:rsidRPr="001272E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C055BE">
        <w:rPr>
          <w:rFonts w:ascii="Times New Roman" w:hAnsi="Times New Roman"/>
          <w:sz w:val="24"/>
          <w:szCs w:val="24"/>
        </w:rPr>
        <w:t>W szkole działa wewnątrzszkolny system doradztwa zawodowego, którego koordynacją zajmuje s</w:t>
      </w:r>
      <w:r>
        <w:rPr>
          <w:rFonts w:ascii="Times New Roman" w:hAnsi="Times New Roman"/>
          <w:sz w:val="24"/>
          <w:szCs w:val="24"/>
        </w:rPr>
        <w:t>ię wskazany przez dyrektora nauczyciel, w tym nauczyciel wychowawca opiekujący się oddziałem, pedagog, psycholog.</w:t>
      </w:r>
    </w:p>
    <w:p w14:paraId="61F6C357" w14:textId="77777777" w:rsidR="00C055BE" w:rsidRPr="00C977E6" w:rsidRDefault="00C055BE">
      <w:pPr>
        <w:pStyle w:val="Akapitzlist"/>
        <w:numPr>
          <w:ilvl w:val="0"/>
          <w:numId w:val="47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995DDA">
        <w:rPr>
          <w:rFonts w:ascii="Times New Roman" w:hAnsi="Times New Roman"/>
          <w:b/>
          <w:bCs/>
          <w:sz w:val="24"/>
          <w:szCs w:val="24"/>
        </w:rPr>
        <w:t>Doradztwo zawodowe</w:t>
      </w:r>
      <w:r w:rsidRPr="00C977E6">
        <w:rPr>
          <w:rFonts w:ascii="Times New Roman" w:hAnsi="Times New Roman"/>
          <w:sz w:val="24"/>
          <w:szCs w:val="24"/>
        </w:rPr>
        <w:t xml:space="preserve"> realizowane jest:</w:t>
      </w:r>
    </w:p>
    <w:p w14:paraId="52B0C1A3" w14:textId="7D0628E4" w:rsidR="00C055BE" w:rsidRPr="001272E6" w:rsidRDefault="00C055BE">
      <w:pPr>
        <w:widowControl w:val="0"/>
        <w:numPr>
          <w:ilvl w:val="0"/>
          <w:numId w:val="48"/>
        </w:numPr>
        <w:suppressAutoHyphens/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oddziale przedszkolnym na zajęciach edukacyjnych wychowania przedszkolnego prowadzonych zgodnie z przyjętym programem wychowania przedszkolnego</w:t>
      </w:r>
      <w:r>
        <w:rPr>
          <w:rFonts w:ascii="Times New Roman" w:hAnsi="Times New Roman"/>
          <w:sz w:val="24"/>
          <w:szCs w:val="24"/>
        </w:rPr>
        <w:t>;</w:t>
      </w:r>
    </w:p>
    <w:p w14:paraId="62016CAB" w14:textId="3916AB1E" w:rsidR="00C055BE" w:rsidRDefault="00C055BE">
      <w:pPr>
        <w:widowControl w:val="0"/>
        <w:numPr>
          <w:ilvl w:val="0"/>
          <w:numId w:val="48"/>
        </w:numPr>
        <w:suppressAutoHyphens/>
        <w:spacing w:after="0" w:line="276" w:lineRule="auto"/>
        <w:ind w:left="709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klasach I – VIII szkoły podstawowej na obowiązkowych zajęciach edukacyjnych z zakresu kształcenia ogólnego, np. funkcjonowanie osobiste i społeczne, zajęcia rozwijające kreatywność</w:t>
      </w:r>
      <w:r w:rsidR="00C977E6">
        <w:rPr>
          <w:rFonts w:ascii="Times New Roman" w:hAnsi="Times New Roman"/>
          <w:sz w:val="24"/>
          <w:szCs w:val="24"/>
        </w:rPr>
        <w:t>, zajęcia rozwijające komunikowanie się</w:t>
      </w:r>
      <w:r w:rsidRPr="001272E6">
        <w:rPr>
          <w:rFonts w:ascii="Times New Roman" w:hAnsi="Times New Roman"/>
          <w:sz w:val="24"/>
          <w:szCs w:val="24"/>
        </w:rPr>
        <w:t xml:space="preserve"> lub zajęcia z zakresu doradztwa zawodowego (uczniowie z lekką niepełnosprawnością intelektualną)</w:t>
      </w:r>
      <w:r>
        <w:rPr>
          <w:rFonts w:ascii="Times New Roman" w:hAnsi="Times New Roman"/>
          <w:sz w:val="24"/>
          <w:szCs w:val="24"/>
        </w:rPr>
        <w:t>;</w:t>
      </w:r>
    </w:p>
    <w:p w14:paraId="53B1D175" w14:textId="15815E82" w:rsidR="00C055BE" w:rsidRDefault="00C055BE">
      <w:pPr>
        <w:widowControl w:val="0"/>
        <w:numPr>
          <w:ilvl w:val="0"/>
          <w:numId w:val="48"/>
        </w:numPr>
        <w:suppressAutoHyphens/>
        <w:spacing w:after="0" w:line="276" w:lineRule="auto"/>
        <w:ind w:left="709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przysposabiającej do pracy </w:t>
      </w:r>
      <w:r w:rsidRPr="001272E6">
        <w:rPr>
          <w:rFonts w:ascii="Times New Roman" w:hAnsi="Times New Roman"/>
          <w:sz w:val="24"/>
          <w:szCs w:val="24"/>
        </w:rPr>
        <w:t>na obowiązkowych zajęciach edukacyjnych z zakresu kształcenia ogólnego, np. funkcjonowanie osobiste i społeczne, zajęcia rozwijające kreatywność</w:t>
      </w:r>
      <w:r>
        <w:rPr>
          <w:rFonts w:ascii="Times New Roman" w:hAnsi="Times New Roman"/>
          <w:sz w:val="24"/>
          <w:szCs w:val="24"/>
        </w:rPr>
        <w:t>, zajęcia rozwijając</w:t>
      </w:r>
      <w:r w:rsidR="00C977E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komunikowanie się</w:t>
      </w:r>
      <w:r w:rsidRPr="001272E6">
        <w:rPr>
          <w:rFonts w:ascii="Times New Roman" w:hAnsi="Times New Roman"/>
          <w:sz w:val="24"/>
          <w:szCs w:val="24"/>
        </w:rPr>
        <w:t xml:space="preserve"> lub</w:t>
      </w:r>
      <w:r>
        <w:rPr>
          <w:rFonts w:ascii="Times New Roman" w:hAnsi="Times New Roman"/>
          <w:sz w:val="24"/>
          <w:szCs w:val="24"/>
        </w:rPr>
        <w:t xml:space="preserve"> przysposobieni</w:t>
      </w:r>
      <w:r w:rsidR="001B361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pracy.</w:t>
      </w:r>
    </w:p>
    <w:p w14:paraId="57DA8B14" w14:textId="4C398E09" w:rsidR="00C977E6" w:rsidRDefault="00C977E6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977E6">
        <w:rPr>
          <w:rFonts w:ascii="Times New Roman" w:hAnsi="Times New Roman"/>
          <w:sz w:val="24"/>
          <w:szCs w:val="24"/>
        </w:rPr>
        <w:t>W ramach wewnątrzszkolnego systemu doradztwa zawodowego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7E6">
        <w:rPr>
          <w:rFonts w:ascii="Times New Roman" w:hAnsi="Times New Roman"/>
          <w:sz w:val="24"/>
          <w:szCs w:val="24"/>
        </w:rPr>
        <w:t>szkoła</w:t>
      </w:r>
      <w:r>
        <w:rPr>
          <w:rFonts w:ascii="Times New Roman" w:hAnsi="Times New Roman"/>
          <w:sz w:val="24"/>
          <w:szCs w:val="24"/>
        </w:rPr>
        <w:t xml:space="preserve"> zapewnia uczniom</w:t>
      </w:r>
      <w:r w:rsidRPr="00C977E6">
        <w:rPr>
          <w:rFonts w:ascii="Times New Roman" w:hAnsi="Times New Roman"/>
          <w:sz w:val="24"/>
          <w:szCs w:val="24"/>
        </w:rPr>
        <w:t>:</w:t>
      </w:r>
    </w:p>
    <w:p w14:paraId="465541BC" w14:textId="348E78FC" w:rsidR="00C977E6" w:rsidRPr="008A21A3" w:rsidRDefault="000E7023">
      <w:pPr>
        <w:pStyle w:val="Akapitzlist"/>
        <w:widowControl w:val="0"/>
        <w:numPr>
          <w:ilvl w:val="0"/>
          <w:numId w:val="49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1A3">
        <w:rPr>
          <w:rFonts w:ascii="Times New Roman" w:hAnsi="Times New Roman" w:cs="Times New Roman"/>
          <w:sz w:val="24"/>
          <w:szCs w:val="24"/>
        </w:rPr>
        <w:t xml:space="preserve">poznanie </w:t>
      </w:r>
      <w:r w:rsidR="00C977E6" w:rsidRPr="008A21A3">
        <w:rPr>
          <w:rFonts w:ascii="Times New Roman" w:hAnsi="Times New Roman" w:cs="Times New Roman"/>
          <w:sz w:val="24"/>
          <w:szCs w:val="24"/>
        </w:rPr>
        <w:t xml:space="preserve">siebie, własnych </w:t>
      </w:r>
      <w:r w:rsidR="008A21A3" w:rsidRPr="008A21A3">
        <w:rPr>
          <w:rFonts w:ascii="Times New Roman" w:hAnsi="Times New Roman" w:cs="Times New Roman"/>
          <w:sz w:val="24"/>
          <w:szCs w:val="24"/>
        </w:rPr>
        <w:t xml:space="preserve">potrzeb, </w:t>
      </w:r>
      <w:r w:rsidR="00C977E6" w:rsidRPr="008A21A3">
        <w:rPr>
          <w:rFonts w:ascii="Times New Roman" w:hAnsi="Times New Roman" w:cs="Times New Roman"/>
          <w:sz w:val="24"/>
          <w:szCs w:val="24"/>
        </w:rPr>
        <w:t>zasobów, swoich mocnych stron, kompetencji, predyspozycji;</w:t>
      </w:r>
    </w:p>
    <w:p w14:paraId="4C067EFF" w14:textId="6C54790C" w:rsidR="00C977E6" w:rsidRPr="008A21A3" w:rsidRDefault="000E7023">
      <w:pPr>
        <w:pStyle w:val="Akapitzlist"/>
        <w:widowControl w:val="0"/>
        <w:numPr>
          <w:ilvl w:val="0"/>
          <w:numId w:val="49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1A3">
        <w:rPr>
          <w:rFonts w:ascii="Times New Roman" w:hAnsi="Times New Roman" w:cs="Times New Roman"/>
          <w:sz w:val="24"/>
          <w:szCs w:val="24"/>
        </w:rPr>
        <w:t xml:space="preserve">poznanie </w:t>
      </w:r>
      <w:r w:rsidR="00C977E6" w:rsidRPr="008A21A3">
        <w:rPr>
          <w:rFonts w:ascii="Times New Roman" w:hAnsi="Times New Roman" w:cs="Times New Roman"/>
          <w:sz w:val="24"/>
          <w:szCs w:val="24"/>
        </w:rPr>
        <w:t>świata zawodów i rynku pracy</w:t>
      </w:r>
      <w:r w:rsidR="008A21A3" w:rsidRPr="008A21A3">
        <w:rPr>
          <w:rFonts w:ascii="Times New Roman" w:hAnsi="Times New Roman" w:cs="Times New Roman"/>
          <w:sz w:val="24"/>
          <w:szCs w:val="24"/>
        </w:rPr>
        <w:t>;</w:t>
      </w:r>
    </w:p>
    <w:p w14:paraId="4043B579" w14:textId="473A6D06" w:rsidR="000E7023" w:rsidRPr="008A21A3" w:rsidRDefault="000E7023">
      <w:pPr>
        <w:pStyle w:val="Akapitzlist"/>
        <w:widowControl w:val="0"/>
        <w:numPr>
          <w:ilvl w:val="0"/>
          <w:numId w:val="49"/>
        </w:numPr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>uzasadnia potrzebę uczenia się i zdobywania nowych umiejętności</w:t>
      </w:r>
      <w:r w:rsidR="008A21A3"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>określa znaczenie uczenia się przez całe życie</w:t>
      </w:r>
      <w:r w:rsidR="008A21A3"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E24DB00" w14:textId="3C9608ED" w:rsidR="00564639" w:rsidRPr="008A21A3" w:rsidRDefault="008A21A3">
      <w:pPr>
        <w:pStyle w:val="Akapitzlist"/>
        <w:widowControl w:val="0"/>
        <w:numPr>
          <w:ilvl w:val="0"/>
          <w:numId w:val="49"/>
        </w:numPr>
        <w:suppressAutoHyphens/>
        <w:spacing w:line="276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0E7023" w:rsidRPr="008A21A3">
        <w:rPr>
          <w:rFonts w:ascii="Times New Roman" w:hAnsi="Times New Roman" w:cs="Times New Roman"/>
          <w:sz w:val="24"/>
          <w:szCs w:val="24"/>
          <w:shd w:val="clear" w:color="auto" w:fill="FFFFFF"/>
        </w:rPr>
        <w:t>lanowanie własnego rozwoju i podejmowanie decyzji edukacyjno-zawodowych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E6683F1" w14:textId="3ECD8CD0" w:rsidR="0032381B" w:rsidRPr="00980F41" w:rsidRDefault="0032381B" w:rsidP="008A21A3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3" w:name="_Toc158304958"/>
      <w:bookmarkStart w:id="14" w:name="_Toc175471601"/>
      <w:r w:rsidRPr="00980F41">
        <w:rPr>
          <w:rFonts w:ascii="Times New Roman" w:hAnsi="Times New Roman"/>
          <w:b/>
          <w:bCs/>
          <w:sz w:val="24"/>
          <w:szCs w:val="24"/>
        </w:rPr>
        <w:lastRenderedPageBreak/>
        <w:t>VII. Organizacja biblioteki i świetlicy szkolnej</w:t>
      </w:r>
      <w:bookmarkEnd w:id="13"/>
      <w:bookmarkEnd w:id="14"/>
    </w:p>
    <w:p w14:paraId="0449B89B" w14:textId="5AC1CA3B" w:rsidR="0032381B" w:rsidRDefault="0032381B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2381B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930E3A">
        <w:rPr>
          <w:rFonts w:ascii="Times New Roman" w:hAnsi="Times New Roman"/>
          <w:b/>
          <w:bCs/>
          <w:sz w:val="24"/>
          <w:szCs w:val="24"/>
        </w:rPr>
        <w:t>3</w:t>
      </w:r>
      <w:r w:rsidR="00980F41">
        <w:rPr>
          <w:rFonts w:ascii="Times New Roman" w:hAnsi="Times New Roman"/>
          <w:b/>
          <w:bCs/>
          <w:sz w:val="24"/>
          <w:szCs w:val="24"/>
        </w:rPr>
        <w:t>1</w:t>
      </w:r>
      <w:r w:rsidRPr="0032381B">
        <w:rPr>
          <w:rFonts w:ascii="Times New Roman" w:hAnsi="Times New Roman"/>
          <w:b/>
          <w:bCs/>
          <w:sz w:val="24"/>
          <w:szCs w:val="24"/>
        </w:rPr>
        <w:t>.</w:t>
      </w:r>
      <w:r w:rsidRPr="0032381B">
        <w:rPr>
          <w:rFonts w:ascii="Times New Roman" w:hAnsi="Times New Roman"/>
          <w:sz w:val="24"/>
          <w:szCs w:val="24"/>
        </w:rPr>
        <w:t xml:space="preserve"> 1. W szkole działa </w:t>
      </w:r>
      <w:r w:rsidRPr="00995DDA">
        <w:rPr>
          <w:rFonts w:ascii="Times New Roman" w:hAnsi="Times New Roman"/>
          <w:b/>
          <w:bCs/>
          <w:sz w:val="24"/>
          <w:szCs w:val="24"/>
        </w:rPr>
        <w:t>biblioteka.</w:t>
      </w:r>
      <w:r w:rsidRPr="0032381B">
        <w:rPr>
          <w:rFonts w:ascii="Times New Roman" w:hAnsi="Times New Roman"/>
          <w:sz w:val="24"/>
          <w:szCs w:val="24"/>
        </w:rPr>
        <w:t xml:space="preserve"> </w:t>
      </w:r>
    </w:p>
    <w:p w14:paraId="06066E4F" w14:textId="1FE1A56A" w:rsidR="0032381B" w:rsidRDefault="0032381B">
      <w:pPr>
        <w:pStyle w:val="Akapitzlist"/>
        <w:numPr>
          <w:ilvl w:val="0"/>
          <w:numId w:val="5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2381B">
        <w:rPr>
          <w:rFonts w:ascii="Times New Roman" w:hAnsi="Times New Roman"/>
          <w:sz w:val="24"/>
          <w:szCs w:val="24"/>
        </w:rPr>
        <w:t>Godziny pracy biblioteki są ustalane przez dyrektora szkoły i dostosowywane do tygodniowego rozkładu zajęć szkoły tak, aby umożliwić użytkownikom dostęp do księgozbioru</w:t>
      </w:r>
      <w:r>
        <w:rPr>
          <w:rFonts w:ascii="Times New Roman" w:hAnsi="Times New Roman"/>
          <w:sz w:val="24"/>
          <w:szCs w:val="24"/>
        </w:rPr>
        <w:t>.</w:t>
      </w:r>
    </w:p>
    <w:p w14:paraId="6FD8DEBF" w14:textId="1E9BAC44" w:rsidR="0032381B" w:rsidRDefault="0032381B">
      <w:pPr>
        <w:pStyle w:val="Akapitzlist"/>
        <w:numPr>
          <w:ilvl w:val="0"/>
          <w:numId w:val="5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2381B">
        <w:rPr>
          <w:rFonts w:ascii="Times New Roman" w:hAnsi="Times New Roman"/>
          <w:sz w:val="24"/>
          <w:szCs w:val="24"/>
        </w:rPr>
        <w:t>Bibliotekę prowadzi nauczyciel bibliotekarz</w:t>
      </w:r>
      <w:r>
        <w:rPr>
          <w:rFonts w:ascii="Times New Roman" w:hAnsi="Times New Roman"/>
          <w:sz w:val="24"/>
          <w:szCs w:val="24"/>
        </w:rPr>
        <w:t>, który realizuje zadania wynikające z przepisów</w:t>
      </w:r>
      <w:r w:rsidR="00EE64F5">
        <w:rPr>
          <w:rFonts w:ascii="Times New Roman" w:hAnsi="Times New Roman"/>
          <w:sz w:val="24"/>
          <w:szCs w:val="24"/>
        </w:rPr>
        <w:t xml:space="preserve"> prawa, a w szczególności współpracuje z:</w:t>
      </w:r>
    </w:p>
    <w:p w14:paraId="2103801D" w14:textId="77777777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 xml:space="preserve">uczniami, na zasadach świadomego i aktywnego ich udziału, w zakresie rozbudzania i rozwijania zainteresowań czytelniczych, pogłębiania i wyrabiania nawyku czytania i samokształcenia; </w:t>
      </w:r>
    </w:p>
    <w:p w14:paraId="2048E2E0" w14:textId="77777777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 xml:space="preserve">nauczycielami na zasadach wzajemnego wspierania się, w zakresie gromadzenia materiałów dydaktycznych i literatury przedmiotu, organizacji zajęć bibliotecznych, organizacji wspólnych przedsięwzięć; </w:t>
      </w:r>
    </w:p>
    <w:p w14:paraId="6A9365B4" w14:textId="77777777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 xml:space="preserve">wychowawcami, na zasadach wzajemnego wspierania się, w zakresie rozpoznawania i rozwijania potrzeb i zainteresowań czytelniczych uczniów; </w:t>
      </w:r>
    </w:p>
    <w:p w14:paraId="1D7E110F" w14:textId="77777777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 xml:space="preserve">rodzicami, na zasadach partnerstwa, w zakresie przekazywania informacji o czytelnictwie, literaturze pedagogicznej; </w:t>
      </w:r>
    </w:p>
    <w:p w14:paraId="4A4BD31B" w14:textId="77777777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 xml:space="preserve">innymi bibliotekami, na zasadach wzajemnego wspierania się, w zakresie wymiany doświadczeń, organizacji lekcji bibliotecznych i innych zajęć edukacyjnych i kulturalnych; </w:t>
      </w:r>
    </w:p>
    <w:p w14:paraId="2EF81831" w14:textId="62CE0EA5" w:rsidR="00EE64F5" w:rsidRDefault="00EE64F5">
      <w:pPr>
        <w:pStyle w:val="Akapitzlist"/>
        <w:numPr>
          <w:ilvl w:val="0"/>
          <w:numId w:val="51"/>
        </w:numPr>
        <w:spacing w:after="0" w:line="276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>instytucjami kultury i stowarzyszeniami zgodnie z potrzebami.</w:t>
      </w:r>
    </w:p>
    <w:p w14:paraId="6F4A2569" w14:textId="615639E5" w:rsidR="00EE64F5" w:rsidRPr="00EE64F5" w:rsidRDefault="00337337">
      <w:pPr>
        <w:pStyle w:val="Akapitzlist"/>
        <w:numPr>
          <w:ilvl w:val="0"/>
          <w:numId w:val="50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b</w:t>
      </w:r>
      <w:r w:rsidR="00EE64F5">
        <w:rPr>
          <w:rFonts w:ascii="Times New Roman" w:hAnsi="Times New Roman"/>
          <w:sz w:val="24"/>
          <w:szCs w:val="24"/>
        </w:rPr>
        <w:t>ibliotekarz prowadzi dziennik biblioteki szkolnej.</w:t>
      </w:r>
    </w:p>
    <w:p w14:paraId="068C0E84" w14:textId="390BC21D" w:rsidR="00EE64F5" w:rsidRDefault="00EE64F5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980F41">
        <w:rPr>
          <w:rFonts w:ascii="Times New Roman" w:hAnsi="Times New Roman"/>
          <w:b/>
          <w:bCs/>
          <w:sz w:val="24"/>
          <w:szCs w:val="24"/>
        </w:rPr>
        <w:t>2</w:t>
      </w:r>
      <w:r w:rsidRPr="00EE64F5">
        <w:rPr>
          <w:rFonts w:ascii="Times New Roman" w:hAnsi="Times New Roman"/>
          <w:b/>
          <w:bCs/>
          <w:sz w:val="24"/>
          <w:szCs w:val="24"/>
        </w:rPr>
        <w:t>.</w:t>
      </w:r>
      <w:r w:rsidRPr="00EE64F5">
        <w:rPr>
          <w:rFonts w:ascii="Times New Roman" w:hAnsi="Times New Roman"/>
          <w:sz w:val="24"/>
          <w:szCs w:val="24"/>
        </w:rPr>
        <w:t xml:space="preserve"> 1. W szkole działa </w:t>
      </w:r>
      <w:r w:rsidRPr="00995DDA">
        <w:rPr>
          <w:rFonts w:ascii="Times New Roman" w:hAnsi="Times New Roman"/>
          <w:b/>
          <w:bCs/>
          <w:sz w:val="24"/>
          <w:szCs w:val="24"/>
        </w:rPr>
        <w:t>świetlica.</w:t>
      </w:r>
      <w:r w:rsidRPr="00EE64F5">
        <w:rPr>
          <w:rFonts w:ascii="Times New Roman" w:hAnsi="Times New Roman"/>
          <w:sz w:val="24"/>
          <w:szCs w:val="24"/>
        </w:rPr>
        <w:t xml:space="preserve"> Świetlicę prowadzą wychowawcy świetlicy.</w:t>
      </w:r>
    </w:p>
    <w:p w14:paraId="46159BD8" w14:textId="60F4C019" w:rsidR="00EE64F5" w:rsidRPr="00EE64F5" w:rsidRDefault="00EE64F5">
      <w:pPr>
        <w:pStyle w:val="Akapitzlist"/>
        <w:numPr>
          <w:ilvl w:val="0"/>
          <w:numId w:val="5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64F5">
        <w:rPr>
          <w:rFonts w:ascii="Times New Roman" w:hAnsi="Times New Roman"/>
          <w:sz w:val="24"/>
          <w:szCs w:val="24"/>
        </w:rPr>
        <w:t>Świetlica działa od poniedziałku do piątku (za wyjątkiem dni ustawowo wolnych od pracy)</w:t>
      </w:r>
      <w:r w:rsidR="00930E3A">
        <w:rPr>
          <w:rFonts w:ascii="Times New Roman" w:hAnsi="Times New Roman"/>
          <w:sz w:val="24"/>
          <w:szCs w:val="24"/>
        </w:rPr>
        <w:t>. Od poniedziałku do czwartku w godzinach od 7.00 – 17.00, w piątki od godziny 7.00 – 16.00.</w:t>
      </w:r>
    </w:p>
    <w:p w14:paraId="04DB166A" w14:textId="552C0977" w:rsidR="00EE64F5" w:rsidRPr="00115687" w:rsidRDefault="00EE64F5">
      <w:pPr>
        <w:numPr>
          <w:ilvl w:val="0"/>
          <w:numId w:val="5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Świetlica prowadzi zajęcia w grupa</w:t>
      </w:r>
      <w:r w:rsidR="00367712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dla </w:t>
      </w:r>
      <w:r w:rsidRPr="00EE64F5">
        <w:rPr>
          <w:rFonts w:ascii="Times New Roman" w:hAnsi="Times New Roman"/>
          <w:sz w:val="24"/>
          <w:szCs w:val="24"/>
        </w:rPr>
        <w:t xml:space="preserve">uczniów, którzy </w:t>
      </w:r>
      <w:r w:rsidR="001B3615">
        <w:rPr>
          <w:rFonts w:ascii="Times New Roman" w:hAnsi="Times New Roman"/>
          <w:sz w:val="24"/>
          <w:szCs w:val="24"/>
        </w:rPr>
        <w:t>przychodzą wcześniej</w:t>
      </w:r>
      <w:r w:rsidR="002D53A5">
        <w:rPr>
          <w:rFonts w:ascii="Times New Roman" w:hAnsi="Times New Roman"/>
          <w:sz w:val="24"/>
          <w:szCs w:val="24"/>
        </w:rPr>
        <w:t xml:space="preserve"> przed zajęciami</w:t>
      </w:r>
      <w:r w:rsidR="001B3615">
        <w:rPr>
          <w:rFonts w:ascii="Times New Roman" w:hAnsi="Times New Roman"/>
          <w:sz w:val="24"/>
          <w:szCs w:val="24"/>
        </w:rPr>
        <w:t xml:space="preserve"> lub </w:t>
      </w:r>
      <w:r w:rsidRPr="00EE64F5">
        <w:rPr>
          <w:rFonts w:ascii="Times New Roman" w:hAnsi="Times New Roman"/>
          <w:sz w:val="24"/>
          <w:szCs w:val="24"/>
        </w:rPr>
        <w:t>pozostają w szkole dłużej</w:t>
      </w:r>
      <w:r w:rsidR="002D53A5">
        <w:rPr>
          <w:rFonts w:ascii="Times New Roman" w:hAnsi="Times New Roman"/>
          <w:sz w:val="24"/>
          <w:szCs w:val="24"/>
        </w:rPr>
        <w:t xml:space="preserve"> po zajęciach,</w:t>
      </w:r>
      <w:r w:rsidRPr="00EE64F5">
        <w:rPr>
          <w:rFonts w:ascii="Times New Roman" w:hAnsi="Times New Roman"/>
          <w:sz w:val="24"/>
          <w:szCs w:val="24"/>
        </w:rPr>
        <w:t xml:space="preserve"> ze względu na czas pracy rodziców/opiekunów prawnych (na wniosek rodziców/opiekunów prawnych) oraz organizację dojazdu do szkoły lub inne okoliczności wymagające opieki w szkole.</w:t>
      </w:r>
    </w:p>
    <w:p w14:paraId="0C35A007" w14:textId="011A0CF8" w:rsidR="00115687" w:rsidRDefault="00115687">
      <w:pPr>
        <w:pStyle w:val="Akapitzlist"/>
        <w:numPr>
          <w:ilvl w:val="0"/>
          <w:numId w:val="5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>Zajęcia świetlicowe prowadzone są w grupach wychowawczych, w których liczba uczniów pozostających pod opieką jednego nauczyciela odpowiada liczbie uczniów o której mowa w §1</w:t>
      </w:r>
      <w:r>
        <w:rPr>
          <w:rFonts w:ascii="Times New Roman" w:hAnsi="Times New Roman"/>
          <w:sz w:val="24"/>
          <w:szCs w:val="24"/>
        </w:rPr>
        <w:t>3</w:t>
      </w:r>
      <w:r w:rsidRPr="00115687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 xml:space="preserve"> 4.</w:t>
      </w:r>
    </w:p>
    <w:p w14:paraId="460888A8" w14:textId="1D33AE3C" w:rsidR="00EE64F5" w:rsidRDefault="00EE64F5">
      <w:pPr>
        <w:pStyle w:val="Akapitzlist"/>
        <w:numPr>
          <w:ilvl w:val="0"/>
          <w:numId w:val="5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Świetlica zapewnia </w:t>
      </w:r>
      <w:r w:rsidR="00115687" w:rsidRPr="00115687">
        <w:rPr>
          <w:rFonts w:ascii="Times New Roman" w:hAnsi="Times New Roman"/>
          <w:sz w:val="24"/>
          <w:szCs w:val="24"/>
        </w:rPr>
        <w:t xml:space="preserve">wszechstronny rozwój </w:t>
      </w:r>
      <w:r w:rsidRPr="00115687">
        <w:rPr>
          <w:rFonts w:ascii="Times New Roman" w:hAnsi="Times New Roman"/>
          <w:sz w:val="24"/>
          <w:szCs w:val="24"/>
        </w:rPr>
        <w:t>uczni</w:t>
      </w:r>
      <w:r w:rsidR="00115687" w:rsidRPr="00115687">
        <w:rPr>
          <w:rFonts w:ascii="Times New Roman" w:hAnsi="Times New Roman"/>
          <w:sz w:val="24"/>
          <w:szCs w:val="24"/>
        </w:rPr>
        <w:t>ów poprzez</w:t>
      </w:r>
      <w:r w:rsidRPr="00115687">
        <w:rPr>
          <w:rFonts w:ascii="Times New Roman" w:hAnsi="Times New Roman"/>
          <w:sz w:val="24"/>
          <w:szCs w:val="24"/>
        </w:rPr>
        <w:t>:</w:t>
      </w:r>
    </w:p>
    <w:p w14:paraId="0517C884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>zajęcia rozwijające zainteresowania i uzdolnienia</w:t>
      </w:r>
      <w:r>
        <w:rPr>
          <w:rFonts w:ascii="Times New Roman" w:hAnsi="Times New Roman"/>
          <w:sz w:val="24"/>
          <w:szCs w:val="24"/>
        </w:rPr>
        <w:t>;</w:t>
      </w:r>
      <w:r w:rsidRPr="00115687">
        <w:rPr>
          <w:rFonts w:ascii="Times New Roman" w:hAnsi="Times New Roman"/>
          <w:sz w:val="24"/>
          <w:szCs w:val="24"/>
        </w:rPr>
        <w:t xml:space="preserve"> </w:t>
      </w:r>
    </w:p>
    <w:p w14:paraId="410ED966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zajęcia o charakterze wychowawczo-profilaktycznym; </w:t>
      </w:r>
    </w:p>
    <w:p w14:paraId="58B7FE65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gry i zabawy ruchowe oraz inne formy kultury fizycznej w pomieszczeniach i na świeżym powietrzu, mających na celu prawidłowy rozwój fizyczny ucznia; </w:t>
      </w:r>
    </w:p>
    <w:p w14:paraId="7747DE93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warunki organizowania kulturalnej rozrywki, kształtowanie nawyków kultury życia codziennego; </w:t>
      </w:r>
    </w:p>
    <w:p w14:paraId="213F5134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>zajęcia wyrabiające nawyki higieny, czystości</w:t>
      </w:r>
      <w:r>
        <w:rPr>
          <w:rFonts w:ascii="Times New Roman" w:hAnsi="Times New Roman"/>
          <w:sz w:val="24"/>
          <w:szCs w:val="24"/>
        </w:rPr>
        <w:t>,</w:t>
      </w:r>
      <w:r w:rsidRPr="00115687">
        <w:rPr>
          <w:rFonts w:ascii="Times New Roman" w:hAnsi="Times New Roman"/>
          <w:sz w:val="24"/>
          <w:szCs w:val="24"/>
        </w:rPr>
        <w:t xml:space="preserve"> prom</w:t>
      </w:r>
      <w:r>
        <w:rPr>
          <w:rFonts w:ascii="Times New Roman" w:hAnsi="Times New Roman"/>
          <w:sz w:val="24"/>
          <w:szCs w:val="24"/>
        </w:rPr>
        <w:t>owanie</w:t>
      </w:r>
      <w:r w:rsidRPr="00115687">
        <w:rPr>
          <w:rFonts w:ascii="Times New Roman" w:hAnsi="Times New Roman"/>
          <w:sz w:val="24"/>
          <w:szCs w:val="24"/>
        </w:rPr>
        <w:t xml:space="preserve"> zdrow</w:t>
      </w:r>
      <w:r>
        <w:rPr>
          <w:rFonts w:ascii="Times New Roman" w:hAnsi="Times New Roman"/>
          <w:sz w:val="24"/>
          <w:szCs w:val="24"/>
        </w:rPr>
        <w:t>ego</w:t>
      </w:r>
      <w:r w:rsidRPr="00115687">
        <w:rPr>
          <w:rFonts w:ascii="Times New Roman" w:hAnsi="Times New Roman"/>
          <w:sz w:val="24"/>
          <w:szCs w:val="24"/>
        </w:rPr>
        <w:t xml:space="preserve"> styl</w:t>
      </w:r>
      <w:r>
        <w:rPr>
          <w:rFonts w:ascii="Times New Roman" w:hAnsi="Times New Roman"/>
          <w:sz w:val="24"/>
          <w:szCs w:val="24"/>
        </w:rPr>
        <w:t>u</w:t>
      </w:r>
      <w:r w:rsidRPr="00115687">
        <w:rPr>
          <w:rFonts w:ascii="Times New Roman" w:hAnsi="Times New Roman"/>
          <w:sz w:val="24"/>
          <w:szCs w:val="24"/>
        </w:rPr>
        <w:t xml:space="preserve"> życia; </w:t>
      </w:r>
    </w:p>
    <w:p w14:paraId="5BFF39F6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zajęcia rozwijające samodzielność i aktywność społeczną; </w:t>
      </w:r>
    </w:p>
    <w:p w14:paraId="2159B16A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zajęcia kształtujące umiejętności współdziałania w grupie rówieśniczej; </w:t>
      </w:r>
    </w:p>
    <w:p w14:paraId="1FB71F19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lastRenderedPageBreak/>
        <w:t xml:space="preserve">udział uczniów w różnych imprezach i konkursach; </w:t>
      </w:r>
    </w:p>
    <w:p w14:paraId="2FD68459" w14:textId="77777777" w:rsidR="00115687" w:rsidRDefault="00115687">
      <w:pPr>
        <w:pStyle w:val="Akapitzlist"/>
        <w:numPr>
          <w:ilvl w:val="0"/>
          <w:numId w:val="5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15687">
        <w:rPr>
          <w:rFonts w:ascii="Times New Roman" w:hAnsi="Times New Roman"/>
          <w:sz w:val="24"/>
          <w:szCs w:val="24"/>
        </w:rPr>
        <w:t xml:space="preserve">współpracę z rodzicami i nauczycielami dzieci uczęszczających do świetlicy szkolnej, także z pedagogiem, psychologiem, logopedą, terapeutami pedagogicznymi; </w:t>
      </w:r>
    </w:p>
    <w:p w14:paraId="6F6354B3" w14:textId="3E8959FC" w:rsidR="001A1E7F" w:rsidRDefault="00115687">
      <w:pPr>
        <w:pStyle w:val="Akapitzlist"/>
        <w:numPr>
          <w:ilvl w:val="0"/>
          <w:numId w:val="53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4599">
        <w:rPr>
          <w:rFonts w:ascii="Times New Roman" w:hAnsi="Times New Roman"/>
          <w:sz w:val="24"/>
          <w:szCs w:val="24"/>
        </w:rPr>
        <w:t>współpracę ze środowiskiem lokalnym</w:t>
      </w:r>
      <w:r w:rsidR="00E21E36">
        <w:rPr>
          <w:rFonts w:ascii="Times New Roman" w:hAnsi="Times New Roman"/>
          <w:sz w:val="24"/>
          <w:szCs w:val="24"/>
        </w:rPr>
        <w:t>.</w:t>
      </w:r>
    </w:p>
    <w:p w14:paraId="1A18FA09" w14:textId="6A64ABA9" w:rsidR="00E21E36" w:rsidRDefault="00E21E36">
      <w:pPr>
        <w:pStyle w:val="Akapitzlist"/>
        <w:numPr>
          <w:ilvl w:val="0"/>
          <w:numId w:val="52"/>
        </w:numPr>
        <w:spacing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EE64F5">
        <w:rPr>
          <w:rFonts w:ascii="Times New Roman" w:hAnsi="Times New Roman"/>
          <w:sz w:val="24"/>
          <w:szCs w:val="24"/>
        </w:rPr>
        <w:t>ychowawcy świetlicy</w:t>
      </w:r>
      <w:r>
        <w:rPr>
          <w:rFonts w:ascii="Times New Roman" w:hAnsi="Times New Roman"/>
          <w:sz w:val="24"/>
          <w:szCs w:val="24"/>
        </w:rPr>
        <w:t xml:space="preserve"> prowadzą dziennik świetlicy szkolnej.</w:t>
      </w:r>
    </w:p>
    <w:p w14:paraId="196EFE46" w14:textId="0558268E" w:rsidR="00E21E36" w:rsidRPr="00980F41" w:rsidRDefault="00E21E36" w:rsidP="008A21A3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5" w:name="_Toc175471602"/>
      <w:r w:rsidRPr="00980F41">
        <w:rPr>
          <w:rFonts w:ascii="Times New Roman" w:hAnsi="Times New Roman"/>
          <w:b/>
          <w:bCs/>
          <w:sz w:val="24"/>
          <w:szCs w:val="24"/>
        </w:rPr>
        <w:t>VIII. Zakres zadań nauczycieli i innych pracowników szkoły</w:t>
      </w:r>
      <w:bookmarkEnd w:id="15"/>
    </w:p>
    <w:p w14:paraId="21B2FF71" w14:textId="331C3D7B" w:rsidR="00E21E36" w:rsidRPr="00E21E36" w:rsidRDefault="00E21E36" w:rsidP="000459C1">
      <w:pPr>
        <w:spacing w:after="0" w:line="276" w:lineRule="auto"/>
        <w:jc w:val="both"/>
      </w:pPr>
      <w:r w:rsidRPr="00EE64F5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980F4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>
        <w:t xml:space="preserve">. </w:t>
      </w:r>
      <w:r w:rsidRPr="00E21E36">
        <w:rPr>
          <w:rFonts w:ascii="Times New Roman" w:hAnsi="Times New Roman"/>
          <w:sz w:val="24"/>
          <w:szCs w:val="24"/>
        </w:rPr>
        <w:t>W szkole zatrudnia się nauczycieli, wychowawców, specjalistów, a także innych pracowników, w tym pracowników administracyjnych i obsługi.</w:t>
      </w:r>
    </w:p>
    <w:p w14:paraId="02634EB6" w14:textId="6B61F1B7" w:rsidR="0014440B" w:rsidRDefault="0014440B">
      <w:pPr>
        <w:pStyle w:val="Akapitzlist"/>
        <w:numPr>
          <w:ilvl w:val="0"/>
          <w:numId w:val="5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szkole tworzy się stanowisko wicedyrektora, w zależności od liczby oddziałów w szkole (co najmniej 12 oddziałów).</w:t>
      </w:r>
    </w:p>
    <w:p w14:paraId="6AFE5F3A" w14:textId="78D79B07" w:rsidR="00E21E36" w:rsidRDefault="00E21E36">
      <w:pPr>
        <w:pStyle w:val="Akapitzlist"/>
        <w:numPr>
          <w:ilvl w:val="0"/>
          <w:numId w:val="5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Zasady zatrudniania nauczycieli, specjalistów i innych pracowników, o których mowa w ust. 1, określają odrębne przepisy.</w:t>
      </w:r>
    </w:p>
    <w:p w14:paraId="53DEAF71" w14:textId="2F9FA893" w:rsidR="00E21E36" w:rsidRPr="00E21E36" w:rsidRDefault="00E21E36">
      <w:pPr>
        <w:pStyle w:val="Akapitzlist"/>
        <w:numPr>
          <w:ilvl w:val="0"/>
          <w:numId w:val="59"/>
        </w:numPr>
        <w:spacing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20FD64A9" w14:textId="15D64534" w:rsidR="00E21E36" w:rsidRPr="00E21E36" w:rsidRDefault="00E21E36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b/>
          <w:bCs/>
          <w:sz w:val="24"/>
          <w:szCs w:val="24"/>
        </w:rPr>
        <w:t>§ 3</w:t>
      </w:r>
      <w:r w:rsidR="00980F41">
        <w:rPr>
          <w:rFonts w:ascii="Times New Roman" w:hAnsi="Times New Roman"/>
          <w:b/>
          <w:bCs/>
          <w:sz w:val="24"/>
          <w:szCs w:val="24"/>
        </w:rPr>
        <w:t>4</w:t>
      </w:r>
      <w:r w:rsidRPr="00E21E36">
        <w:rPr>
          <w:rFonts w:ascii="Times New Roman" w:hAnsi="Times New Roman"/>
          <w:b/>
          <w:bCs/>
          <w:sz w:val="24"/>
          <w:szCs w:val="24"/>
        </w:rPr>
        <w:t>.</w:t>
      </w:r>
      <w:r w:rsidRPr="00E21E36">
        <w:rPr>
          <w:rFonts w:ascii="Times New Roman" w:hAnsi="Times New Roman"/>
          <w:sz w:val="24"/>
          <w:szCs w:val="24"/>
        </w:rPr>
        <w:t xml:space="preserve"> 1. Nauczyciele wykonują swoje zadania wynikające z przepisów prawa, niniejszego statutu oraz innych dokumentów obowiązujących w szkole.</w:t>
      </w:r>
    </w:p>
    <w:p w14:paraId="340B5C5F" w14:textId="0681BCCF" w:rsidR="00E21E36" w:rsidRPr="00E21E36" w:rsidRDefault="00E21E36">
      <w:pPr>
        <w:pStyle w:val="Akapitzlist"/>
        <w:numPr>
          <w:ilvl w:val="0"/>
          <w:numId w:val="60"/>
        </w:numPr>
        <w:spacing w:after="0" w:line="276" w:lineRule="auto"/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 xml:space="preserve">Do zadań </w:t>
      </w:r>
      <w:r w:rsidRPr="002E6C0F">
        <w:rPr>
          <w:rFonts w:ascii="Times New Roman" w:hAnsi="Times New Roman"/>
          <w:b/>
          <w:bCs/>
          <w:sz w:val="24"/>
          <w:szCs w:val="24"/>
        </w:rPr>
        <w:t>nauczyciela</w:t>
      </w:r>
      <w:r w:rsidRPr="00E21E36">
        <w:rPr>
          <w:rFonts w:ascii="Times New Roman" w:hAnsi="Times New Roman"/>
          <w:sz w:val="24"/>
          <w:szCs w:val="24"/>
        </w:rPr>
        <w:t xml:space="preserve"> należy w szczególności:</w:t>
      </w:r>
    </w:p>
    <w:p w14:paraId="32E36C19" w14:textId="77777777" w:rsidR="00E21E36" w:rsidRPr="00E21E36" w:rsidRDefault="00E21E36">
      <w:pPr>
        <w:pStyle w:val="Akapitzlist"/>
        <w:numPr>
          <w:ilvl w:val="0"/>
          <w:numId w:val="54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realizacja podstawy programowej wraz z wymaganiami edukacyjnymi dostosowanymi do potrzeb i możliwości ucznia;</w:t>
      </w:r>
    </w:p>
    <w:p w14:paraId="59B6CEC7" w14:textId="77777777" w:rsidR="00E21E36" w:rsidRPr="00E21E36" w:rsidRDefault="00E21E36">
      <w:pPr>
        <w:pStyle w:val="Akapitzlist"/>
        <w:numPr>
          <w:ilvl w:val="0"/>
          <w:numId w:val="54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realizacja programu wychowawczo-profilaktycznego szkoły;</w:t>
      </w:r>
    </w:p>
    <w:p w14:paraId="55277E03" w14:textId="77777777" w:rsidR="00E21E36" w:rsidRPr="00E21E36" w:rsidRDefault="00E21E36">
      <w:pPr>
        <w:pStyle w:val="Akapitzlist"/>
        <w:numPr>
          <w:ilvl w:val="0"/>
          <w:numId w:val="54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dbałość o bezpieczeństwo uczniów i higieniczne warunki nauki;</w:t>
      </w:r>
    </w:p>
    <w:p w14:paraId="671A0B22" w14:textId="77777777" w:rsidR="00E21E36" w:rsidRPr="00E21E36" w:rsidRDefault="00E21E36">
      <w:pPr>
        <w:pStyle w:val="Akapitzlist"/>
        <w:numPr>
          <w:ilvl w:val="0"/>
          <w:numId w:val="54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stosowanie w pracy metod zapewniających efektywną naukę i efektywny rozwój uczniów oraz stałe dokształcanie się w tym zakresie.</w:t>
      </w:r>
    </w:p>
    <w:p w14:paraId="6D2A1395" w14:textId="77564A0C" w:rsidR="00E21E36" w:rsidRPr="0014440B" w:rsidRDefault="00E21E36">
      <w:pPr>
        <w:pStyle w:val="Akapitzlist"/>
        <w:numPr>
          <w:ilvl w:val="0"/>
          <w:numId w:val="6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440B">
        <w:rPr>
          <w:rFonts w:ascii="Times New Roman" w:hAnsi="Times New Roman"/>
          <w:sz w:val="24"/>
          <w:szCs w:val="24"/>
        </w:rPr>
        <w:t xml:space="preserve">Do zadań nauczyciela </w:t>
      </w:r>
      <w:r w:rsidRPr="002E6C0F">
        <w:rPr>
          <w:rFonts w:ascii="Times New Roman" w:hAnsi="Times New Roman"/>
          <w:b/>
          <w:bCs/>
          <w:sz w:val="24"/>
          <w:szCs w:val="24"/>
        </w:rPr>
        <w:t>wychowawcy</w:t>
      </w:r>
      <w:r w:rsidRPr="0014440B">
        <w:rPr>
          <w:rFonts w:ascii="Times New Roman" w:hAnsi="Times New Roman"/>
          <w:sz w:val="24"/>
          <w:szCs w:val="24"/>
        </w:rPr>
        <w:t xml:space="preserve"> należy w szczególności:</w:t>
      </w:r>
    </w:p>
    <w:p w14:paraId="023E1B1E" w14:textId="77777777" w:rsidR="00E21E36" w:rsidRPr="00E21E36" w:rsidRDefault="00E21E36">
      <w:pPr>
        <w:pStyle w:val="Akapitzlist"/>
        <w:numPr>
          <w:ilvl w:val="0"/>
          <w:numId w:val="55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planowanie pracy wychowawczej w oparciu o program wychowawczo-profilaktyczny szkoły i indywidualne potrzeby uczniów;</w:t>
      </w:r>
    </w:p>
    <w:p w14:paraId="23A2F53D" w14:textId="77777777" w:rsidR="00E21E36" w:rsidRDefault="00E21E36">
      <w:pPr>
        <w:pStyle w:val="Akapitzlist"/>
        <w:numPr>
          <w:ilvl w:val="0"/>
          <w:numId w:val="55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realizacja zadań wynikających z programu pracy wychowawczej;</w:t>
      </w:r>
    </w:p>
    <w:p w14:paraId="20420CB0" w14:textId="3DFAAA7A" w:rsidR="002D53A5" w:rsidRPr="00E21E36" w:rsidRDefault="002D53A5">
      <w:pPr>
        <w:pStyle w:val="Akapitzlist"/>
        <w:numPr>
          <w:ilvl w:val="0"/>
          <w:numId w:val="55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koordynowanie pracy zespołu ds. Indywidualnego Programu Edukacyjno – Terapeutycznego;</w:t>
      </w:r>
    </w:p>
    <w:p w14:paraId="46E595F7" w14:textId="77777777" w:rsidR="00E21E36" w:rsidRPr="00E21E36" w:rsidRDefault="00E21E36">
      <w:pPr>
        <w:pStyle w:val="Akapitzlist"/>
        <w:numPr>
          <w:ilvl w:val="0"/>
          <w:numId w:val="55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dbałość o warunki efektywnego uczenia się i rozwoju uczniów;</w:t>
      </w:r>
    </w:p>
    <w:p w14:paraId="70B6F9EC" w14:textId="77777777" w:rsidR="00E21E36" w:rsidRPr="00E21E36" w:rsidRDefault="00E21E36">
      <w:pPr>
        <w:pStyle w:val="Akapitzlist"/>
        <w:numPr>
          <w:ilvl w:val="0"/>
          <w:numId w:val="55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stwarzanie warunków do budowania dobrych relacji na linii uczeń-nauczyciel-rodzic.</w:t>
      </w:r>
    </w:p>
    <w:p w14:paraId="64F9B42E" w14:textId="4B682CE9" w:rsidR="0014440B" w:rsidRDefault="0014440B">
      <w:pPr>
        <w:pStyle w:val="Akapitzlist"/>
        <w:numPr>
          <w:ilvl w:val="0"/>
          <w:numId w:val="6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zadań </w:t>
      </w:r>
      <w:r w:rsidRPr="002E6C0F">
        <w:rPr>
          <w:rFonts w:ascii="Times New Roman" w:hAnsi="Times New Roman"/>
          <w:b/>
          <w:bCs/>
          <w:sz w:val="24"/>
          <w:szCs w:val="24"/>
        </w:rPr>
        <w:t>wicedyrektora</w:t>
      </w:r>
      <w:r>
        <w:rPr>
          <w:rFonts w:ascii="Times New Roman" w:hAnsi="Times New Roman"/>
          <w:sz w:val="24"/>
          <w:szCs w:val="24"/>
        </w:rPr>
        <w:t xml:space="preserve"> należy w szczególności:</w:t>
      </w:r>
    </w:p>
    <w:p w14:paraId="32EA1732" w14:textId="47EDB3EB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współdziała</w:t>
      </w:r>
      <w:r>
        <w:rPr>
          <w:rFonts w:ascii="Times New Roman" w:hAnsi="Times New Roman"/>
          <w:sz w:val="24"/>
          <w:szCs w:val="24"/>
        </w:rPr>
        <w:t>nie</w:t>
      </w:r>
      <w:r w:rsidRPr="006044D1">
        <w:rPr>
          <w:rFonts w:ascii="Times New Roman" w:hAnsi="Times New Roman"/>
          <w:sz w:val="24"/>
          <w:szCs w:val="24"/>
        </w:rPr>
        <w:t xml:space="preserve"> z dyrektorem szkoły w przygotowaniu arkusza organizacyjnego szkoły, szkolnego zestawu programów nauczania</w:t>
      </w:r>
      <w:r>
        <w:rPr>
          <w:rFonts w:ascii="Times New Roman" w:hAnsi="Times New Roman"/>
          <w:sz w:val="24"/>
          <w:szCs w:val="24"/>
        </w:rPr>
        <w:t>;</w:t>
      </w:r>
    </w:p>
    <w:p w14:paraId="3C8E1F9C" w14:textId="4F1566FF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ustal</w:t>
      </w:r>
      <w:r>
        <w:rPr>
          <w:rFonts w:ascii="Times New Roman" w:hAnsi="Times New Roman"/>
          <w:sz w:val="24"/>
          <w:szCs w:val="24"/>
        </w:rPr>
        <w:t>enie</w:t>
      </w:r>
      <w:r w:rsidRPr="006044D1">
        <w:rPr>
          <w:rFonts w:ascii="Times New Roman" w:hAnsi="Times New Roman"/>
          <w:sz w:val="24"/>
          <w:szCs w:val="24"/>
        </w:rPr>
        <w:t xml:space="preserve"> tygodniow</w:t>
      </w:r>
      <w:r>
        <w:rPr>
          <w:rFonts w:ascii="Times New Roman" w:hAnsi="Times New Roman"/>
          <w:sz w:val="24"/>
          <w:szCs w:val="24"/>
        </w:rPr>
        <w:t>ego</w:t>
      </w:r>
      <w:r w:rsidRPr="006044D1">
        <w:rPr>
          <w:rFonts w:ascii="Times New Roman" w:hAnsi="Times New Roman"/>
          <w:sz w:val="24"/>
          <w:szCs w:val="24"/>
        </w:rPr>
        <w:t xml:space="preserve"> rozkład</w:t>
      </w:r>
      <w:r>
        <w:rPr>
          <w:rFonts w:ascii="Times New Roman" w:hAnsi="Times New Roman"/>
          <w:sz w:val="24"/>
          <w:szCs w:val="24"/>
        </w:rPr>
        <w:t>u</w:t>
      </w:r>
      <w:r w:rsidRPr="006044D1">
        <w:rPr>
          <w:rFonts w:ascii="Times New Roman" w:hAnsi="Times New Roman"/>
          <w:sz w:val="24"/>
          <w:szCs w:val="24"/>
        </w:rPr>
        <w:t xml:space="preserve"> zajęć lekcyjnych oraz organiz</w:t>
      </w:r>
      <w:r>
        <w:rPr>
          <w:rFonts w:ascii="Times New Roman" w:hAnsi="Times New Roman"/>
          <w:sz w:val="24"/>
          <w:szCs w:val="24"/>
        </w:rPr>
        <w:t>owanie</w:t>
      </w:r>
      <w:r w:rsidRPr="006044D1">
        <w:rPr>
          <w:rFonts w:ascii="Times New Roman" w:hAnsi="Times New Roman"/>
          <w:sz w:val="24"/>
          <w:szCs w:val="24"/>
        </w:rPr>
        <w:t xml:space="preserve"> i ewidencjon</w:t>
      </w:r>
      <w:r>
        <w:rPr>
          <w:rFonts w:ascii="Times New Roman" w:hAnsi="Times New Roman"/>
          <w:sz w:val="24"/>
          <w:szCs w:val="24"/>
        </w:rPr>
        <w:t>owanie</w:t>
      </w:r>
      <w:r w:rsidRPr="006044D1">
        <w:rPr>
          <w:rFonts w:ascii="Times New Roman" w:hAnsi="Times New Roman"/>
          <w:sz w:val="24"/>
          <w:szCs w:val="24"/>
        </w:rPr>
        <w:t xml:space="preserve"> zastępstw za nieobecnych nauczycieli</w:t>
      </w:r>
      <w:r>
        <w:rPr>
          <w:rFonts w:ascii="Times New Roman" w:hAnsi="Times New Roman"/>
          <w:sz w:val="24"/>
          <w:szCs w:val="24"/>
        </w:rPr>
        <w:t>;</w:t>
      </w:r>
    </w:p>
    <w:p w14:paraId="335F763F" w14:textId="0D2512FE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rozliczanie godzin ponadwymiarowych;</w:t>
      </w:r>
    </w:p>
    <w:p w14:paraId="2C56AFC0" w14:textId="5E3BD7B5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kontrola dyżurów nauczycieli w czasie przerw lekcyjnych;</w:t>
      </w:r>
    </w:p>
    <w:p w14:paraId="14A122B5" w14:textId="7F43D19C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współorganizowanie wyposażenia klas w środki dydaktyczne i sprzęt szkolny;</w:t>
      </w:r>
    </w:p>
    <w:p w14:paraId="6A180F9C" w14:textId="5A1B5B2F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uczestniczenie w realizacji zadań związanych z oceną pracy lub dorobku zawodowego nauczycieli szkoły;</w:t>
      </w:r>
    </w:p>
    <w:p w14:paraId="381BC590" w14:textId="174A15D4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lastRenderedPageBreak/>
        <w:t>wniosk</w:t>
      </w:r>
      <w:r>
        <w:rPr>
          <w:rFonts w:ascii="Times New Roman" w:hAnsi="Times New Roman"/>
          <w:sz w:val="24"/>
          <w:szCs w:val="24"/>
        </w:rPr>
        <w:t>owanie</w:t>
      </w:r>
      <w:r w:rsidRPr="006044D1">
        <w:rPr>
          <w:rFonts w:ascii="Times New Roman" w:hAnsi="Times New Roman"/>
          <w:sz w:val="24"/>
          <w:szCs w:val="24"/>
        </w:rPr>
        <w:t xml:space="preserve"> do dyrektora </w:t>
      </w:r>
      <w:r>
        <w:rPr>
          <w:rFonts w:ascii="Times New Roman" w:hAnsi="Times New Roman"/>
          <w:sz w:val="24"/>
          <w:szCs w:val="24"/>
        </w:rPr>
        <w:t>szkoły</w:t>
      </w:r>
      <w:r w:rsidRPr="006044D1">
        <w:rPr>
          <w:rFonts w:ascii="Times New Roman" w:hAnsi="Times New Roman"/>
          <w:sz w:val="24"/>
          <w:szCs w:val="24"/>
        </w:rPr>
        <w:t xml:space="preserve"> w sprawie przyznania nagród, odznaczeń, wyróżnień oraz dodatku motywacyjnego</w:t>
      </w:r>
      <w:r>
        <w:rPr>
          <w:rFonts w:ascii="Times New Roman" w:hAnsi="Times New Roman"/>
          <w:sz w:val="24"/>
          <w:szCs w:val="24"/>
        </w:rPr>
        <w:t>;</w:t>
      </w:r>
    </w:p>
    <w:p w14:paraId="1C7702C0" w14:textId="0C5488C8" w:rsidR="006044D1" w:rsidRDefault="006044D1">
      <w:pPr>
        <w:pStyle w:val="Akapitzlist"/>
        <w:numPr>
          <w:ilvl w:val="0"/>
          <w:numId w:val="6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a</w:t>
      </w:r>
      <w:r w:rsidRPr="006044D1">
        <w:rPr>
          <w:rFonts w:ascii="Times New Roman" w:hAnsi="Times New Roman"/>
          <w:sz w:val="24"/>
          <w:szCs w:val="24"/>
        </w:rPr>
        <w:t xml:space="preserve"> dokumentacji pedagogicznej</w:t>
      </w:r>
      <w:r w:rsidR="00AD0A86">
        <w:rPr>
          <w:rFonts w:ascii="Times New Roman" w:hAnsi="Times New Roman"/>
          <w:sz w:val="24"/>
          <w:szCs w:val="24"/>
        </w:rPr>
        <w:t>;</w:t>
      </w:r>
    </w:p>
    <w:p w14:paraId="1CB146A2" w14:textId="281F8748" w:rsidR="006044D1" w:rsidRDefault="006044D1">
      <w:pPr>
        <w:pStyle w:val="Akapitzlist"/>
        <w:numPr>
          <w:ilvl w:val="0"/>
          <w:numId w:val="61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044D1">
        <w:rPr>
          <w:rFonts w:ascii="Times New Roman" w:hAnsi="Times New Roman"/>
          <w:sz w:val="24"/>
          <w:szCs w:val="24"/>
        </w:rPr>
        <w:t>współprac</w:t>
      </w:r>
      <w:r>
        <w:rPr>
          <w:rFonts w:ascii="Times New Roman" w:hAnsi="Times New Roman"/>
          <w:sz w:val="24"/>
          <w:szCs w:val="24"/>
        </w:rPr>
        <w:t>a</w:t>
      </w:r>
      <w:r w:rsidRPr="006044D1">
        <w:rPr>
          <w:rFonts w:ascii="Times New Roman" w:hAnsi="Times New Roman"/>
          <w:sz w:val="24"/>
          <w:szCs w:val="24"/>
        </w:rPr>
        <w:t xml:space="preserve"> z nauczycielami, pedagogiem i psychologiem</w:t>
      </w:r>
      <w:r>
        <w:rPr>
          <w:rFonts w:ascii="Times New Roman" w:hAnsi="Times New Roman"/>
          <w:sz w:val="24"/>
          <w:szCs w:val="24"/>
        </w:rPr>
        <w:t>;</w:t>
      </w:r>
    </w:p>
    <w:p w14:paraId="57EF883F" w14:textId="5ED35801" w:rsidR="006044D1" w:rsidRDefault="006044D1">
      <w:pPr>
        <w:pStyle w:val="Akapitzlist"/>
        <w:numPr>
          <w:ilvl w:val="0"/>
          <w:numId w:val="61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zastępuje</w:t>
      </w:r>
      <w:r w:rsidRPr="006044D1">
        <w:rPr>
          <w:rFonts w:ascii="Times New Roman" w:hAnsi="Times New Roman"/>
          <w:sz w:val="24"/>
          <w:szCs w:val="24"/>
        </w:rPr>
        <w:t xml:space="preserve"> dyrektora w czasie jego nieobecności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044D1">
        <w:rPr>
          <w:rFonts w:ascii="Times New Roman" w:hAnsi="Times New Roman"/>
          <w:sz w:val="24"/>
          <w:szCs w:val="24"/>
        </w:rPr>
        <w:t>realizuje obowiązki dyrektora</w:t>
      </w:r>
      <w:r>
        <w:rPr>
          <w:rFonts w:ascii="Times New Roman" w:hAnsi="Times New Roman"/>
          <w:sz w:val="24"/>
          <w:szCs w:val="24"/>
        </w:rPr>
        <w:t>;</w:t>
      </w:r>
    </w:p>
    <w:p w14:paraId="1B4AB919" w14:textId="708D77EA" w:rsidR="006044D1" w:rsidRDefault="006044D1">
      <w:pPr>
        <w:pStyle w:val="Akapitzlist"/>
        <w:numPr>
          <w:ilvl w:val="0"/>
          <w:numId w:val="61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9B9">
        <w:rPr>
          <w:rFonts w:ascii="Times New Roman" w:hAnsi="Times New Roman"/>
          <w:sz w:val="24"/>
          <w:szCs w:val="24"/>
        </w:rPr>
        <w:t>wykonuje polecenia dyrektora szkoły</w:t>
      </w:r>
      <w:r w:rsidR="00C679B9">
        <w:rPr>
          <w:rFonts w:ascii="Times New Roman" w:hAnsi="Times New Roman"/>
          <w:sz w:val="24"/>
          <w:szCs w:val="24"/>
        </w:rPr>
        <w:t>;</w:t>
      </w:r>
    </w:p>
    <w:p w14:paraId="1A13BA46" w14:textId="60B855D0" w:rsidR="006044D1" w:rsidRPr="00C679B9" w:rsidRDefault="006044D1">
      <w:pPr>
        <w:pStyle w:val="Akapitzlist"/>
        <w:numPr>
          <w:ilvl w:val="0"/>
          <w:numId w:val="61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9B9">
        <w:rPr>
          <w:rFonts w:ascii="Times New Roman" w:hAnsi="Times New Roman"/>
          <w:sz w:val="24"/>
          <w:szCs w:val="24"/>
        </w:rPr>
        <w:t>prowadzi rejestr wyjść grupowych uczniów.</w:t>
      </w:r>
    </w:p>
    <w:p w14:paraId="369EC0BB" w14:textId="2782EE38" w:rsidR="00E21E36" w:rsidRPr="0014440B" w:rsidRDefault="00E21E36">
      <w:pPr>
        <w:pStyle w:val="Akapitzlist"/>
        <w:numPr>
          <w:ilvl w:val="0"/>
          <w:numId w:val="6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440B">
        <w:rPr>
          <w:rFonts w:ascii="Times New Roman" w:hAnsi="Times New Roman"/>
          <w:sz w:val="24"/>
          <w:szCs w:val="24"/>
        </w:rPr>
        <w:t xml:space="preserve">Do zadań nauczyciela </w:t>
      </w:r>
      <w:r w:rsidRPr="002E6C0F">
        <w:rPr>
          <w:rFonts w:ascii="Times New Roman" w:hAnsi="Times New Roman"/>
          <w:b/>
          <w:bCs/>
          <w:sz w:val="24"/>
          <w:szCs w:val="24"/>
        </w:rPr>
        <w:t>bibliotekarza</w:t>
      </w:r>
      <w:r w:rsidRPr="0014440B">
        <w:rPr>
          <w:rFonts w:ascii="Times New Roman" w:hAnsi="Times New Roman"/>
          <w:sz w:val="24"/>
          <w:szCs w:val="24"/>
        </w:rPr>
        <w:t xml:space="preserve"> należy w szczególności:</w:t>
      </w:r>
    </w:p>
    <w:p w14:paraId="0354924A" w14:textId="77777777" w:rsidR="00E21E36" w:rsidRPr="00E21E36" w:rsidRDefault="00E21E36">
      <w:pPr>
        <w:pStyle w:val="Akapitzlist"/>
        <w:numPr>
          <w:ilvl w:val="0"/>
          <w:numId w:val="56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dbałość o stan księgozbioru;</w:t>
      </w:r>
    </w:p>
    <w:p w14:paraId="5E7CD7E1" w14:textId="77777777" w:rsidR="00E21E36" w:rsidRPr="00E21E36" w:rsidRDefault="00E21E36">
      <w:pPr>
        <w:pStyle w:val="Akapitzlist"/>
        <w:numPr>
          <w:ilvl w:val="0"/>
          <w:numId w:val="56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propagowanie czytelnictwa wśród uczniów;</w:t>
      </w:r>
    </w:p>
    <w:p w14:paraId="2A30BCF9" w14:textId="24E13EB7" w:rsidR="00E21E36" w:rsidRPr="0014440B" w:rsidRDefault="00E21E36">
      <w:pPr>
        <w:pStyle w:val="Akapitzlist"/>
        <w:numPr>
          <w:ilvl w:val="0"/>
          <w:numId w:val="56"/>
        </w:numPr>
        <w:spacing w:line="276" w:lineRule="auto"/>
        <w:ind w:hanging="29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sz w:val="24"/>
          <w:szCs w:val="24"/>
        </w:rPr>
        <w:t>wdrażanie uczniów do samodzielnego, aktywnego poszukiwania informacji, jej oceny i użyteczności.</w:t>
      </w:r>
    </w:p>
    <w:p w14:paraId="2ACE734D" w14:textId="4C59E73C" w:rsidR="00E21E36" w:rsidRPr="00E21E36" w:rsidRDefault="00E21E36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b/>
          <w:bCs/>
          <w:sz w:val="24"/>
          <w:szCs w:val="24"/>
        </w:rPr>
        <w:t>§ 3</w:t>
      </w:r>
      <w:r w:rsidR="00980F41">
        <w:rPr>
          <w:rFonts w:ascii="Times New Roman" w:hAnsi="Times New Roman"/>
          <w:b/>
          <w:bCs/>
          <w:sz w:val="24"/>
          <w:szCs w:val="24"/>
        </w:rPr>
        <w:t>5</w:t>
      </w:r>
      <w:r w:rsidRPr="00E21E36">
        <w:rPr>
          <w:rFonts w:ascii="Times New Roman" w:hAnsi="Times New Roman"/>
          <w:b/>
          <w:bCs/>
          <w:sz w:val="24"/>
          <w:szCs w:val="24"/>
        </w:rPr>
        <w:t>.</w:t>
      </w:r>
      <w:r w:rsidRPr="00E21E36">
        <w:rPr>
          <w:rFonts w:ascii="Times New Roman" w:hAnsi="Times New Roman"/>
          <w:sz w:val="24"/>
          <w:szCs w:val="24"/>
        </w:rPr>
        <w:t xml:space="preserve"> 1. W szkole zatrudnia się ponadto: pedagoga</w:t>
      </w:r>
      <w:r w:rsidR="0014440B">
        <w:rPr>
          <w:rFonts w:ascii="Times New Roman" w:hAnsi="Times New Roman"/>
          <w:sz w:val="24"/>
          <w:szCs w:val="24"/>
        </w:rPr>
        <w:t xml:space="preserve">, </w:t>
      </w:r>
      <w:r w:rsidRPr="00E21E36">
        <w:rPr>
          <w:rFonts w:ascii="Times New Roman" w:hAnsi="Times New Roman"/>
          <w:sz w:val="24"/>
          <w:szCs w:val="24"/>
        </w:rPr>
        <w:t>psychologa</w:t>
      </w:r>
      <w:r w:rsidR="0014440B">
        <w:rPr>
          <w:rFonts w:ascii="Times New Roman" w:hAnsi="Times New Roman"/>
          <w:sz w:val="24"/>
          <w:szCs w:val="24"/>
        </w:rPr>
        <w:t>, logopedę</w:t>
      </w:r>
      <w:r w:rsidRPr="00E21E36">
        <w:rPr>
          <w:rFonts w:ascii="Times New Roman" w:hAnsi="Times New Roman"/>
          <w:sz w:val="24"/>
          <w:szCs w:val="24"/>
        </w:rPr>
        <w:t>, którzy wykonują swoje zadania wynikające z przepisów prawa, niniejszego statutu oraz innych dokumentów obowiązujących w szkole.</w:t>
      </w:r>
    </w:p>
    <w:p w14:paraId="4D2A1874" w14:textId="17CA0289" w:rsidR="00E21E36" w:rsidRPr="00C679B9" w:rsidRDefault="00E21E36">
      <w:pPr>
        <w:pStyle w:val="Akapitzlist"/>
        <w:numPr>
          <w:ilvl w:val="0"/>
          <w:numId w:val="62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679B9">
        <w:rPr>
          <w:rFonts w:ascii="Times New Roman" w:hAnsi="Times New Roman"/>
          <w:sz w:val="24"/>
          <w:szCs w:val="24"/>
        </w:rPr>
        <w:t xml:space="preserve">Do zadań </w:t>
      </w:r>
      <w:r w:rsidR="00C679B9" w:rsidRPr="002E6C0F">
        <w:rPr>
          <w:rFonts w:ascii="Times New Roman" w:hAnsi="Times New Roman"/>
          <w:b/>
          <w:bCs/>
          <w:sz w:val="24"/>
          <w:szCs w:val="24"/>
        </w:rPr>
        <w:t>psychologa i pedagoga</w:t>
      </w:r>
      <w:r w:rsidR="00C679B9" w:rsidRPr="00C679B9">
        <w:rPr>
          <w:rFonts w:ascii="Times New Roman" w:hAnsi="Times New Roman"/>
          <w:sz w:val="24"/>
          <w:szCs w:val="24"/>
        </w:rPr>
        <w:t xml:space="preserve"> </w:t>
      </w:r>
      <w:r w:rsidRPr="00C679B9">
        <w:rPr>
          <w:rFonts w:ascii="Times New Roman" w:hAnsi="Times New Roman"/>
          <w:sz w:val="24"/>
          <w:szCs w:val="24"/>
        </w:rPr>
        <w:t>należy w szczególności:</w:t>
      </w:r>
    </w:p>
    <w:p w14:paraId="15A9E16A" w14:textId="2984AB3F" w:rsidR="00337337" w:rsidRDefault="00337337">
      <w:pPr>
        <w:pStyle w:val="Akapitzlist"/>
        <w:numPr>
          <w:ilvl w:val="0"/>
          <w:numId w:val="5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337">
        <w:rPr>
          <w:rFonts w:ascii="Times New Roman" w:hAnsi="Times New Roman"/>
          <w:sz w:val="24"/>
          <w:szCs w:val="24"/>
        </w:rPr>
        <w:t>udzielanie uczniom, rodzicom/opiekunom prawnym i nauczycielom pomocy psychologiczno-pedagogicznej</w:t>
      </w:r>
      <w:r>
        <w:rPr>
          <w:rFonts w:ascii="Times New Roman" w:hAnsi="Times New Roman"/>
          <w:sz w:val="24"/>
          <w:szCs w:val="24"/>
        </w:rPr>
        <w:t>;</w:t>
      </w:r>
    </w:p>
    <w:p w14:paraId="313964E5" w14:textId="7A8E2F46" w:rsidR="00337337" w:rsidRDefault="00337337">
      <w:pPr>
        <w:pStyle w:val="Akapitzlist"/>
        <w:numPr>
          <w:ilvl w:val="0"/>
          <w:numId w:val="5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337">
        <w:rPr>
          <w:rFonts w:ascii="Times New Roman" w:hAnsi="Times New Roman"/>
          <w:sz w:val="24"/>
          <w:szCs w:val="24"/>
        </w:rPr>
        <w:t>dokonywanie wielospecjalistycznej oceny poziomu funkcjonowania dzieci i młodzieży objętych kształceniem specjalnym, we współpracy z zespołem ds. IPET</w:t>
      </w:r>
      <w:r>
        <w:rPr>
          <w:rFonts w:ascii="Times New Roman" w:hAnsi="Times New Roman"/>
          <w:sz w:val="24"/>
          <w:szCs w:val="24"/>
        </w:rPr>
        <w:t>;</w:t>
      </w:r>
    </w:p>
    <w:p w14:paraId="01E06050" w14:textId="6C0302F2" w:rsidR="00337337" w:rsidRDefault="00337337">
      <w:pPr>
        <w:pStyle w:val="Akapitzlist"/>
        <w:numPr>
          <w:ilvl w:val="0"/>
          <w:numId w:val="5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337">
        <w:rPr>
          <w:rFonts w:ascii="Times New Roman" w:hAnsi="Times New Roman"/>
          <w:sz w:val="24"/>
          <w:szCs w:val="24"/>
        </w:rPr>
        <w:t>realizowanie zajęć i zadań z zakresu doradztwa zawodowego</w:t>
      </w:r>
      <w:r>
        <w:rPr>
          <w:rFonts w:ascii="Times New Roman" w:hAnsi="Times New Roman"/>
          <w:sz w:val="24"/>
          <w:szCs w:val="24"/>
        </w:rPr>
        <w:t>;</w:t>
      </w:r>
    </w:p>
    <w:p w14:paraId="17DB9C9B" w14:textId="111D75F2" w:rsidR="00337337" w:rsidRDefault="00337337">
      <w:pPr>
        <w:pStyle w:val="Akapitzlist"/>
        <w:numPr>
          <w:ilvl w:val="0"/>
          <w:numId w:val="57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337">
        <w:rPr>
          <w:rFonts w:ascii="Times New Roman" w:hAnsi="Times New Roman"/>
          <w:sz w:val="24"/>
          <w:szCs w:val="24"/>
        </w:rPr>
        <w:t>realizowanie zajęć w ramach wczesnego wspomagania rozwoju dzieci</w:t>
      </w:r>
      <w:r>
        <w:rPr>
          <w:rFonts w:ascii="Times New Roman" w:hAnsi="Times New Roman"/>
          <w:sz w:val="24"/>
          <w:szCs w:val="24"/>
        </w:rPr>
        <w:t>;</w:t>
      </w:r>
    </w:p>
    <w:p w14:paraId="3226CD97" w14:textId="7E42335E" w:rsidR="00337337" w:rsidRPr="00337337" w:rsidRDefault="00337337">
      <w:pPr>
        <w:pStyle w:val="Akapitzlist"/>
        <w:numPr>
          <w:ilvl w:val="0"/>
          <w:numId w:val="57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7337">
        <w:rPr>
          <w:rFonts w:ascii="Times New Roman" w:hAnsi="Times New Roman"/>
          <w:sz w:val="24"/>
          <w:szCs w:val="24"/>
        </w:rPr>
        <w:t>realizowanie zajęć oraz specjalnych działań opiekuńczo – wychowawczych.</w:t>
      </w:r>
    </w:p>
    <w:p w14:paraId="2AD9CFFD" w14:textId="7526925D" w:rsidR="00E21E36" w:rsidRPr="00C679B9" w:rsidRDefault="00E21E36">
      <w:pPr>
        <w:pStyle w:val="Akapitzlist"/>
        <w:numPr>
          <w:ilvl w:val="0"/>
          <w:numId w:val="63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679B9">
        <w:rPr>
          <w:rFonts w:ascii="Times New Roman" w:hAnsi="Times New Roman"/>
          <w:sz w:val="24"/>
          <w:szCs w:val="24"/>
        </w:rPr>
        <w:t xml:space="preserve">Do zadań </w:t>
      </w:r>
      <w:r w:rsidR="00C679B9" w:rsidRPr="002E6C0F">
        <w:rPr>
          <w:rFonts w:ascii="Times New Roman" w:hAnsi="Times New Roman"/>
          <w:b/>
          <w:bCs/>
          <w:sz w:val="24"/>
          <w:szCs w:val="24"/>
        </w:rPr>
        <w:t>logopedy</w:t>
      </w:r>
      <w:r w:rsidR="00C679B9" w:rsidRPr="00C679B9">
        <w:rPr>
          <w:rFonts w:ascii="Times New Roman" w:hAnsi="Times New Roman"/>
          <w:sz w:val="24"/>
          <w:szCs w:val="24"/>
        </w:rPr>
        <w:t xml:space="preserve"> </w:t>
      </w:r>
      <w:r w:rsidRPr="00C679B9">
        <w:rPr>
          <w:rFonts w:ascii="Times New Roman" w:hAnsi="Times New Roman"/>
          <w:sz w:val="24"/>
          <w:szCs w:val="24"/>
        </w:rPr>
        <w:t>należy w szczególności:</w:t>
      </w:r>
    </w:p>
    <w:p w14:paraId="70A22313" w14:textId="70EAD553" w:rsidR="003C449F" w:rsidRDefault="003C449F">
      <w:pPr>
        <w:pStyle w:val="Akapitzlist"/>
        <w:numPr>
          <w:ilvl w:val="0"/>
          <w:numId w:val="58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449F">
        <w:rPr>
          <w:rFonts w:ascii="Times New Roman" w:hAnsi="Times New Roman"/>
          <w:sz w:val="24"/>
          <w:szCs w:val="24"/>
        </w:rPr>
        <w:t>udzielanie uczniom, rodzicom/opiekunom prawnym i nauczycielom pomocy psychologiczno-pedagogicznej</w:t>
      </w:r>
      <w:r>
        <w:rPr>
          <w:rFonts w:ascii="Times New Roman" w:hAnsi="Times New Roman"/>
          <w:sz w:val="24"/>
          <w:szCs w:val="24"/>
        </w:rPr>
        <w:t>;</w:t>
      </w:r>
    </w:p>
    <w:p w14:paraId="172893EE" w14:textId="302500AB" w:rsidR="003C449F" w:rsidRDefault="003C449F">
      <w:pPr>
        <w:pStyle w:val="Akapitzlist"/>
        <w:numPr>
          <w:ilvl w:val="0"/>
          <w:numId w:val="58"/>
        </w:numPr>
        <w:spacing w:after="0" w:line="276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449F">
        <w:rPr>
          <w:rFonts w:ascii="Times New Roman" w:hAnsi="Times New Roman"/>
          <w:sz w:val="24"/>
          <w:szCs w:val="24"/>
        </w:rPr>
        <w:t>dokonywanie wielospecjalistycznej oceny poziomu funkcjonowania dzieci i młodzieży objętych kształceniem specjalnym</w:t>
      </w:r>
      <w:r>
        <w:rPr>
          <w:rFonts w:ascii="Times New Roman" w:hAnsi="Times New Roman"/>
          <w:sz w:val="24"/>
          <w:szCs w:val="24"/>
        </w:rPr>
        <w:t>;</w:t>
      </w:r>
    </w:p>
    <w:p w14:paraId="64584F7D" w14:textId="201195B7" w:rsidR="00E21E36" w:rsidRPr="003C449F" w:rsidRDefault="003C449F">
      <w:pPr>
        <w:pStyle w:val="Akapitzlist"/>
        <w:numPr>
          <w:ilvl w:val="0"/>
          <w:numId w:val="58"/>
        </w:numPr>
        <w:spacing w:line="276" w:lineRule="auto"/>
        <w:ind w:hanging="29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C449F">
        <w:rPr>
          <w:rFonts w:ascii="Times New Roman" w:hAnsi="Times New Roman"/>
          <w:sz w:val="24"/>
          <w:szCs w:val="24"/>
        </w:rPr>
        <w:t>realizowanie zajęć w ramach wczesnego wspomagania rozwoju dzieci.</w:t>
      </w:r>
    </w:p>
    <w:p w14:paraId="6BEA3A4E" w14:textId="0F870A4A" w:rsidR="003C449F" w:rsidRPr="00980F41" w:rsidRDefault="00147F3E" w:rsidP="008A21A3">
      <w:pPr>
        <w:pStyle w:val="Nagwek1"/>
        <w:spacing w:after="16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6" w:name="_Toc158304950"/>
      <w:bookmarkStart w:id="17" w:name="_Toc175471603"/>
      <w:r w:rsidRPr="00980F41">
        <w:rPr>
          <w:rFonts w:ascii="Times New Roman" w:hAnsi="Times New Roman"/>
          <w:b/>
          <w:bCs/>
          <w:sz w:val="24"/>
          <w:szCs w:val="24"/>
        </w:rPr>
        <w:t>IX</w:t>
      </w:r>
      <w:r w:rsidR="003C449F" w:rsidRPr="00980F41">
        <w:rPr>
          <w:rFonts w:ascii="Times New Roman" w:hAnsi="Times New Roman"/>
          <w:b/>
          <w:bCs/>
          <w:sz w:val="24"/>
          <w:szCs w:val="24"/>
        </w:rPr>
        <w:t>. Szczegółowe warunki i sposób oceniania wewnątrzszkolnego uczniów</w:t>
      </w:r>
      <w:bookmarkEnd w:id="16"/>
      <w:bookmarkEnd w:id="17"/>
    </w:p>
    <w:p w14:paraId="6D1576E2" w14:textId="5CDA64F8" w:rsidR="00C61730" w:rsidRDefault="003C449F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21E36">
        <w:rPr>
          <w:rFonts w:ascii="Times New Roman" w:hAnsi="Times New Roman"/>
          <w:b/>
          <w:bCs/>
          <w:sz w:val="24"/>
          <w:szCs w:val="24"/>
        </w:rPr>
        <w:t>§ 3</w:t>
      </w:r>
      <w:r w:rsidR="00980F41">
        <w:rPr>
          <w:rFonts w:ascii="Times New Roman" w:hAnsi="Times New Roman"/>
          <w:b/>
          <w:bCs/>
          <w:sz w:val="24"/>
          <w:szCs w:val="24"/>
        </w:rPr>
        <w:t>6</w:t>
      </w:r>
      <w:r w:rsidRPr="00E21E36">
        <w:rPr>
          <w:rFonts w:ascii="Times New Roman" w:hAnsi="Times New Roman"/>
          <w:b/>
          <w:bCs/>
          <w:sz w:val="24"/>
          <w:szCs w:val="24"/>
        </w:rPr>
        <w:t>.</w:t>
      </w:r>
      <w:r w:rsidR="00771A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AD3">
        <w:rPr>
          <w:rFonts w:ascii="Times New Roman" w:hAnsi="Times New Roman"/>
          <w:sz w:val="24"/>
          <w:szCs w:val="24"/>
        </w:rPr>
        <w:t xml:space="preserve">1. </w:t>
      </w:r>
      <w:r w:rsidR="00C61730" w:rsidRPr="00771AD3">
        <w:rPr>
          <w:rFonts w:ascii="Times New Roman" w:hAnsi="Times New Roman"/>
          <w:sz w:val="24"/>
          <w:szCs w:val="24"/>
        </w:rPr>
        <w:t>Nauczyciele na pierwszych zajęciach w danym roku szkolnym formułują wymagania edukacyjne niezbędne do otrzymania przez uczniów poszczególnych śródrocznych i rocznych ocen klasyfikacyjnych.</w:t>
      </w:r>
    </w:p>
    <w:p w14:paraId="038B67CD" w14:textId="296DFA1A" w:rsidR="00C61730" w:rsidRPr="00AD0A86" w:rsidRDefault="00C61730">
      <w:pPr>
        <w:pStyle w:val="Akapitzlist"/>
        <w:numPr>
          <w:ilvl w:val="0"/>
          <w:numId w:val="8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95DDA">
        <w:rPr>
          <w:rFonts w:ascii="Times New Roman" w:hAnsi="Times New Roman"/>
          <w:b/>
          <w:bCs/>
          <w:sz w:val="24"/>
          <w:szCs w:val="24"/>
        </w:rPr>
        <w:t xml:space="preserve">Wymagania </w:t>
      </w:r>
      <w:r w:rsidR="001E3321" w:rsidRPr="00995DDA">
        <w:rPr>
          <w:rFonts w:ascii="Times New Roman" w:hAnsi="Times New Roman"/>
          <w:b/>
          <w:bCs/>
          <w:sz w:val="24"/>
          <w:szCs w:val="24"/>
        </w:rPr>
        <w:t>e</w:t>
      </w:r>
      <w:r w:rsidRPr="00995DDA">
        <w:rPr>
          <w:rFonts w:ascii="Times New Roman" w:hAnsi="Times New Roman"/>
          <w:b/>
          <w:bCs/>
          <w:sz w:val="24"/>
          <w:szCs w:val="24"/>
        </w:rPr>
        <w:t>dukacyjne</w:t>
      </w:r>
      <w:r w:rsidRPr="00AD0A86">
        <w:rPr>
          <w:rFonts w:ascii="Times New Roman" w:hAnsi="Times New Roman"/>
          <w:sz w:val="24"/>
          <w:szCs w:val="24"/>
        </w:rPr>
        <w:t xml:space="preserve"> na poszczególne oceny powinny uwzględniać:</w:t>
      </w:r>
    </w:p>
    <w:p w14:paraId="1619D1DB" w14:textId="77777777" w:rsidR="00C61730" w:rsidRPr="001E3321" w:rsidRDefault="00C61730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niezbędny do opanowania minimalny zakres wiadomości i umiejętności;</w:t>
      </w:r>
    </w:p>
    <w:p w14:paraId="779482BE" w14:textId="77777777" w:rsidR="00C61730" w:rsidRPr="001E3321" w:rsidRDefault="00C61730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stopień rozumienia materiału naukowego;</w:t>
      </w:r>
    </w:p>
    <w:p w14:paraId="1768981B" w14:textId="77777777" w:rsidR="00C61730" w:rsidRPr="001E3321" w:rsidRDefault="00C61730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stopień opanowania umiejętności stosowania wiadomości w praktyce;</w:t>
      </w:r>
    </w:p>
    <w:p w14:paraId="229FF8A3" w14:textId="77777777" w:rsidR="00C61730" w:rsidRPr="001E3321" w:rsidRDefault="00C61730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 xml:space="preserve">stopień opanowania umiejętności integrowania wiadomości, również </w:t>
      </w:r>
      <w:proofErr w:type="spellStart"/>
      <w:r w:rsidRPr="001E3321">
        <w:rPr>
          <w:rFonts w:ascii="Times New Roman" w:hAnsi="Times New Roman"/>
          <w:sz w:val="24"/>
          <w:szCs w:val="24"/>
        </w:rPr>
        <w:t>międzyprzedmiotowo</w:t>
      </w:r>
      <w:proofErr w:type="spellEnd"/>
      <w:r w:rsidRPr="001E3321">
        <w:rPr>
          <w:rFonts w:ascii="Times New Roman" w:hAnsi="Times New Roman"/>
          <w:sz w:val="24"/>
          <w:szCs w:val="24"/>
        </w:rPr>
        <w:t>;</w:t>
      </w:r>
    </w:p>
    <w:p w14:paraId="6E123ADC" w14:textId="77777777" w:rsidR="00C61730" w:rsidRPr="001E3321" w:rsidRDefault="00C61730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stopień opanowania umiejętności organizacji pracy i współpracy;</w:t>
      </w:r>
    </w:p>
    <w:p w14:paraId="4C690C39" w14:textId="63B139CF" w:rsidR="00C61730" w:rsidRPr="001E3321" w:rsidRDefault="00C61730">
      <w:pPr>
        <w:pStyle w:val="Akapitzlist"/>
        <w:numPr>
          <w:ilvl w:val="0"/>
          <w:numId w:val="64"/>
        </w:numPr>
        <w:spacing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lastRenderedPageBreak/>
        <w:t>stopień opanowania umiejętności i efekty pracy w oparciu o informację zwrotną oraz naprowadzającą</w:t>
      </w:r>
      <w:r w:rsidR="001E3321">
        <w:rPr>
          <w:rFonts w:ascii="Times New Roman" w:hAnsi="Times New Roman"/>
          <w:sz w:val="24"/>
          <w:szCs w:val="24"/>
        </w:rPr>
        <w:t>.</w:t>
      </w:r>
    </w:p>
    <w:p w14:paraId="52630C9F" w14:textId="2AA9A003" w:rsidR="00C61730" w:rsidRPr="001E3321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3</w:t>
      </w:r>
      <w:r w:rsidR="00980F41">
        <w:rPr>
          <w:rFonts w:ascii="Times New Roman" w:hAnsi="Times New Roman"/>
          <w:b/>
          <w:bCs/>
          <w:sz w:val="24"/>
          <w:szCs w:val="24"/>
        </w:rPr>
        <w:t>7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</w:t>
      </w:r>
      <w:r w:rsidRPr="00995DDA">
        <w:rPr>
          <w:rFonts w:ascii="Times New Roman" w:hAnsi="Times New Roman"/>
          <w:b/>
          <w:bCs/>
          <w:sz w:val="24"/>
          <w:szCs w:val="24"/>
        </w:rPr>
        <w:t>Ocenę zachowania</w:t>
      </w:r>
      <w:r w:rsidRPr="001E3321">
        <w:rPr>
          <w:rFonts w:ascii="Times New Roman" w:hAnsi="Times New Roman"/>
          <w:sz w:val="24"/>
          <w:szCs w:val="24"/>
        </w:rPr>
        <w:t xml:space="preserve"> ucznia ustala się w oparciu o następujące kryteria:</w:t>
      </w:r>
    </w:p>
    <w:p w14:paraId="3CE819C9" w14:textId="22078263" w:rsidR="00C61730" w:rsidRPr="00980F41" w:rsidRDefault="00C61730">
      <w:pPr>
        <w:pStyle w:val="Akapitzlist"/>
        <w:numPr>
          <w:ilvl w:val="0"/>
          <w:numId w:val="65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organizacja własnego procesu uczenia się (np.</w:t>
      </w:r>
      <w:r w:rsidR="00E85B9C">
        <w:rPr>
          <w:rFonts w:ascii="Times New Roman" w:hAnsi="Times New Roman"/>
          <w:sz w:val="24"/>
          <w:szCs w:val="24"/>
        </w:rPr>
        <w:t xml:space="preserve"> </w:t>
      </w:r>
      <w:r w:rsidR="00E85B9C" w:rsidRPr="00E85B9C">
        <w:rPr>
          <w:rFonts w:ascii="Times New Roman" w:hAnsi="Times New Roman"/>
          <w:sz w:val="24"/>
          <w:szCs w:val="24"/>
        </w:rPr>
        <w:t>wywiązywanie się z obowiązków ucznia,</w:t>
      </w:r>
      <w:r w:rsidR="00E85B9C">
        <w:rPr>
          <w:rFonts w:ascii="Times New Roman" w:hAnsi="Times New Roman"/>
          <w:sz w:val="24"/>
          <w:szCs w:val="24"/>
        </w:rPr>
        <w:t xml:space="preserve"> </w:t>
      </w:r>
      <w:r w:rsidR="00E85B9C" w:rsidRPr="00E85B9C">
        <w:rPr>
          <w:rFonts w:ascii="Times New Roman" w:hAnsi="Times New Roman"/>
          <w:bCs/>
          <w:sz w:val="24"/>
          <w:szCs w:val="24"/>
        </w:rPr>
        <w:t>sprawne organizowanie swojego miejsca pracy,</w:t>
      </w:r>
      <w:r w:rsidR="004E5CED">
        <w:rPr>
          <w:rFonts w:ascii="Times New Roman" w:hAnsi="Times New Roman"/>
          <w:bCs/>
          <w:sz w:val="24"/>
          <w:szCs w:val="24"/>
        </w:rPr>
        <w:t xml:space="preserve"> </w:t>
      </w:r>
      <w:r w:rsidR="004E5CED" w:rsidRPr="004E5CED">
        <w:rPr>
          <w:rFonts w:ascii="Times New Roman" w:hAnsi="Times New Roman"/>
          <w:bCs/>
          <w:sz w:val="24"/>
          <w:szCs w:val="24"/>
        </w:rPr>
        <w:t>praca w klasie, dążenie do zrealizowania celu</w:t>
      </w:r>
      <w:r w:rsidR="00980F41">
        <w:rPr>
          <w:rFonts w:ascii="Times New Roman" w:hAnsi="Times New Roman"/>
          <w:bCs/>
          <w:sz w:val="24"/>
          <w:szCs w:val="24"/>
        </w:rPr>
        <w:t>);</w:t>
      </w:r>
    </w:p>
    <w:p w14:paraId="2BC3B1F7" w14:textId="6DB9B421" w:rsidR="004E5CED" w:rsidRPr="004E5CED" w:rsidRDefault="00C61730">
      <w:pPr>
        <w:pStyle w:val="Akapitzlist"/>
        <w:numPr>
          <w:ilvl w:val="0"/>
          <w:numId w:val="65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 xml:space="preserve">przynależność do szkolnej wspólnoty (np. angażowanie się w akcje organizowane w szkole, </w:t>
      </w:r>
      <w:r w:rsidR="004E5CED" w:rsidRPr="004E5CED">
        <w:rPr>
          <w:rFonts w:ascii="Times New Roman" w:hAnsi="Times New Roman"/>
          <w:sz w:val="24"/>
          <w:szCs w:val="24"/>
        </w:rPr>
        <w:t>postępowanie zgodne z dobrem społeczności szkolnej,</w:t>
      </w:r>
      <w:r w:rsidR="004E5CED">
        <w:rPr>
          <w:rFonts w:ascii="Times New Roman" w:hAnsi="Times New Roman"/>
          <w:sz w:val="24"/>
          <w:szCs w:val="24"/>
        </w:rPr>
        <w:t xml:space="preserve"> </w:t>
      </w:r>
      <w:r w:rsidR="004E5CED" w:rsidRPr="004E5CED">
        <w:rPr>
          <w:rFonts w:ascii="Times New Roman" w:hAnsi="Times New Roman"/>
          <w:sz w:val="24"/>
          <w:szCs w:val="24"/>
        </w:rPr>
        <w:t>dbałość o honor i tradycje szkoły,</w:t>
      </w:r>
      <w:r w:rsidR="004E5CED">
        <w:rPr>
          <w:rFonts w:ascii="Times New Roman" w:hAnsi="Times New Roman"/>
          <w:sz w:val="24"/>
          <w:szCs w:val="24"/>
        </w:rPr>
        <w:t xml:space="preserve"> </w:t>
      </w:r>
      <w:r w:rsidR="004E5CED" w:rsidRPr="004E5CED">
        <w:rPr>
          <w:rFonts w:ascii="Times New Roman" w:hAnsi="Times New Roman"/>
          <w:sz w:val="24"/>
          <w:szCs w:val="24"/>
        </w:rPr>
        <w:t>dbałość o piękno mowy ojczystej</w:t>
      </w:r>
      <w:r w:rsidR="004E5CED">
        <w:rPr>
          <w:rFonts w:ascii="Times New Roman" w:hAnsi="Times New Roman"/>
          <w:sz w:val="24"/>
          <w:szCs w:val="24"/>
        </w:rPr>
        <w:t xml:space="preserve">, </w:t>
      </w:r>
      <w:r w:rsidR="004E5CED" w:rsidRPr="004E5CED">
        <w:rPr>
          <w:rFonts w:ascii="Times New Roman" w:hAnsi="Times New Roman"/>
          <w:sz w:val="24"/>
          <w:szCs w:val="24"/>
        </w:rPr>
        <w:t>godne, kulturalne zachowanie się w szkole i poza nią,</w:t>
      </w:r>
      <w:r w:rsidR="004E5CED">
        <w:rPr>
          <w:rFonts w:ascii="Times New Roman" w:hAnsi="Times New Roman"/>
          <w:sz w:val="24"/>
          <w:szCs w:val="24"/>
        </w:rPr>
        <w:t xml:space="preserve"> okazywanie </w:t>
      </w:r>
      <w:r w:rsidR="004E5CED" w:rsidRPr="004E5CED">
        <w:rPr>
          <w:rFonts w:ascii="Times New Roman" w:hAnsi="Times New Roman"/>
          <w:bCs/>
          <w:sz w:val="24"/>
          <w:szCs w:val="24"/>
        </w:rPr>
        <w:t>szacun</w:t>
      </w:r>
      <w:r w:rsidR="004E5CED">
        <w:rPr>
          <w:rFonts w:ascii="Times New Roman" w:hAnsi="Times New Roman"/>
          <w:bCs/>
          <w:sz w:val="24"/>
          <w:szCs w:val="24"/>
        </w:rPr>
        <w:t>ku</w:t>
      </w:r>
      <w:r w:rsidR="004E5CED" w:rsidRPr="004E5CED">
        <w:rPr>
          <w:rFonts w:ascii="Times New Roman" w:hAnsi="Times New Roman"/>
          <w:bCs/>
          <w:sz w:val="24"/>
          <w:szCs w:val="24"/>
        </w:rPr>
        <w:t xml:space="preserve"> dla </w:t>
      </w:r>
      <w:r w:rsidR="004E5CED">
        <w:rPr>
          <w:rFonts w:ascii="Times New Roman" w:hAnsi="Times New Roman"/>
          <w:bCs/>
          <w:sz w:val="24"/>
          <w:szCs w:val="24"/>
        </w:rPr>
        <w:t xml:space="preserve">rówieśników, </w:t>
      </w:r>
      <w:r w:rsidR="004E5CED" w:rsidRPr="004E5CED">
        <w:rPr>
          <w:rFonts w:ascii="Times New Roman" w:hAnsi="Times New Roman"/>
          <w:bCs/>
          <w:sz w:val="24"/>
          <w:szCs w:val="24"/>
        </w:rPr>
        <w:t>nauczycieli i innych pracowników szkoły,</w:t>
      </w:r>
      <w:r w:rsidR="004E5CED">
        <w:rPr>
          <w:rFonts w:ascii="Times New Roman" w:hAnsi="Times New Roman"/>
          <w:bCs/>
          <w:sz w:val="24"/>
          <w:szCs w:val="24"/>
        </w:rPr>
        <w:t xml:space="preserve"> </w:t>
      </w:r>
      <w:r w:rsidR="004E5CED" w:rsidRPr="004E5CED">
        <w:rPr>
          <w:rFonts w:ascii="Times New Roman" w:hAnsi="Times New Roman"/>
          <w:bCs/>
          <w:sz w:val="24"/>
          <w:szCs w:val="24"/>
        </w:rPr>
        <w:t>wyrażanie emocji w sposób akceptowany przez otoczenie,</w:t>
      </w:r>
      <w:r w:rsidR="004E5CED">
        <w:rPr>
          <w:rFonts w:ascii="Times New Roman" w:hAnsi="Times New Roman"/>
          <w:bCs/>
          <w:sz w:val="24"/>
          <w:szCs w:val="24"/>
        </w:rPr>
        <w:t xml:space="preserve"> </w:t>
      </w:r>
      <w:r w:rsidR="004E5CED" w:rsidRPr="004E5CED">
        <w:rPr>
          <w:rFonts w:ascii="Times New Roman" w:hAnsi="Times New Roman"/>
          <w:bCs/>
          <w:sz w:val="24"/>
          <w:szCs w:val="24"/>
        </w:rPr>
        <w:t>używanie zwrotów grzecznościowych</w:t>
      </w:r>
      <w:r w:rsidR="004E5CED">
        <w:rPr>
          <w:rFonts w:ascii="Times New Roman" w:hAnsi="Times New Roman"/>
          <w:bCs/>
          <w:sz w:val="24"/>
          <w:szCs w:val="24"/>
        </w:rPr>
        <w:t>);</w:t>
      </w:r>
    </w:p>
    <w:p w14:paraId="38876768" w14:textId="39065BA7" w:rsidR="00C61730" w:rsidRPr="004E5CED" w:rsidRDefault="00C61730">
      <w:pPr>
        <w:pStyle w:val="Akapitzlist"/>
        <w:numPr>
          <w:ilvl w:val="0"/>
          <w:numId w:val="65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dbałość o zdrowie i bezpieczeństwo (postawa prozdrowotna, proekologiczna, bezpieczne zachowania podczas lekcji, przerw, innych sytuacji szkolnych i pozaszkolnych, np.</w:t>
      </w:r>
      <w:r w:rsidR="004E5CED">
        <w:rPr>
          <w:rFonts w:ascii="Times New Roman" w:hAnsi="Times New Roman"/>
          <w:sz w:val="24"/>
          <w:szCs w:val="24"/>
        </w:rPr>
        <w:t xml:space="preserve"> </w:t>
      </w:r>
      <w:r w:rsidR="00E85B9C" w:rsidRPr="004E5CED">
        <w:rPr>
          <w:rFonts w:ascii="Times New Roman" w:hAnsi="Times New Roman"/>
          <w:bCs/>
          <w:sz w:val="24"/>
          <w:szCs w:val="24"/>
        </w:rPr>
        <w:t>przestrzeganie zasad wspólnie organizowanych zabaw, wyjść i wycieczek,</w:t>
      </w:r>
      <w:r w:rsidR="004E5CED">
        <w:rPr>
          <w:rFonts w:ascii="Times New Roman" w:hAnsi="Times New Roman"/>
          <w:bCs/>
          <w:sz w:val="24"/>
          <w:szCs w:val="24"/>
        </w:rPr>
        <w:t xml:space="preserve"> </w:t>
      </w:r>
      <w:r w:rsidR="00E85B9C" w:rsidRPr="004E5CED">
        <w:rPr>
          <w:rFonts w:ascii="Times New Roman" w:hAnsi="Times New Roman"/>
          <w:bCs/>
          <w:sz w:val="24"/>
          <w:szCs w:val="24"/>
        </w:rPr>
        <w:t>dbałość o pomoce szkolne i mienie szkoły,</w:t>
      </w:r>
      <w:r w:rsidR="004E5CED">
        <w:rPr>
          <w:rFonts w:ascii="Times New Roman" w:hAnsi="Times New Roman"/>
          <w:bCs/>
          <w:sz w:val="24"/>
          <w:szCs w:val="24"/>
        </w:rPr>
        <w:t xml:space="preserve"> </w:t>
      </w:r>
      <w:r w:rsidR="00E85B9C" w:rsidRPr="004E5CED">
        <w:rPr>
          <w:rFonts w:ascii="Times New Roman" w:hAnsi="Times New Roman"/>
          <w:bCs/>
          <w:sz w:val="24"/>
          <w:szCs w:val="24"/>
        </w:rPr>
        <w:t>właściwe zachowanie w miejscach publicznych</w:t>
      </w:r>
      <w:r w:rsidR="004E5CED">
        <w:rPr>
          <w:rFonts w:ascii="Times New Roman" w:hAnsi="Times New Roman"/>
          <w:bCs/>
          <w:sz w:val="24"/>
          <w:szCs w:val="24"/>
        </w:rPr>
        <w:t>)</w:t>
      </w:r>
      <w:r w:rsidR="00E85B9C" w:rsidRPr="004E5CED">
        <w:rPr>
          <w:rFonts w:ascii="Times New Roman" w:hAnsi="Times New Roman"/>
          <w:bCs/>
          <w:sz w:val="24"/>
          <w:szCs w:val="24"/>
        </w:rPr>
        <w:t>.</w:t>
      </w:r>
    </w:p>
    <w:p w14:paraId="3D96D321" w14:textId="4EF9CDB1" w:rsidR="00C61730" w:rsidRPr="001E3321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3</w:t>
      </w:r>
      <w:r w:rsidR="00980F41">
        <w:rPr>
          <w:rFonts w:ascii="Times New Roman" w:hAnsi="Times New Roman"/>
          <w:b/>
          <w:bCs/>
          <w:sz w:val="24"/>
          <w:szCs w:val="24"/>
        </w:rPr>
        <w:t>8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1. </w:t>
      </w:r>
      <w:r w:rsidRPr="00995DDA">
        <w:rPr>
          <w:rFonts w:ascii="Times New Roman" w:hAnsi="Times New Roman"/>
          <w:b/>
          <w:bCs/>
          <w:sz w:val="24"/>
          <w:szCs w:val="24"/>
        </w:rPr>
        <w:t>Ocenianie bieżące</w:t>
      </w:r>
      <w:r w:rsidRPr="001E3321">
        <w:rPr>
          <w:rFonts w:ascii="Times New Roman" w:hAnsi="Times New Roman"/>
          <w:sz w:val="24"/>
          <w:szCs w:val="24"/>
        </w:rPr>
        <w:t xml:space="preserve"> jest realizowanym przez nauczycieli procesem doceniania starań oraz wyrażania uznania dla osiągnięć ucznia.</w:t>
      </w:r>
    </w:p>
    <w:p w14:paraId="5E2E645D" w14:textId="4D71612D" w:rsidR="00C61730" w:rsidRPr="00AD0A86" w:rsidRDefault="00C61730">
      <w:pPr>
        <w:pStyle w:val="Akapitzlist"/>
        <w:numPr>
          <w:ilvl w:val="0"/>
          <w:numId w:val="85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D0A86">
        <w:rPr>
          <w:rFonts w:ascii="Times New Roman" w:hAnsi="Times New Roman"/>
          <w:sz w:val="24"/>
          <w:szCs w:val="24"/>
        </w:rPr>
        <w:t>Ocenianie bieżące realizuje się przez:</w:t>
      </w:r>
    </w:p>
    <w:p w14:paraId="34CD39A6" w14:textId="77777777" w:rsidR="00C61730" w:rsidRPr="001E3321" w:rsidRDefault="00C61730">
      <w:pPr>
        <w:pStyle w:val="Akapitzlist"/>
        <w:numPr>
          <w:ilvl w:val="0"/>
          <w:numId w:val="66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ocenę słowną – odnoszenie się do działań i osiągnięć ucznia oraz jego zachowania i trudności w procesie uczenia się;</w:t>
      </w:r>
    </w:p>
    <w:p w14:paraId="4029646E" w14:textId="77777777" w:rsidR="00C61730" w:rsidRPr="001E3321" w:rsidRDefault="00C61730">
      <w:pPr>
        <w:pStyle w:val="Akapitzlist"/>
        <w:numPr>
          <w:ilvl w:val="0"/>
          <w:numId w:val="66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ocenę wspierającą – odnoszenie się do działań i osiągnięć ucznia w aspekcie doceniania poprawnych rozwiązań oraz udzielanie mu pomocy i wsparcia w poszukiwaniu powodów niepowodzeń i niwelowaniu ich;</w:t>
      </w:r>
    </w:p>
    <w:p w14:paraId="0EFEA29C" w14:textId="77777777" w:rsidR="00C61730" w:rsidRPr="001E3321" w:rsidRDefault="00C61730">
      <w:pPr>
        <w:pStyle w:val="Akapitzlist"/>
        <w:numPr>
          <w:ilvl w:val="0"/>
          <w:numId w:val="66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sz w:val="24"/>
          <w:szCs w:val="24"/>
        </w:rPr>
        <w:t>ocenę kształtującą – wypracowanie warunków wspierających efektywne uczenie się i pracę nad sobą ucznia i wspieranie ucznia w planowaniu jego nauki.</w:t>
      </w:r>
    </w:p>
    <w:p w14:paraId="75AF8253" w14:textId="152F3FFB" w:rsidR="00C61730" w:rsidRPr="00AD0A86" w:rsidRDefault="00C61730">
      <w:pPr>
        <w:pStyle w:val="Akapitzlist"/>
        <w:numPr>
          <w:ilvl w:val="0"/>
          <w:numId w:val="85"/>
        </w:numPr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D0A86">
        <w:rPr>
          <w:rFonts w:ascii="Times New Roman" w:hAnsi="Times New Roman"/>
          <w:sz w:val="24"/>
          <w:szCs w:val="24"/>
        </w:rPr>
        <w:t>W ramach oceniania bieżącego uczeń jest wspierany i informowany o postępach w procesie rozwoju intelektualnego, fizycznego, społecznego i emocjonalnego przez cały rok szkolny.</w:t>
      </w:r>
    </w:p>
    <w:p w14:paraId="40D9859B" w14:textId="328B26B5" w:rsidR="00C61730" w:rsidRPr="002D53A5" w:rsidRDefault="00C61730" w:rsidP="000459C1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930E3A">
        <w:rPr>
          <w:rFonts w:ascii="Times New Roman" w:hAnsi="Times New Roman"/>
          <w:b/>
          <w:bCs/>
          <w:sz w:val="24"/>
          <w:szCs w:val="24"/>
        </w:rPr>
        <w:t>3</w:t>
      </w:r>
      <w:r w:rsidR="00980F41">
        <w:rPr>
          <w:rFonts w:ascii="Times New Roman" w:hAnsi="Times New Roman"/>
          <w:b/>
          <w:bCs/>
          <w:sz w:val="24"/>
          <w:szCs w:val="24"/>
        </w:rPr>
        <w:t>9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</w:t>
      </w:r>
      <w:r w:rsidR="004E5CED">
        <w:rPr>
          <w:rFonts w:ascii="Times New Roman" w:hAnsi="Times New Roman"/>
          <w:sz w:val="24"/>
          <w:szCs w:val="24"/>
        </w:rPr>
        <w:t xml:space="preserve">1. </w:t>
      </w:r>
      <w:r w:rsidRPr="001E3321">
        <w:rPr>
          <w:rFonts w:ascii="Times New Roman" w:hAnsi="Times New Roman"/>
          <w:sz w:val="24"/>
          <w:szCs w:val="24"/>
        </w:rPr>
        <w:t>Oceny bieżące oraz klasyfikacyjne są uzasadniane przez nauczyciela ustnie zawsze przy ustaleniu oceny.</w:t>
      </w:r>
    </w:p>
    <w:p w14:paraId="46185198" w14:textId="3DEF6F13" w:rsidR="004E5CED" w:rsidRPr="00AD0A86" w:rsidRDefault="004E5CED">
      <w:pPr>
        <w:pStyle w:val="Akapitzlist"/>
        <w:numPr>
          <w:ilvl w:val="0"/>
          <w:numId w:val="86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D0A86">
        <w:rPr>
          <w:rFonts w:ascii="Times New Roman" w:hAnsi="Times New Roman"/>
          <w:sz w:val="24"/>
          <w:szCs w:val="24"/>
        </w:rPr>
        <w:t xml:space="preserve">Nauczyciel </w:t>
      </w:r>
      <w:r w:rsidRPr="00AD0A86">
        <w:rPr>
          <w:rFonts w:ascii="Times New Roman" w:hAnsi="Times New Roman"/>
          <w:b/>
          <w:bCs/>
          <w:sz w:val="24"/>
          <w:szCs w:val="24"/>
        </w:rPr>
        <w:t>uzasadnia ustaloną ocenę</w:t>
      </w:r>
      <w:r w:rsidRPr="00AD0A86">
        <w:rPr>
          <w:rFonts w:ascii="Times New Roman" w:hAnsi="Times New Roman"/>
          <w:sz w:val="24"/>
          <w:szCs w:val="24"/>
        </w:rPr>
        <w:t xml:space="preserve"> w następujący sposób:</w:t>
      </w:r>
    </w:p>
    <w:p w14:paraId="2DFF151A" w14:textId="77777777" w:rsidR="004E5CED" w:rsidRPr="001272E6" w:rsidRDefault="004E5CED">
      <w:pPr>
        <w:pStyle w:val="Akapitzlist"/>
        <w:numPr>
          <w:ilvl w:val="0"/>
          <w:numId w:val="69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nauczyciel uzasadnia każdą ustaloną ocenę w czasie zajęć edukacyjnych w rozmowie bezpośredniej z uczniem po odpowiedzi ustnej lub w przypadku pracy pisemnej – po jej sprawdzeniu i ocenieniu,</w:t>
      </w:r>
    </w:p>
    <w:p w14:paraId="2DD95AF7" w14:textId="77777777" w:rsidR="004E5CED" w:rsidRPr="001272E6" w:rsidRDefault="004E5CED">
      <w:pPr>
        <w:pStyle w:val="Akapitzlist"/>
        <w:numPr>
          <w:ilvl w:val="0"/>
          <w:numId w:val="69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uzasadniając ocenę, nauczyciel ma obowiązek:</w:t>
      </w:r>
    </w:p>
    <w:p w14:paraId="06838B61" w14:textId="77777777" w:rsidR="004E5CED" w:rsidRPr="001272E6" w:rsidRDefault="004E5CED">
      <w:pPr>
        <w:pStyle w:val="Akapitzlist"/>
        <w:numPr>
          <w:ilvl w:val="0"/>
          <w:numId w:val="70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odwoływać się do wymagań edukacyjnych niezbędnych do otrzymania przez ucznia bieżących, śródrocznych i rocznych ocen klasyfikacyjnych, w przypadku oceny zachowania – do kryteriów ocen zachowania;</w:t>
      </w:r>
    </w:p>
    <w:p w14:paraId="7F86ACF3" w14:textId="77777777" w:rsidR="004E5CED" w:rsidRPr="001272E6" w:rsidRDefault="004E5CED">
      <w:pPr>
        <w:pStyle w:val="Akapitzlist"/>
        <w:numPr>
          <w:ilvl w:val="0"/>
          <w:numId w:val="70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przekazać uczniowi informację o tym, co uczeń zrobił dobrze, a co wymaga poprawienia;</w:t>
      </w:r>
    </w:p>
    <w:p w14:paraId="6CA5E6A1" w14:textId="77777777" w:rsidR="004E5CED" w:rsidRPr="001272E6" w:rsidRDefault="004E5CED">
      <w:pPr>
        <w:pStyle w:val="Akapitzlist"/>
        <w:numPr>
          <w:ilvl w:val="0"/>
          <w:numId w:val="70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wskazać uczniowi, jak powinien się dalej uczyć,</w:t>
      </w:r>
    </w:p>
    <w:p w14:paraId="338D8E2C" w14:textId="77777777" w:rsidR="004E5CED" w:rsidRPr="001272E6" w:rsidRDefault="004E5CED">
      <w:pPr>
        <w:pStyle w:val="Akapitzlist"/>
        <w:numPr>
          <w:ilvl w:val="0"/>
          <w:numId w:val="69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lastRenderedPageBreak/>
        <w:t>nauczyciel uzasadnia również ustalone oceny ucznia w rozmowie bezpośredniej z  rodzicami/opiekunem prawnym lub na pisemny wniosek ucznia lub rodziców/opiekuna prawnego – jeśli wyrażą taką wolę,</w:t>
      </w:r>
    </w:p>
    <w:p w14:paraId="5894062C" w14:textId="77777777" w:rsidR="004E5CED" w:rsidRPr="001272E6" w:rsidRDefault="004E5CED">
      <w:pPr>
        <w:pStyle w:val="Akapitzlist"/>
        <w:numPr>
          <w:ilvl w:val="0"/>
          <w:numId w:val="69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na pisemny wniosek ucznia lub rodziców/opiekuna prawnego nauczyciel uzasadnia każdą ustaloną ocenę na piśmie w terminie 5 dni roboczych od złożonego wniosku w sekretariacie szkoły, za pisemnym potwierdzeniem odbioru,</w:t>
      </w:r>
    </w:p>
    <w:p w14:paraId="73E759C1" w14:textId="1EC1CFEC" w:rsidR="00C61730" w:rsidRPr="004E5CED" w:rsidRDefault="004E5CED">
      <w:pPr>
        <w:pStyle w:val="Akapitzlist"/>
        <w:numPr>
          <w:ilvl w:val="0"/>
          <w:numId w:val="69"/>
        </w:numPr>
        <w:spacing w:after="200" w:line="276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przypadku złożenia wniosku, o którym mowa w pkt. 4 przez niepełnoletniego ucznia szkoły, obowiązkiem dyrektora szkoły jest powiadomienie rodziców ucznia o tym fakcie, w porozumieniu z wychowawcą klasy, do której uczęszcza uczeń.</w:t>
      </w:r>
    </w:p>
    <w:p w14:paraId="61A7DB7B" w14:textId="1D6B9CB0" w:rsidR="00BC098D" w:rsidRPr="00BC098D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980F41">
        <w:rPr>
          <w:rFonts w:ascii="Times New Roman" w:hAnsi="Times New Roman"/>
          <w:b/>
          <w:bCs/>
          <w:sz w:val="24"/>
          <w:szCs w:val="24"/>
        </w:rPr>
        <w:t>40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1.</w:t>
      </w:r>
      <w:r w:rsidR="00BC098D">
        <w:rPr>
          <w:rFonts w:ascii="Times New Roman" w:hAnsi="Times New Roman"/>
          <w:sz w:val="24"/>
          <w:szCs w:val="24"/>
        </w:rPr>
        <w:t xml:space="preserve"> </w:t>
      </w:r>
      <w:r w:rsidR="00BC098D" w:rsidRPr="00BC098D">
        <w:rPr>
          <w:rFonts w:ascii="Times New Roman" w:hAnsi="Times New Roman"/>
          <w:sz w:val="24"/>
          <w:szCs w:val="24"/>
        </w:rPr>
        <w:t>Pisemne prace kontrolne muszą być przechowywane minimum do końca roku</w:t>
      </w:r>
      <w:r w:rsidR="00BC098D">
        <w:rPr>
          <w:rFonts w:ascii="Times New Roman" w:hAnsi="Times New Roman"/>
          <w:sz w:val="24"/>
          <w:szCs w:val="24"/>
        </w:rPr>
        <w:t xml:space="preserve"> </w:t>
      </w:r>
      <w:r w:rsidR="00BC098D" w:rsidRPr="00BC098D">
        <w:rPr>
          <w:rFonts w:ascii="Times New Roman" w:hAnsi="Times New Roman"/>
          <w:sz w:val="24"/>
          <w:szCs w:val="24"/>
        </w:rPr>
        <w:t>szkolnego.</w:t>
      </w:r>
    </w:p>
    <w:p w14:paraId="7F9BD6EB" w14:textId="77777777" w:rsidR="00BC098D" w:rsidRPr="001272E6" w:rsidRDefault="00BC098D">
      <w:pPr>
        <w:pStyle w:val="Akapitzlist"/>
        <w:numPr>
          <w:ilvl w:val="0"/>
          <w:numId w:val="87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Sprawdzone i ocenione </w:t>
      </w:r>
      <w:r w:rsidRPr="001272E6">
        <w:rPr>
          <w:rFonts w:ascii="Times New Roman" w:hAnsi="Times New Roman"/>
          <w:b/>
          <w:bCs/>
          <w:sz w:val="24"/>
          <w:szCs w:val="24"/>
        </w:rPr>
        <w:t>pisemne prace</w:t>
      </w:r>
      <w:r w:rsidRPr="001272E6">
        <w:rPr>
          <w:rFonts w:ascii="Times New Roman" w:hAnsi="Times New Roman"/>
          <w:sz w:val="24"/>
          <w:szCs w:val="24"/>
        </w:rPr>
        <w:t xml:space="preserve"> ucznia są </w:t>
      </w:r>
      <w:r w:rsidRPr="001272E6">
        <w:rPr>
          <w:rFonts w:ascii="Times New Roman" w:hAnsi="Times New Roman"/>
          <w:b/>
          <w:bCs/>
          <w:sz w:val="24"/>
          <w:szCs w:val="24"/>
        </w:rPr>
        <w:t>udostępniane</w:t>
      </w:r>
      <w:r w:rsidRPr="001272E6">
        <w:rPr>
          <w:rFonts w:ascii="Times New Roman" w:hAnsi="Times New Roman"/>
          <w:sz w:val="24"/>
          <w:szCs w:val="24"/>
        </w:rPr>
        <w:t xml:space="preserve"> uczniowi i rodzicom</w:t>
      </w:r>
      <w:r w:rsidRPr="001272E6">
        <w:rPr>
          <w:rFonts w:ascii="Times New Roman" w:hAnsi="Times New Roman"/>
          <w:bCs/>
          <w:sz w:val="24"/>
          <w:szCs w:val="24"/>
        </w:rPr>
        <w:t>/opiekunowi prawnemu.</w:t>
      </w:r>
    </w:p>
    <w:p w14:paraId="18910264" w14:textId="77777777" w:rsidR="00BC098D" w:rsidRPr="001272E6" w:rsidRDefault="00BC098D">
      <w:pPr>
        <w:pStyle w:val="Akapitzlist"/>
        <w:numPr>
          <w:ilvl w:val="0"/>
          <w:numId w:val="87"/>
        </w:numPr>
        <w:spacing w:after="0" w:line="276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Udostępnianie uczniowi sprawdzonych i ocenionych pisemnych prac ucznia odbywa się w następujący sposób:</w:t>
      </w:r>
    </w:p>
    <w:p w14:paraId="0E15641D" w14:textId="77777777" w:rsidR="00BC098D" w:rsidRPr="001272E6" w:rsidRDefault="00BC098D">
      <w:pPr>
        <w:pStyle w:val="Akapitzlist"/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sprawdzone i ocenione pisemne prace ucznia przekazuje się uczniowi do wglądu w czasie zajęć edukacyjnych oraz omawia:</w:t>
      </w:r>
    </w:p>
    <w:p w14:paraId="65AE5F56" w14:textId="77777777" w:rsidR="00BC098D" w:rsidRPr="001272E6" w:rsidRDefault="00BC098D">
      <w:pPr>
        <w:pStyle w:val="Akapitzlist"/>
        <w:numPr>
          <w:ilvl w:val="0"/>
          <w:numId w:val="72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 odwołaniem do zakresu treści, które obejmowała praca;</w:t>
      </w:r>
    </w:p>
    <w:p w14:paraId="6D8C45EC" w14:textId="77777777" w:rsidR="00BC098D" w:rsidRPr="001272E6" w:rsidRDefault="00BC098D">
      <w:pPr>
        <w:pStyle w:val="Akapitzlist"/>
        <w:numPr>
          <w:ilvl w:val="0"/>
          <w:numId w:val="72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ze wskazaniem pozytywnych rozwiązań oraz trudności, na które napotkali uczniowie;</w:t>
      </w:r>
    </w:p>
    <w:p w14:paraId="39636D37" w14:textId="77777777" w:rsidR="00BC098D" w:rsidRPr="001272E6" w:rsidRDefault="00BC098D">
      <w:pPr>
        <w:pStyle w:val="Akapitzlist"/>
        <w:numPr>
          <w:ilvl w:val="0"/>
          <w:numId w:val="72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z udzieleniem wskazówek, w jaki sposób można poprawić swoją pracę i w jaki sposób należy się dalej uczyć, by pokonać trudności,</w:t>
      </w:r>
    </w:p>
    <w:p w14:paraId="3661A1D6" w14:textId="354B885D" w:rsidR="00BC098D" w:rsidRPr="001272E6" w:rsidRDefault="00BC098D">
      <w:pPr>
        <w:pStyle w:val="Akapitzlist"/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 xml:space="preserve"> sprawdzone i ocenione prace pisemne uczeń otrzymuje od nauczyciela danych zajęć edukacyjnych najpóźniej do 14 dni od dnia ich napisania przez ucznia</w:t>
      </w:r>
      <w:r w:rsidR="00980F41">
        <w:rPr>
          <w:rFonts w:ascii="Times New Roman" w:hAnsi="Times New Roman"/>
          <w:sz w:val="24"/>
          <w:szCs w:val="24"/>
        </w:rPr>
        <w:t>;</w:t>
      </w:r>
    </w:p>
    <w:p w14:paraId="5A8A53D3" w14:textId="00F2DE3C" w:rsidR="00BC098D" w:rsidRPr="001272E6" w:rsidRDefault="00BC098D">
      <w:pPr>
        <w:pStyle w:val="Akapitzlist"/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uczniowi udostępniana jest tylko jego własna praca</w:t>
      </w:r>
      <w:r w:rsidR="00980F41">
        <w:rPr>
          <w:rFonts w:ascii="Times New Roman" w:hAnsi="Times New Roman"/>
          <w:sz w:val="24"/>
          <w:szCs w:val="24"/>
        </w:rPr>
        <w:t>;</w:t>
      </w:r>
    </w:p>
    <w:p w14:paraId="07BEB1A1" w14:textId="55F50B36" w:rsidR="00BC098D" w:rsidRPr="001272E6" w:rsidRDefault="00BC098D">
      <w:pPr>
        <w:pStyle w:val="Akapitzlist"/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uczniowi nieobecnemu na zajęciach edukacyjnych, w czasie których nauczyciel udostępniał sprawdzone i ocenione prace wszystkim obecnym uczniom w danym oddziale, nauczyciel obowiązany jest udostępnić sprawdzoną i ocenioną pracę pisemną w czasie najbliższych zajęć edukacyjnych, na których uczeń będzie obecny</w:t>
      </w:r>
      <w:r w:rsidR="00980F41">
        <w:rPr>
          <w:rFonts w:ascii="Times New Roman" w:hAnsi="Times New Roman"/>
          <w:sz w:val="24"/>
          <w:szCs w:val="24"/>
        </w:rPr>
        <w:t>;</w:t>
      </w:r>
    </w:p>
    <w:p w14:paraId="39B11726" w14:textId="77777777" w:rsidR="00BC098D" w:rsidRPr="001272E6" w:rsidRDefault="00BC098D">
      <w:pPr>
        <w:pStyle w:val="Akapitzlist"/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po zapoznaniu się ze sprawdzoną i ocenioną pracą pisemną oraz po jej omówieniu z nauczycielem, uczeń zwraca pracę nauczycielowi w czasie tych samych zajęć edukacyjnych.</w:t>
      </w:r>
    </w:p>
    <w:p w14:paraId="59D1E658" w14:textId="77777777" w:rsidR="00BC098D" w:rsidRPr="001272E6" w:rsidRDefault="00BC098D">
      <w:pPr>
        <w:numPr>
          <w:ilvl w:val="0"/>
          <w:numId w:val="75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Udostępnianie rodzicom</w:t>
      </w:r>
      <w:r w:rsidRPr="001272E6">
        <w:rPr>
          <w:rFonts w:ascii="Times New Roman" w:hAnsi="Times New Roman"/>
          <w:bCs/>
          <w:sz w:val="24"/>
          <w:szCs w:val="24"/>
        </w:rPr>
        <w:t>/opiekunowi prawnemu</w:t>
      </w:r>
      <w:r w:rsidRPr="001272E6">
        <w:rPr>
          <w:rFonts w:ascii="Times New Roman" w:hAnsi="Times New Roman"/>
          <w:sz w:val="24"/>
          <w:szCs w:val="24"/>
        </w:rPr>
        <w:t xml:space="preserve"> sprawdzonych i ocenionych pisemnych prac ucznia odbywa się w następujący sposób:</w:t>
      </w:r>
    </w:p>
    <w:p w14:paraId="647E9A21" w14:textId="77777777" w:rsidR="00BC098D" w:rsidRPr="001272E6" w:rsidRDefault="00BC098D">
      <w:pPr>
        <w:pStyle w:val="Akapitzlist"/>
        <w:numPr>
          <w:ilvl w:val="0"/>
          <w:numId w:val="73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sprawdzone i ocenione pisemne prace ucznia są udostępniane rodzicom</w:t>
      </w:r>
      <w:r w:rsidRPr="001272E6">
        <w:rPr>
          <w:rFonts w:ascii="Times New Roman" w:hAnsi="Times New Roman"/>
          <w:bCs/>
          <w:sz w:val="24"/>
          <w:szCs w:val="24"/>
        </w:rPr>
        <w:t>/opiekunowi prawnemu</w:t>
      </w:r>
      <w:r w:rsidRPr="001272E6">
        <w:rPr>
          <w:rFonts w:ascii="Times New Roman" w:hAnsi="Times New Roman"/>
          <w:sz w:val="24"/>
          <w:szCs w:val="24"/>
        </w:rPr>
        <w:t xml:space="preserve"> przez nauczyciela danych zajęć edukacyjnych w pomieszczeniu szkolnym:</w:t>
      </w:r>
    </w:p>
    <w:p w14:paraId="67EBCDDC" w14:textId="77777777" w:rsidR="00BC098D" w:rsidRPr="001272E6" w:rsidRDefault="00BC098D">
      <w:pPr>
        <w:pStyle w:val="Akapitzlist"/>
        <w:numPr>
          <w:ilvl w:val="0"/>
          <w:numId w:val="74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czasie spotkań nauczycieli z rodzicami/opiekunami prawnymi uczniów szkoły, które odbywają się zgodnie z harmonogramem spotkań w danym roku szkolnym;</w:t>
      </w:r>
    </w:p>
    <w:p w14:paraId="5C456403" w14:textId="77777777" w:rsidR="00BC098D" w:rsidRPr="001272E6" w:rsidRDefault="00BC098D">
      <w:pPr>
        <w:pStyle w:val="Akapitzlist"/>
        <w:numPr>
          <w:ilvl w:val="0"/>
          <w:numId w:val="74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czasie dyżurów nauczycieli danych zajęć edukacyjnych;</w:t>
      </w:r>
    </w:p>
    <w:p w14:paraId="6D1AA0ED" w14:textId="77777777" w:rsidR="00BC098D" w:rsidRPr="001272E6" w:rsidRDefault="00BC098D">
      <w:pPr>
        <w:pStyle w:val="Akapitzlist"/>
        <w:numPr>
          <w:ilvl w:val="0"/>
          <w:numId w:val="74"/>
        </w:numPr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t>w czasie pracy nauczyciela, kiedy nauczyciel może być dyspozycyjny dla rodziców/opiekuna prawnego ucznia po wcześniejszym umówieniu się;</w:t>
      </w:r>
    </w:p>
    <w:p w14:paraId="11C00644" w14:textId="32C0968D" w:rsidR="00C61730" w:rsidRPr="00BC098D" w:rsidRDefault="00BC098D">
      <w:pPr>
        <w:pStyle w:val="Akapitzlist"/>
        <w:numPr>
          <w:ilvl w:val="0"/>
          <w:numId w:val="73"/>
        </w:numPr>
        <w:spacing w:after="200" w:line="276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72E6">
        <w:rPr>
          <w:rFonts w:ascii="Times New Roman" w:hAnsi="Times New Roman"/>
          <w:sz w:val="24"/>
          <w:szCs w:val="24"/>
        </w:rPr>
        <w:lastRenderedPageBreak/>
        <w:t>rodzic/opiekun prawny po zapoznaniu się w obecności nauczyciela ze sprawdzoną i ocenioną pisemną pracą swojego dziecka/podopiecznego, zwraca ją nauczycielowi. Na prośbę nauczyciel omawia sprawdzoną i ocenioną pisemną pracę ucznia.</w:t>
      </w:r>
    </w:p>
    <w:p w14:paraId="0EBD206B" w14:textId="27CC9417" w:rsidR="00C61730" w:rsidRPr="001E3321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1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1. Na </w:t>
      </w:r>
      <w:r w:rsidR="00BC098D" w:rsidRPr="00B51C95">
        <w:rPr>
          <w:rFonts w:ascii="Times New Roman" w:hAnsi="Times New Roman"/>
          <w:b/>
          <w:bCs/>
          <w:sz w:val="24"/>
          <w:szCs w:val="24"/>
        </w:rPr>
        <w:t>14 dni</w:t>
      </w:r>
      <w:r w:rsidRPr="001E3321">
        <w:rPr>
          <w:rFonts w:ascii="Times New Roman" w:hAnsi="Times New Roman"/>
          <w:sz w:val="24"/>
          <w:szCs w:val="24"/>
        </w:rPr>
        <w:t xml:space="preserve"> przed rocznym klasyfikacyjnym zebraniem rady pedagogicznej nauczyciele oraz wychowawca oddziału informują ucznia i jego rodziców o </w:t>
      </w:r>
      <w:r w:rsidRPr="00B51C95">
        <w:rPr>
          <w:rFonts w:ascii="Times New Roman" w:hAnsi="Times New Roman"/>
          <w:b/>
          <w:bCs/>
          <w:sz w:val="24"/>
          <w:szCs w:val="24"/>
        </w:rPr>
        <w:t>przewidywanych</w:t>
      </w:r>
      <w:r w:rsidRPr="001E3321">
        <w:rPr>
          <w:rFonts w:ascii="Times New Roman" w:hAnsi="Times New Roman"/>
          <w:sz w:val="24"/>
          <w:szCs w:val="24"/>
        </w:rPr>
        <w:t xml:space="preserve"> dla niego rocznych </w:t>
      </w:r>
      <w:r w:rsidRPr="00B51C95">
        <w:rPr>
          <w:rFonts w:ascii="Times New Roman" w:hAnsi="Times New Roman"/>
          <w:b/>
          <w:bCs/>
          <w:sz w:val="24"/>
          <w:szCs w:val="24"/>
        </w:rPr>
        <w:t>ocenach klasyfikacyjnych</w:t>
      </w:r>
      <w:r w:rsidRPr="001E3321">
        <w:rPr>
          <w:rFonts w:ascii="Times New Roman" w:hAnsi="Times New Roman"/>
          <w:sz w:val="24"/>
          <w:szCs w:val="24"/>
        </w:rPr>
        <w:t xml:space="preserve"> z zajęć edukacyjnych i przewidywanej rocznej ocenie klasyfikacyjnej zachowania.</w:t>
      </w:r>
    </w:p>
    <w:p w14:paraId="089167D1" w14:textId="3C3FB035" w:rsidR="00C61730" w:rsidRDefault="00C61730">
      <w:pPr>
        <w:pStyle w:val="Akapitzlist"/>
        <w:numPr>
          <w:ilvl w:val="0"/>
          <w:numId w:val="88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D1A58">
        <w:rPr>
          <w:rFonts w:ascii="Times New Roman" w:hAnsi="Times New Roman"/>
          <w:sz w:val="24"/>
          <w:szCs w:val="24"/>
        </w:rPr>
        <w:t xml:space="preserve">O przewidywanej negatywnej rocznej ocenie klasyfikacyjnej z zajęć edukacyjnych należy poinformować na </w:t>
      </w:r>
      <w:r w:rsidR="00BC098D" w:rsidRPr="005D1A58">
        <w:rPr>
          <w:rFonts w:ascii="Times New Roman" w:hAnsi="Times New Roman"/>
          <w:sz w:val="24"/>
          <w:szCs w:val="24"/>
        </w:rPr>
        <w:t>30 dni</w:t>
      </w:r>
      <w:r w:rsidRPr="005D1A58">
        <w:rPr>
          <w:rFonts w:ascii="Times New Roman" w:hAnsi="Times New Roman"/>
          <w:sz w:val="24"/>
          <w:szCs w:val="24"/>
        </w:rPr>
        <w:t xml:space="preserve"> przed rocznym klasyfikacyjnym zebraniem rady pedagogicznej.</w:t>
      </w:r>
    </w:p>
    <w:p w14:paraId="5B401D6B" w14:textId="3B62CB97" w:rsidR="005D1A58" w:rsidRDefault="00C61730">
      <w:pPr>
        <w:pStyle w:val="Akapitzlist"/>
        <w:numPr>
          <w:ilvl w:val="0"/>
          <w:numId w:val="88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D1A58">
        <w:rPr>
          <w:rFonts w:ascii="Times New Roman" w:hAnsi="Times New Roman"/>
          <w:sz w:val="24"/>
          <w:szCs w:val="24"/>
        </w:rPr>
        <w:t>Informację, o której mowa w ust. 1 i 2, przekazuje się za pomocą dziennika elektronicznego</w:t>
      </w:r>
      <w:r w:rsidR="00BB6733">
        <w:rPr>
          <w:rFonts w:ascii="Times New Roman" w:hAnsi="Times New Roman"/>
          <w:sz w:val="24"/>
          <w:szCs w:val="24"/>
        </w:rPr>
        <w:t>.</w:t>
      </w:r>
    </w:p>
    <w:p w14:paraId="6CA00D06" w14:textId="42642D02" w:rsidR="00C61730" w:rsidRPr="00BF5A9F" w:rsidRDefault="00BC098D">
      <w:pPr>
        <w:pStyle w:val="Akapitzlist"/>
        <w:numPr>
          <w:ilvl w:val="0"/>
          <w:numId w:val="88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F5A9F">
        <w:rPr>
          <w:rFonts w:ascii="Times New Roman" w:hAnsi="Times New Roman"/>
          <w:sz w:val="24"/>
          <w:szCs w:val="24"/>
        </w:rPr>
        <w:t xml:space="preserve">W </w:t>
      </w:r>
      <w:r w:rsidRPr="00BF5A9F">
        <w:rPr>
          <w:rFonts w:ascii="Times New Roman" w:eastAsia="Times New Roman" w:hAnsi="Times New Roman"/>
          <w:sz w:val="24"/>
          <w:szCs w:val="24"/>
          <w:lang w:eastAsia="pl-PL"/>
        </w:rPr>
        <w:t xml:space="preserve">przypadku niekorzystania z dziennika elektronicznego </w:t>
      </w:r>
      <w:r w:rsidR="00995DDA" w:rsidRPr="00BF5A9F">
        <w:rPr>
          <w:rFonts w:ascii="Times New Roman" w:eastAsia="Times New Roman" w:hAnsi="Times New Roman"/>
          <w:sz w:val="24"/>
          <w:szCs w:val="24"/>
          <w:lang w:eastAsia="pl-PL"/>
        </w:rPr>
        <w:t xml:space="preserve">możliwe jest przekazanie informacji, o której mowa w ust. 1 i 2, osobiście lub  </w:t>
      </w:r>
      <w:r w:rsidRPr="00BF5A9F">
        <w:rPr>
          <w:rFonts w:ascii="Times New Roman" w:eastAsia="Times New Roman" w:hAnsi="Times New Roman"/>
          <w:sz w:val="24"/>
          <w:szCs w:val="24"/>
          <w:lang w:eastAsia="pl-PL"/>
        </w:rPr>
        <w:t>listem poleconym</w:t>
      </w:r>
      <w:r w:rsidR="00995DDA" w:rsidRPr="00BF5A9F">
        <w:rPr>
          <w:rFonts w:ascii="Times New Roman" w:eastAsia="Times New Roman" w:hAnsi="Times New Roman"/>
          <w:sz w:val="24"/>
          <w:szCs w:val="24"/>
          <w:lang w:eastAsia="pl-PL"/>
        </w:rPr>
        <w:t xml:space="preserve"> – w obu przypadkach </w:t>
      </w:r>
      <w:r w:rsidRPr="00BF5A9F">
        <w:rPr>
          <w:rFonts w:ascii="Times New Roman" w:eastAsia="Times New Roman" w:hAnsi="Times New Roman"/>
          <w:sz w:val="24"/>
          <w:szCs w:val="24"/>
          <w:lang w:eastAsia="pl-PL"/>
        </w:rPr>
        <w:t>za potwierdzeniem odbioru, co uważa się za skuteczne poinformowanie rodzica/opiekuna prawnego.</w:t>
      </w:r>
    </w:p>
    <w:p w14:paraId="5320805C" w14:textId="0F71483F" w:rsidR="00C61730" w:rsidRPr="001E3321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2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1. Śródroczne oceny klasyfikacyjne z zajęć edukacyjnych oraz śródroczną ocenę klasyfikacyjną zachowania ustala się na </w:t>
      </w:r>
      <w:r w:rsidR="00CA10E6">
        <w:rPr>
          <w:rFonts w:ascii="Times New Roman" w:hAnsi="Times New Roman"/>
          <w:sz w:val="24"/>
          <w:szCs w:val="24"/>
        </w:rPr>
        <w:t xml:space="preserve">7 </w:t>
      </w:r>
      <w:r w:rsidRPr="001E3321">
        <w:rPr>
          <w:rFonts w:ascii="Times New Roman" w:hAnsi="Times New Roman"/>
          <w:sz w:val="24"/>
          <w:szCs w:val="24"/>
        </w:rPr>
        <w:t>d</w:t>
      </w:r>
      <w:r w:rsidR="00CA10E6">
        <w:rPr>
          <w:rFonts w:ascii="Times New Roman" w:hAnsi="Times New Roman"/>
          <w:sz w:val="24"/>
          <w:szCs w:val="24"/>
        </w:rPr>
        <w:t>ni</w:t>
      </w:r>
      <w:r w:rsidRPr="001E3321">
        <w:rPr>
          <w:rFonts w:ascii="Times New Roman" w:hAnsi="Times New Roman"/>
          <w:sz w:val="24"/>
          <w:szCs w:val="24"/>
        </w:rPr>
        <w:t xml:space="preserve"> przed śródrocznym klasyfikacyjnym zebraniem rady pedagogicznej.</w:t>
      </w:r>
    </w:p>
    <w:p w14:paraId="60FE4A0C" w14:textId="299A4150" w:rsidR="00CA10E6" w:rsidRPr="005D1A58" w:rsidRDefault="00C61730">
      <w:pPr>
        <w:pStyle w:val="Akapitzlist"/>
        <w:numPr>
          <w:ilvl w:val="0"/>
          <w:numId w:val="89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D1A58">
        <w:rPr>
          <w:rFonts w:ascii="Times New Roman" w:hAnsi="Times New Roman"/>
          <w:sz w:val="24"/>
          <w:szCs w:val="24"/>
        </w:rPr>
        <w:t xml:space="preserve">Roczne oceny klasyfikacyjne z zajęć edukacyjnych oraz roczną ocenę klasyfikacyjną zachowania ustala się na </w:t>
      </w:r>
      <w:r w:rsidR="00CA10E6" w:rsidRPr="005D1A58">
        <w:rPr>
          <w:rFonts w:ascii="Times New Roman" w:hAnsi="Times New Roman"/>
          <w:sz w:val="24"/>
          <w:szCs w:val="24"/>
        </w:rPr>
        <w:t xml:space="preserve">2 </w:t>
      </w:r>
      <w:r w:rsidRPr="005D1A58">
        <w:rPr>
          <w:rFonts w:ascii="Times New Roman" w:hAnsi="Times New Roman"/>
          <w:sz w:val="24"/>
          <w:szCs w:val="24"/>
        </w:rPr>
        <w:t>d</w:t>
      </w:r>
      <w:r w:rsidR="00CA10E6" w:rsidRPr="005D1A58">
        <w:rPr>
          <w:rFonts w:ascii="Times New Roman" w:hAnsi="Times New Roman"/>
          <w:sz w:val="24"/>
          <w:szCs w:val="24"/>
        </w:rPr>
        <w:t>ni</w:t>
      </w:r>
      <w:r w:rsidRPr="005D1A58">
        <w:rPr>
          <w:rFonts w:ascii="Times New Roman" w:hAnsi="Times New Roman"/>
          <w:sz w:val="24"/>
          <w:szCs w:val="24"/>
        </w:rPr>
        <w:t xml:space="preserve"> przed rocznym klasyfikacyjnym zebraniem rady pedagogicznej.</w:t>
      </w:r>
    </w:p>
    <w:p w14:paraId="393F64B9" w14:textId="356F1F45" w:rsidR="00C61730" w:rsidRPr="001E3321" w:rsidRDefault="00C61730" w:rsidP="000459C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D53A5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3</w:t>
      </w:r>
      <w:r w:rsidRPr="002D53A5">
        <w:rPr>
          <w:rFonts w:ascii="Times New Roman" w:hAnsi="Times New Roman"/>
          <w:b/>
          <w:bCs/>
          <w:sz w:val="24"/>
          <w:szCs w:val="24"/>
        </w:rPr>
        <w:t>.</w:t>
      </w:r>
      <w:r w:rsidRPr="002D53A5">
        <w:rPr>
          <w:rFonts w:ascii="Times New Roman" w:hAnsi="Times New Roman"/>
          <w:sz w:val="24"/>
          <w:szCs w:val="24"/>
        </w:rPr>
        <w:t xml:space="preserve"> Ustalenie śródrocznej oceny klasyfikacyjnej z zajęć edukacyjnych </w:t>
      </w:r>
      <w:r w:rsidR="003037A4">
        <w:rPr>
          <w:rFonts w:ascii="Times New Roman" w:hAnsi="Times New Roman"/>
          <w:sz w:val="24"/>
          <w:szCs w:val="24"/>
        </w:rPr>
        <w:t xml:space="preserve">oraz </w:t>
      </w:r>
      <w:r w:rsidR="002D53A5" w:rsidRPr="002D53A5">
        <w:rPr>
          <w:rFonts w:ascii="Times New Roman" w:hAnsi="Times New Roman"/>
          <w:sz w:val="24"/>
          <w:szCs w:val="24"/>
        </w:rPr>
        <w:t xml:space="preserve">śródrocznej oceny klasyfikacyjnej zachowania </w:t>
      </w:r>
      <w:r w:rsidRPr="002D53A5">
        <w:rPr>
          <w:rFonts w:ascii="Times New Roman" w:hAnsi="Times New Roman"/>
          <w:sz w:val="24"/>
          <w:szCs w:val="24"/>
        </w:rPr>
        <w:t>odbywa się przy współpracy nauczyciela z uczniem i opiera się na: ocenie wychowawcy, samoocenie ucznia oraz otrzymanych od pozostałych nauczycieli  danego oddziału informacjach zwrotnych</w:t>
      </w:r>
      <w:r w:rsidR="002D53A5">
        <w:rPr>
          <w:rFonts w:ascii="Times New Roman" w:hAnsi="Times New Roman"/>
          <w:sz w:val="24"/>
          <w:szCs w:val="24"/>
        </w:rPr>
        <w:t xml:space="preserve"> </w:t>
      </w:r>
      <w:r w:rsidRPr="001E3321">
        <w:rPr>
          <w:rFonts w:ascii="Times New Roman" w:hAnsi="Times New Roman"/>
          <w:sz w:val="24"/>
          <w:szCs w:val="24"/>
        </w:rPr>
        <w:t xml:space="preserve">dotyczących </w:t>
      </w:r>
      <w:r w:rsidR="00B51C95">
        <w:rPr>
          <w:rFonts w:ascii="Times New Roman" w:hAnsi="Times New Roman"/>
          <w:sz w:val="24"/>
          <w:szCs w:val="24"/>
        </w:rPr>
        <w:t xml:space="preserve">ocen z poszczególnych zajęć oraz oceny </w:t>
      </w:r>
      <w:r w:rsidRPr="001E3321">
        <w:rPr>
          <w:rFonts w:ascii="Times New Roman" w:hAnsi="Times New Roman"/>
          <w:sz w:val="24"/>
          <w:szCs w:val="24"/>
        </w:rPr>
        <w:t xml:space="preserve">zachowania </w:t>
      </w:r>
      <w:r w:rsidR="00B51C95">
        <w:rPr>
          <w:rFonts w:ascii="Times New Roman" w:hAnsi="Times New Roman"/>
          <w:sz w:val="24"/>
          <w:szCs w:val="24"/>
        </w:rPr>
        <w:t>danego</w:t>
      </w:r>
      <w:r w:rsidRPr="001E3321">
        <w:rPr>
          <w:rFonts w:ascii="Times New Roman" w:hAnsi="Times New Roman"/>
          <w:sz w:val="24"/>
          <w:szCs w:val="24"/>
        </w:rPr>
        <w:t xml:space="preserve"> ucznia</w:t>
      </w:r>
      <w:r w:rsidR="00B51C95">
        <w:rPr>
          <w:rFonts w:ascii="Times New Roman" w:hAnsi="Times New Roman"/>
          <w:sz w:val="24"/>
          <w:szCs w:val="24"/>
        </w:rPr>
        <w:t>.</w:t>
      </w:r>
    </w:p>
    <w:p w14:paraId="4303FD84" w14:textId="7FF2FE93" w:rsidR="00C61730" w:rsidRDefault="00C61730" w:rsidP="000459C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4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Ustalenie rocznej oceny klasyfikacyjnej z zajęć edukacyjnych </w:t>
      </w:r>
      <w:r w:rsidR="003037A4">
        <w:rPr>
          <w:rFonts w:ascii="Times New Roman" w:hAnsi="Times New Roman"/>
          <w:sz w:val="24"/>
          <w:szCs w:val="24"/>
        </w:rPr>
        <w:t xml:space="preserve">oraz </w:t>
      </w:r>
      <w:r w:rsidR="003037A4" w:rsidRPr="001E3321">
        <w:rPr>
          <w:rFonts w:ascii="Times New Roman" w:hAnsi="Times New Roman"/>
          <w:sz w:val="24"/>
          <w:szCs w:val="24"/>
        </w:rPr>
        <w:t xml:space="preserve">rocznej oceny klasyfikacyjnej zachowania </w:t>
      </w:r>
      <w:r w:rsidRPr="001E3321">
        <w:rPr>
          <w:rFonts w:ascii="Times New Roman" w:hAnsi="Times New Roman"/>
          <w:sz w:val="24"/>
          <w:szCs w:val="24"/>
        </w:rPr>
        <w:t>odbywa się według zasad określonych w § 4</w:t>
      </w:r>
      <w:r w:rsidR="00B51C95">
        <w:rPr>
          <w:rFonts w:ascii="Times New Roman" w:hAnsi="Times New Roman"/>
          <w:sz w:val="24"/>
          <w:szCs w:val="24"/>
        </w:rPr>
        <w:t>2</w:t>
      </w:r>
      <w:r w:rsidRPr="001E3321">
        <w:rPr>
          <w:rFonts w:ascii="Times New Roman" w:hAnsi="Times New Roman"/>
          <w:sz w:val="24"/>
          <w:szCs w:val="24"/>
        </w:rPr>
        <w:t>.</w:t>
      </w:r>
    </w:p>
    <w:p w14:paraId="1EFC14C2" w14:textId="06BE616B" w:rsidR="00C61730" w:rsidRPr="001E3321" w:rsidRDefault="003037A4" w:rsidP="000459C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61730" w:rsidRPr="001E3321">
        <w:rPr>
          <w:rFonts w:ascii="Times New Roman" w:hAnsi="Times New Roman"/>
          <w:sz w:val="24"/>
          <w:szCs w:val="24"/>
        </w:rPr>
        <w:t xml:space="preserve">Roczne oceny klasyfikacyjne z zajęć edukacyjnych oraz roczna ocena klasyfikacyjna </w:t>
      </w:r>
      <w:r w:rsidR="00C61730" w:rsidRPr="003037A4">
        <w:rPr>
          <w:rFonts w:ascii="Times New Roman" w:hAnsi="Times New Roman"/>
          <w:sz w:val="24"/>
          <w:szCs w:val="24"/>
        </w:rPr>
        <w:t>zachowania są ustalane według skali określonej we właściwych przepisach, a w klasach I-III</w:t>
      </w:r>
      <w:r w:rsidRPr="003037A4">
        <w:rPr>
          <w:rFonts w:ascii="Times New Roman" w:hAnsi="Times New Roman"/>
          <w:sz w:val="24"/>
          <w:szCs w:val="24"/>
        </w:rPr>
        <w:t xml:space="preserve"> </w:t>
      </w:r>
      <w:r w:rsidRPr="001E3321">
        <w:rPr>
          <w:rFonts w:ascii="Times New Roman" w:hAnsi="Times New Roman"/>
          <w:sz w:val="24"/>
          <w:szCs w:val="24"/>
        </w:rPr>
        <w:t>szkoły podstawowej</w:t>
      </w:r>
      <w:r w:rsidR="00C61730" w:rsidRPr="001E3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w przypadku uczniów z niepełnosprawnością umiarkowaną i znaczną </w:t>
      </w:r>
      <w:r w:rsidR="00C61730" w:rsidRPr="001E3321">
        <w:rPr>
          <w:rFonts w:ascii="Times New Roman" w:hAnsi="Times New Roman"/>
          <w:sz w:val="24"/>
          <w:szCs w:val="24"/>
        </w:rPr>
        <w:t>są to oceny opisowe.</w:t>
      </w:r>
    </w:p>
    <w:p w14:paraId="0B64D81D" w14:textId="191A70C5" w:rsidR="00C61730" w:rsidRPr="001E3321" w:rsidRDefault="00C61730" w:rsidP="000459C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6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Ustalenie śródrocznej i rocznej oceny klasyfikacyjnej z zajęć edukacyjnych odbywa się bez odnoszenia się do efektów uczenia się osiągniętych przez pozostałych uczniów.</w:t>
      </w:r>
    </w:p>
    <w:p w14:paraId="36C37B8B" w14:textId="7AFB8A0B" w:rsidR="00C61730" w:rsidRPr="001E3321" w:rsidRDefault="00C61730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7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1. Ustalona roczna ocena klasyfikacyjna nie może być niższa niż ocena przewidywana, o której mowa w § 4</w:t>
      </w:r>
      <w:r w:rsidR="00980F41">
        <w:rPr>
          <w:rFonts w:ascii="Times New Roman" w:hAnsi="Times New Roman"/>
          <w:sz w:val="24"/>
          <w:szCs w:val="24"/>
        </w:rPr>
        <w:t>1</w:t>
      </w:r>
      <w:r w:rsidRPr="001E3321">
        <w:rPr>
          <w:rFonts w:ascii="Times New Roman" w:hAnsi="Times New Roman"/>
          <w:sz w:val="24"/>
          <w:szCs w:val="24"/>
        </w:rPr>
        <w:t xml:space="preserve"> ust. 1 i 2.</w:t>
      </w:r>
    </w:p>
    <w:p w14:paraId="24EAC0C0" w14:textId="0A376D46" w:rsidR="00C61730" w:rsidRPr="005D1A58" w:rsidRDefault="00C61730">
      <w:pPr>
        <w:pStyle w:val="Akapitzlist"/>
        <w:numPr>
          <w:ilvl w:val="0"/>
          <w:numId w:val="90"/>
        </w:numPr>
        <w:spacing w:after="20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D1A58">
        <w:rPr>
          <w:rFonts w:ascii="Times New Roman" w:hAnsi="Times New Roman"/>
          <w:sz w:val="24"/>
          <w:szCs w:val="24"/>
        </w:rPr>
        <w:t xml:space="preserve">Uzyskanie wyższych niż przewidywane rocznych ocen klasyfikacyjnych jest możliwe dla każdego ucznia, który wyrazi taką chęć i odbywa się w drodze rozmowy ucznia z nauczycielem nad poziomem spełnienia przez ucznia kryteriów na ocenę przewidywaną i </w:t>
      </w:r>
      <w:r w:rsidRPr="005D1A58">
        <w:rPr>
          <w:rFonts w:ascii="Times New Roman" w:hAnsi="Times New Roman"/>
          <w:sz w:val="24"/>
          <w:szCs w:val="24"/>
        </w:rPr>
        <w:lastRenderedPageBreak/>
        <w:t>wyższą,</w:t>
      </w:r>
      <w:r w:rsidR="00CA10E6" w:rsidRPr="005D1A58">
        <w:rPr>
          <w:rFonts w:ascii="Times New Roman" w:hAnsi="Times New Roman"/>
          <w:sz w:val="24"/>
          <w:szCs w:val="24"/>
        </w:rPr>
        <w:t xml:space="preserve"> </w:t>
      </w:r>
      <w:r w:rsidRPr="005D1A58">
        <w:rPr>
          <w:rFonts w:ascii="Times New Roman" w:hAnsi="Times New Roman"/>
          <w:sz w:val="24"/>
          <w:szCs w:val="24"/>
        </w:rPr>
        <w:t>która może być uzupełniona wykonaniem przez ucznia wskazanych przez nauczyciela zadań.</w:t>
      </w:r>
    </w:p>
    <w:p w14:paraId="5CF13973" w14:textId="219FC151" w:rsidR="00C61730" w:rsidRDefault="00C61730" w:rsidP="000459C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321">
        <w:rPr>
          <w:rFonts w:ascii="Times New Roman" w:hAnsi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/>
          <w:b/>
          <w:bCs/>
          <w:sz w:val="24"/>
          <w:szCs w:val="24"/>
        </w:rPr>
        <w:t>8</w:t>
      </w:r>
      <w:r w:rsidRPr="001E3321">
        <w:rPr>
          <w:rFonts w:ascii="Times New Roman" w:hAnsi="Times New Roman"/>
          <w:b/>
          <w:bCs/>
          <w:sz w:val="24"/>
          <w:szCs w:val="24"/>
        </w:rPr>
        <w:t>.</w:t>
      </w:r>
      <w:r w:rsidRPr="001E3321">
        <w:rPr>
          <w:rFonts w:ascii="Times New Roman" w:hAnsi="Times New Roman"/>
          <w:sz w:val="24"/>
          <w:szCs w:val="24"/>
        </w:rPr>
        <w:t xml:space="preserve"> Postanowienia niniejszego rozdziału stosuje się odpowiednio do ustalania końcowych ocen klasyfikacyjnych z zajęć edukacyjnych oraz końcowych ocen klasyfikacyjnych zachowania.</w:t>
      </w:r>
    </w:p>
    <w:p w14:paraId="576CE328" w14:textId="0EE49392" w:rsidR="00C61730" w:rsidRDefault="00980F41" w:rsidP="00110135">
      <w:pPr>
        <w:pStyle w:val="Nagwek1"/>
        <w:spacing w:after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175471604"/>
      <w:r>
        <w:rPr>
          <w:rFonts w:ascii="Times New Roman" w:hAnsi="Times New Roman"/>
          <w:b/>
          <w:bCs/>
          <w:sz w:val="24"/>
          <w:szCs w:val="24"/>
        </w:rPr>
        <w:t xml:space="preserve">X. 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PRAWA I OBOWIĄZKI UCZNIÓW. NAGRODY I KARY</w:t>
      </w:r>
      <w:bookmarkEnd w:id="18"/>
    </w:p>
    <w:p w14:paraId="53971EC4" w14:textId="7EE738DD" w:rsidR="000459C1" w:rsidRPr="00147F3E" w:rsidRDefault="000459C1" w:rsidP="000459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980F4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F3E">
        <w:rPr>
          <w:rFonts w:ascii="Times New Roman" w:hAnsi="Times New Roman" w:cs="Times New Roman"/>
          <w:sz w:val="24"/>
          <w:szCs w:val="24"/>
        </w:rPr>
        <w:t xml:space="preserve"> Uczniowie mają w szczególności prawo do:</w:t>
      </w:r>
    </w:p>
    <w:p w14:paraId="67842A81" w14:textId="77777777" w:rsidR="000459C1" w:rsidRPr="00147F3E" w:rsidRDefault="000459C1">
      <w:pPr>
        <w:pStyle w:val="Akapitzlist"/>
        <w:numPr>
          <w:ilvl w:val="0"/>
          <w:numId w:val="67"/>
        </w:numPr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C7479">
        <w:rPr>
          <w:rFonts w:ascii="Times New Roman" w:hAnsi="Times New Roman" w:cs="Times New Roman"/>
          <w:sz w:val="24"/>
          <w:szCs w:val="24"/>
        </w:rPr>
        <w:t>rzetelnego procesu dydaktyczno-wychowawczego opartego na budowaniu podmiotowych relacji z nauczycielem,</w:t>
      </w:r>
      <w:r w:rsidRPr="00147F3E">
        <w:rPr>
          <w:rFonts w:ascii="Times New Roman" w:hAnsi="Times New Roman" w:cs="Times New Roman"/>
          <w:sz w:val="24"/>
          <w:szCs w:val="24"/>
        </w:rPr>
        <w:t xml:space="preserve"> którego zasadami są:</w:t>
      </w:r>
    </w:p>
    <w:p w14:paraId="545F86E1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możliwość zadawania przez ucznia pytań;</w:t>
      </w:r>
    </w:p>
    <w:p w14:paraId="6FC654C8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przekonanie, że celem uczenia się jest sukces każdego ucznia, a nie oceny i rywalizacja;</w:t>
      </w:r>
    </w:p>
    <w:p w14:paraId="26AF5DD7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możliwość skorzystania z pomocy nauczyciela i pomocy koleżeńskiej;</w:t>
      </w:r>
    </w:p>
    <w:p w14:paraId="30AFCB36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efektywne wykorzystanie czasu lekcji;</w:t>
      </w:r>
    </w:p>
    <w:p w14:paraId="6313A2BE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stosowanie wspierających metod uczenia się;</w:t>
      </w:r>
    </w:p>
    <w:p w14:paraId="035741D9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uczenie się na błędach;</w:t>
      </w:r>
    </w:p>
    <w:p w14:paraId="4585C7BF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brak obowiązkowych prac domowych;</w:t>
      </w:r>
    </w:p>
    <w:p w14:paraId="384CC0C8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oczekiwanie postępu, a nie perfekcji;</w:t>
      </w:r>
    </w:p>
    <w:p w14:paraId="738C7CB0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współpraca w zaufaniu i współodpowiedzialności, w oparciu o szczerość i wzajemny szacunek;</w:t>
      </w:r>
    </w:p>
    <w:p w14:paraId="6F986971" w14:textId="77777777" w:rsidR="000459C1" w:rsidRPr="00147F3E" w:rsidRDefault="000459C1">
      <w:pPr>
        <w:pStyle w:val="Akapitzlist"/>
        <w:numPr>
          <w:ilvl w:val="1"/>
          <w:numId w:val="67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sz w:val="24"/>
          <w:szCs w:val="24"/>
        </w:rPr>
        <w:t>komunikacja, dobre relacje i przyjazna atmosfera;</w:t>
      </w:r>
    </w:p>
    <w:p w14:paraId="4511F77B" w14:textId="77777777" w:rsidR="000459C1" w:rsidRPr="006C7479" w:rsidRDefault="000459C1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 w:cs="Times New Roman"/>
          <w:color w:val="000000" w:themeColor="text1"/>
          <w:sz w:val="24"/>
          <w:szCs w:val="24"/>
        </w:rPr>
        <w:t>dokonywania wyboru co do liczby i stopnia trudności wykonywanych zadań, podejmowanych przedsięwzięć, także w obszarze</w:t>
      </w:r>
      <w:r w:rsidRPr="006C747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D500505" w14:textId="77777777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 w:cs="Times New Roman"/>
          <w:color w:val="000000" w:themeColor="text1"/>
          <w:sz w:val="24"/>
          <w:szCs w:val="24"/>
        </w:rPr>
        <w:t>zachowania (praca nad sobą);</w:t>
      </w:r>
    </w:p>
    <w:p w14:paraId="61DD7AC3" w14:textId="374DACA3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 w:cs="Times New Roman"/>
          <w:color w:val="000000" w:themeColor="text1"/>
          <w:sz w:val="24"/>
          <w:szCs w:val="24"/>
        </w:rPr>
        <w:t>stawianymi wymaganiami</w:t>
      </w:r>
      <w:r w:rsidR="00980F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BB84E7" w14:textId="14336EC4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jawnej i umotywowanej oceny postępów w nauce i zachowaniu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CE64146" w14:textId="20D4F450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rozwijania zainteresowań, zdolności i talentów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862EC7A" w14:textId="2BE3DD87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wpływania na życie szkoły, swobody wyrażania myśli i przekonań, w szczególności dotyczących szkoły, a także światopoglądowych i religijnych, jeśli nie narusza tym dobra innych osób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616DA31" w14:textId="6D966E50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opieki wychowawczej i warunków pobytu w szkole zapewniających bezpieczeństwo, ochronę przed wszelkimi formami przemocy fizycznej bądź psychicznej oraz ochronę i poszanowanie godności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5BD436D" w14:textId="51F1ED25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pomocy w przypadku trudności w nauce oraz korzystania z poradnictwa i pomocy psychologiczno-pedagogicznej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8D053DC" w14:textId="70A50DDA" w:rsidR="000459C1" w:rsidRPr="006C7479" w:rsidRDefault="000459C1">
      <w:pPr>
        <w:pStyle w:val="Akapitzlist"/>
        <w:numPr>
          <w:ilvl w:val="0"/>
          <w:numId w:val="76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/>
          <w:color w:val="000000" w:themeColor="text1"/>
          <w:sz w:val="24"/>
          <w:szCs w:val="24"/>
        </w:rPr>
        <w:t>wpływania na życie szkoły, swobody wyrażania myśli i przekonań, w szczególności dotyczących szkoły, a także światopoglądowych i religijnych, jeśli nie narusza tym dobra innych osób</w:t>
      </w:r>
      <w:r w:rsidR="00980F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EB5969D" w14:textId="25327496" w:rsidR="000459C1" w:rsidRPr="00980F41" w:rsidRDefault="000459C1">
      <w:pPr>
        <w:pStyle w:val="Akapitzlist"/>
        <w:numPr>
          <w:ilvl w:val="0"/>
          <w:numId w:val="76"/>
        </w:numPr>
        <w:spacing w:line="276" w:lineRule="auto"/>
        <w:ind w:left="113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7479">
        <w:rPr>
          <w:rFonts w:ascii="Times New Roman" w:hAnsi="Times New Roman" w:cs="Times New Roman"/>
          <w:color w:val="000000" w:themeColor="text1"/>
          <w:sz w:val="24"/>
          <w:szCs w:val="24"/>
        </w:rPr>
        <w:t>korzystania z bazy dydaktyczno-naukowej i zaplecza socjalnego szkoły, w szczególności z biblioteki, świetlicy, pracowni, szatni, stołówki.</w:t>
      </w:r>
    </w:p>
    <w:p w14:paraId="075FE313" w14:textId="5CAA07E5" w:rsidR="000459C1" w:rsidRPr="00D675A1" w:rsidRDefault="000459C1" w:rsidP="000459C1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16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§</w:t>
      </w:r>
      <w:r w:rsidRPr="007E166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80F41" w:rsidRPr="007E166E">
        <w:rPr>
          <w:rFonts w:ascii="Times New Roman" w:hAnsi="Times New Roman"/>
          <w:b/>
          <w:bCs/>
          <w:color w:val="000000" w:themeColor="text1"/>
          <w:sz w:val="24"/>
          <w:szCs w:val="24"/>
        </w:rPr>
        <w:t>50</w:t>
      </w:r>
      <w:r w:rsidR="00980F4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 w:rsidRPr="00B630DA">
        <w:rPr>
          <w:rFonts w:ascii="Times New Roman" w:hAnsi="Times New Roman"/>
          <w:sz w:val="24"/>
          <w:szCs w:val="24"/>
        </w:rPr>
        <w:t xml:space="preserve">Uczeń, rodzice/opiekun prawny mają </w:t>
      </w:r>
      <w:r w:rsidRPr="00B630DA">
        <w:rPr>
          <w:rFonts w:ascii="Times New Roman" w:hAnsi="Times New Roman"/>
          <w:b/>
          <w:sz w:val="24"/>
          <w:szCs w:val="24"/>
        </w:rPr>
        <w:t>prawo do składania skarg</w:t>
      </w:r>
      <w:r w:rsidRPr="00B630DA">
        <w:rPr>
          <w:rFonts w:ascii="Times New Roman" w:hAnsi="Times New Roman"/>
          <w:sz w:val="24"/>
          <w:szCs w:val="24"/>
        </w:rPr>
        <w:t xml:space="preserve"> w przypadku, gdy uznają, że zostały naruszone prawa ucznia.</w:t>
      </w:r>
    </w:p>
    <w:p w14:paraId="049701CF" w14:textId="77777777" w:rsidR="000459C1" w:rsidRDefault="000459C1">
      <w:pPr>
        <w:pStyle w:val="Akapitzlist"/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75A1">
        <w:rPr>
          <w:rFonts w:ascii="Times New Roman" w:hAnsi="Times New Roman"/>
          <w:sz w:val="24"/>
          <w:szCs w:val="24"/>
        </w:rPr>
        <w:t>Uczeń, rodzice/opiekun prawny mogą wnieść w formie pisemnej skargę do dyrektora szkoły za pośrednictwem wychowawcy lub pedagoga w terminie 7 dni roboczych od powzięcia wiadomości o naruszeniu praw.</w:t>
      </w:r>
    </w:p>
    <w:p w14:paraId="302D14A1" w14:textId="4262E0A5" w:rsidR="000459C1" w:rsidRPr="0061750D" w:rsidRDefault="0061750D">
      <w:pPr>
        <w:pStyle w:val="Akapitzlist"/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0459C1" w:rsidRPr="0061750D">
        <w:rPr>
          <w:rFonts w:ascii="Times New Roman" w:hAnsi="Times New Roman"/>
          <w:sz w:val="24"/>
          <w:szCs w:val="24"/>
        </w:rPr>
        <w:t>ożliwe jest wniesienie skargi drogą elektroniczną lub za pomocą innych środków łączności. Jej treść zostaje utrwalona w postaci adnotacji.</w:t>
      </w:r>
    </w:p>
    <w:p w14:paraId="4C7D2154" w14:textId="77777777" w:rsidR="000459C1" w:rsidRPr="00D675A1" w:rsidRDefault="000459C1">
      <w:pPr>
        <w:pStyle w:val="Akapitzlist"/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75A1">
        <w:rPr>
          <w:rFonts w:ascii="Times New Roman" w:hAnsi="Times New Roman"/>
          <w:sz w:val="24"/>
          <w:szCs w:val="24"/>
        </w:rPr>
        <w:t>Złożona skarga musi zawierać opis sytuacji i konkretu zarzuty dotyczące naruszenia praw ucznia.</w:t>
      </w:r>
    </w:p>
    <w:p w14:paraId="7774803C" w14:textId="77777777" w:rsidR="000459C1" w:rsidRPr="00D675A1" w:rsidRDefault="000459C1">
      <w:pPr>
        <w:pStyle w:val="Akapitzlist"/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75A1">
        <w:rPr>
          <w:rFonts w:ascii="Times New Roman" w:hAnsi="Times New Roman"/>
          <w:sz w:val="24"/>
          <w:szCs w:val="24"/>
        </w:rPr>
        <w:t xml:space="preserve"> </w:t>
      </w:r>
      <w:r w:rsidRPr="00D675A1">
        <w:rPr>
          <w:rFonts w:ascii="Times New Roman" w:hAnsi="Times New Roman" w:cs="Times New Roman"/>
          <w:sz w:val="24"/>
          <w:szCs w:val="24"/>
        </w:rPr>
        <w:t>Dyrektor szkoły niezwłocznie, nie dłużej jednak niż w ciągu 14 dni podejmuje niezbędne działania w przypadku powzięcia informacji o naruszeniu praw uczniów, a w szczególności:</w:t>
      </w:r>
    </w:p>
    <w:p w14:paraId="4B686D24" w14:textId="77777777" w:rsidR="000459C1" w:rsidRPr="00B630DA" w:rsidRDefault="000459C1">
      <w:pPr>
        <w:pStyle w:val="Akapitzlist"/>
        <w:numPr>
          <w:ilvl w:val="0"/>
          <w:numId w:val="68"/>
        </w:numPr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630DA">
        <w:rPr>
          <w:rFonts w:ascii="Times New Roman" w:hAnsi="Times New Roman" w:cs="Times New Roman"/>
          <w:sz w:val="24"/>
          <w:szCs w:val="24"/>
        </w:rPr>
        <w:t>przeprowadza postępowanie wyjaśniające, które ma na celu m.in. ustalenie podmiotów odpowiedzialnych za naruszenie oraz przyczyny i skutki tego naruszenia;</w:t>
      </w:r>
    </w:p>
    <w:p w14:paraId="002FD4ED" w14:textId="77181C37" w:rsidR="000459C1" w:rsidRPr="00B630DA" w:rsidRDefault="000459C1">
      <w:pPr>
        <w:numPr>
          <w:ilvl w:val="0"/>
          <w:numId w:val="68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B630DA">
        <w:rPr>
          <w:rFonts w:ascii="Times New Roman" w:hAnsi="Times New Roman"/>
          <w:sz w:val="24"/>
          <w:szCs w:val="24"/>
        </w:rPr>
        <w:t xml:space="preserve">w ciągu </w:t>
      </w:r>
      <w:r w:rsidR="00502CB2">
        <w:rPr>
          <w:rFonts w:ascii="Times New Roman" w:hAnsi="Times New Roman"/>
          <w:sz w:val="24"/>
          <w:szCs w:val="24"/>
        </w:rPr>
        <w:t>7</w:t>
      </w:r>
      <w:r w:rsidRPr="00B630DA">
        <w:rPr>
          <w:rFonts w:ascii="Times New Roman" w:hAnsi="Times New Roman"/>
          <w:sz w:val="24"/>
          <w:szCs w:val="24"/>
        </w:rPr>
        <w:t xml:space="preserve"> dni od jego złożenia rozpatruje zażalenie i treść decyzji przekazuje wnioskodawcy</w:t>
      </w:r>
      <w:r w:rsidR="00502CB2">
        <w:rPr>
          <w:rFonts w:ascii="Times New Roman" w:hAnsi="Times New Roman"/>
          <w:sz w:val="24"/>
          <w:szCs w:val="24"/>
        </w:rPr>
        <w:t>;</w:t>
      </w:r>
    </w:p>
    <w:p w14:paraId="46082937" w14:textId="77777777" w:rsidR="000459C1" w:rsidRPr="00B630DA" w:rsidRDefault="000459C1">
      <w:pPr>
        <w:pStyle w:val="Akapitzlist"/>
        <w:numPr>
          <w:ilvl w:val="0"/>
          <w:numId w:val="68"/>
        </w:numPr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630DA">
        <w:rPr>
          <w:rFonts w:ascii="Times New Roman" w:hAnsi="Times New Roman" w:cs="Times New Roman"/>
          <w:sz w:val="24"/>
          <w:szCs w:val="24"/>
        </w:rPr>
        <w:t>zapewnia wsparcie uczniowi, którego prawa zostały naruszone;</w:t>
      </w:r>
    </w:p>
    <w:p w14:paraId="422207C3" w14:textId="77777777" w:rsidR="000459C1" w:rsidRPr="00B630DA" w:rsidRDefault="000459C1">
      <w:pPr>
        <w:pStyle w:val="Akapitzlist"/>
        <w:numPr>
          <w:ilvl w:val="0"/>
          <w:numId w:val="68"/>
        </w:numPr>
        <w:spacing w:after="0" w:line="276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630DA">
        <w:rPr>
          <w:rFonts w:ascii="Times New Roman" w:hAnsi="Times New Roman" w:cs="Times New Roman"/>
          <w:sz w:val="24"/>
          <w:szCs w:val="24"/>
        </w:rPr>
        <w:t>dąży do wyeliminowania skutków naruszenia.</w:t>
      </w:r>
    </w:p>
    <w:p w14:paraId="2E909178" w14:textId="77777777" w:rsidR="000459C1" w:rsidRPr="00B630DA" w:rsidRDefault="000459C1">
      <w:pPr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30DA">
        <w:rPr>
          <w:rFonts w:ascii="Times New Roman" w:hAnsi="Times New Roman"/>
          <w:sz w:val="24"/>
          <w:szCs w:val="24"/>
        </w:rPr>
        <w:t>W przypadku negatywnej decyzji uczeń, rodzice/opiekun prawny mają prawo odwołać się do rzecznika praw ucznia przy kuratorze oświaty za powiadomieniem dyrektora szkoły.</w:t>
      </w:r>
    </w:p>
    <w:p w14:paraId="7B2962F6" w14:textId="77777777" w:rsidR="000459C1" w:rsidRPr="00B630DA" w:rsidRDefault="000459C1">
      <w:pPr>
        <w:numPr>
          <w:ilvl w:val="0"/>
          <w:numId w:val="79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30DA">
        <w:rPr>
          <w:rFonts w:ascii="Times New Roman" w:hAnsi="Times New Roman"/>
          <w:sz w:val="24"/>
          <w:szCs w:val="24"/>
        </w:rPr>
        <w:t>W przypadku zasadności złożonego zażalenia dyrektor wydaje decyzję o podjęciu stosownych działań przywracających możliwość korzystania z określonych uprawnień.</w:t>
      </w:r>
    </w:p>
    <w:p w14:paraId="3F032F19" w14:textId="09BA5791" w:rsidR="000459C1" w:rsidRPr="00734FCC" w:rsidRDefault="000459C1">
      <w:pPr>
        <w:numPr>
          <w:ilvl w:val="0"/>
          <w:numId w:val="79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630DA">
        <w:rPr>
          <w:rFonts w:ascii="Times New Roman" w:hAnsi="Times New Roman" w:cs="Times New Roman"/>
          <w:sz w:val="24"/>
          <w:szCs w:val="24"/>
        </w:rPr>
        <w:t>Organ rozpatrujący skargę zobowiązany jest dołożyć wszelkich starań, aby strona składająca skargę nie poniosła negatywnych konsekwencji związanych ze złożeniem skargi, w szczególności zapewnić, aby fakt złożenia skargi nie został ujawniony bez zgody skarżącego, chyba że co innego wynika z przepisów prawa powszechnie obowiązującego oraz zapewnić stronie skarżącej anonimowość, chyba że ujawnienie tożsamości skarżącego jest niezbędnie konieczne do rozpatrzenia skargi i wyeliminowania naruszeń praw ucznia.</w:t>
      </w:r>
    </w:p>
    <w:p w14:paraId="7832AA6B" w14:textId="3D736CC0" w:rsidR="000459C1" w:rsidRPr="00BA27D8" w:rsidRDefault="000459C1" w:rsidP="000459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7F3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D0A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F3E">
        <w:rPr>
          <w:rFonts w:ascii="Times New Roman" w:hAnsi="Times New Roman" w:cs="Times New Roman"/>
          <w:sz w:val="24"/>
          <w:szCs w:val="24"/>
        </w:rPr>
        <w:t xml:space="preserve">  </w:t>
      </w:r>
      <w:r w:rsidR="00BE6B16">
        <w:rPr>
          <w:rFonts w:ascii="Times New Roman" w:hAnsi="Times New Roman" w:cs="Times New Roman"/>
          <w:sz w:val="24"/>
          <w:szCs w:val="24"/>
        </w:rPr>
        <w:t xml:space="preserve">1. </w:t>
      </w:r>
      <w:r w:rsidRPr="00BA27D8">
        <w:rPr>
          <w:rFonts w:ascii="Times New Roman" w:hAnsi="Times New Roman"/>
          <w:b/>
          <w:sz w:val="24"/>
          <w:szCs w:val="24"/>
        </w:rPr>
        <w:t>Uczeń ma obowiązek</w:t>
      </w:r>
      <w:r w:rsidRPr="00BA27D8">
        <w:rPr>
          <w:rFonts w:ascii="Times New Roman" w:hAnsi="Times New Roman"/>
          <w:sz w:val="24"/>
          <w:szCs w:val="24"/>
        </w:rPr>
        <w:t>:</w:t>
      </w:r>
    </w:p>
    <w:p w14:paraId="4DE3761E" w14:textId="77777777" w:rsidR="00734FCC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34FCC">
        <w:rPr>
          <w:rFonts w:ascii="Times New Roman" w:hAnsi="Times New Roman"/>
          <w:sz w:val="24"/>
          <w:szCs w:val="24"/>
        </w:rPr>
        <w:t>przestrzegać postanowień zawartych w statucie szkoły</w:t>
      </w:r>
      <w:r w:rsidR="00734FCC">
        <w:rPr>
          <w:rFonts w:ascii="Times New Roman" w:hAnsi="Times New Roman"/>
          <w:sz w:val="24"/>
          <w:szCs w:val="24"/>
        </w:rPr>
        <w:t>;</w:t>
      </w:r>
    </w:p>
    <w:p w14:paraId="621E7F81" w14:textId="70A6F376" w:rsidR="000459C1" w:rsidRPr="00734FCC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34FCC">
        <w:rPr>
          <w:rFonts w:ascii="Times New Roman" w:hAnsi="Times New Roman"/>
          <w:sz w:val="24"/>
          <w:szCs w:val="24"/>
        </w:rPr>
        <w:t xml:space="preserve"> </w:t>
      </w:r>
      <w:r w:rsidRPr="00734FCC">
        <w:rPr>
          <w:rFonts w:ascii="Times New Roman" w:hAnsi="Times New Roman" w:cs="Times New Roman"/>
          <w:sz w:val="24"/>
          <w:szCs w:val="24"/>
        </w:rPr>
        <w:t>udziału w obowiązkowych zajęciach edukacyjnych i zadeklarowanych przez nich dodatkowych zajęciach edukacyjnych;</w:t>
      </w:r>
    </w:p>
    <w:p w14:paraId="470E72E5" w14:textId="00FE4FD7" w:rsidR="000459C1" w:rsidRPr="00BE6B16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34FCC">
        <w:rPr>
          <w:rFonts w:ascii="Times New Roman" w:hAnsi="Times New Roman" w:cs="Times New Roman"/>
          <w:sz w:val="24"/>
          <w:szCs w:val="24"/>
        </w:rPr>
        <w:t>systematycznego i punktualnego uczęszczania na zajęcia</w:t>
      </w:r>
      <w:r w:rsidR="00BE6B16">
        <w:rPr>
          <w:rFonts w:ascii="Times New Roman" w:hAnsi="Times New Roman" w:cs="Times New Roman"/>
          <w:sz w:val="24"/>
          <w:szCs w:val="24"/>
        </w:rPr>
        <w:t>;</w:t>
      </w:r>
    </w:p>
    <w:p w14:paraId="3ADC967C" w14:textId="10C9D78A" w:rsidR="00BE6B16" w:rsidRDefault="00BE6B16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kulturalnie zachowywać się w szkole, miejscach publicznych, w środkach komunikacji, na ulicy itp.</w:t>
      </w:r>
      <w:r>
        <w:rPr>
          <w:rFonts w:ascii="Times New Roman" w:hAnsi="Times New Roman"/>
          <w:sz w:val="24"/>
          <w:szCs w:val="24"/>
        </w:rPr>
        <w:t>;</w:t>
      </w:r>
    </w:p>
    <w:p w14:paraId="3B85F4D4" w14:textId="75C618DC" w:rsidR="00BE6B16" w:rsidRDefault="00BE6B16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systematycznie przygotowywać się do lekcji, posiadać potrzebne materiały i przybory</w:t>
      </w:r>
      <w:r>
        <w:rPr>
          <w:rFonts w:ascii="Times New Roman" w:hAnsi="Times New Roman"/>
          <w:sz w:val="24"/>
          <w:szCs w:val="24"/>
        </w:rPr>
        <w:t>;</w:t>
      </w:r>
    </w:p>
    <w:p w14:paraId="46257781" w14:textId="77777777" w:rsidR="00BE6B16" w:rsidRPr="00BE6B16" w:rsidRDefault="00BE6B16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szanować podręczniki oraz książki wypożyczone z biblioteki szkolnej,</w:t>
      </w:r>
    </w:p>
    <w:p w14:paraId="65B43DF0" w14:textId="4A3C1AC8" w:rsidR="000459C1" w:rsidRPr="00BE6B16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dbać o wspólne dobro, ład, porządek w szkole, zdrowie własne i innych oraz o higienę</w:t>
      </w:r>
      <w:r w:rsidR="00BE6B16" w:rsidRPr="00BE6B16">
        <w:rPr>
          <w:rFonts w:ascii="Times New Roman" w:hAnsi="Times New Roman"/>
          <w:sz w:val="24"/>
          <w:szCs w:val="24"/>
        </w:rPr>
        <w:t>;</w:t>
      </w:r>
    </w:p>
    <w:p w14:paraId="4EB91F31" w14:textId="4F0A8DFD" w:rsidR="000459C1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troszczyć się o zwierzęta i przyrodę</w:t>
      </w:r>
      <w:r w:rsidR="00BE6B16">
        <w:rPr>
          <w:rFonts w:ascii="Times New Roman" w:hAnsi="Times New Roman"/>
          <w:sz w:val="24"/>
          <w:szCs w:val="24"/>
        </w:rPr>
        <w:t>;</w:t>
      </w:r>
    </w:p>
    <w:p w14:paraId="2EEE7012" w14:textId="04972ECF" w:rsidR="000459C1" w:rsidRDefault="000459C1">
      <w:pPr>
        <w:pStyle w:val="Akapitzlist"/>
        <w:numPr>
          <w:ilvl w:val="6"/>
          <w:numId w:val="91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dbać o swoje i innych bezpieczeństwo, podczas przerw przebywać na terenie szkoły</w:t>
      </w:r>
      <w:r w:rsidR="00BE6B16">
        <w:rPr>
          <w:rFonts w:ascii="Times New Roman" w:hAnsi="Times New Roman"/>
          <w:sz w:val="24"/>
          <w:szCs w:val="24"/>
        </w:rPr>
        <w:t>;</w:t>
      </w:r>
    </w:p>
    <w:p w14:paraId="0C4E3124" w14:textId="53AD6448" w:rsidR="000459C1" w:rsidRDefault="000459C1">
      <w:pPr>
        <w:pStyle w:val="Akapitzlist"/>
        <w:numPr>
          <w:ilvl w:val="6"/>
          <w:numId w:val="9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szanować symbole narodowe</w:t>
      </w:r>
      <w:r w:rsidR="00BE6B16">
        <w:rPr>
          <w:rFonts w:ascii="Times New Roman" w:hAnsi="Times New Roman"/>
          <w:sz w:val="24"/>
          <w:szCs w:val="24"/>
        </w:rPr>
        <w:t>;</w:t>
      </w:r>
    </w:p>
    <w:p w14:paraId="2EBFFA4F" w14:textId="765F1CD6" w:rsidR="000459C1" w:rsidRDefault="000459C1">
      <w:pPr>
        <w:pStyle w:val="Akapitzlist"/>
        <w:numPr>
          <w:ilvl w:val="6"/>
          <w:numId w:val="9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dbać o honor szkoły i godnie ją reprezentować w różnych okolicznościach, imprezach, zawodach i konkursach</w:t>
      </w:r>
      <w:r w:rsidR="00BE6B16">
        <w:rPr>
          <w:rFonts w:ascii="Times New Roman" w:hAnsi="Times New Roman"/>
          <w:sz w:val="24"/>
          <w:szCs w:val="24"/>
        </w:rPr>
        <w:t>;</w:t>
      </w:r>
    </w:p>
    <w:p w14:paraId="15F28670" w14:textId="700A2847" w:rsidR="000459C1" w:rsidRPr="00BE6B16" w:rsidRDefault="000459C1">
      <w:pPr>
        <w:pStyle w:val="Akapitzlist"/>
        <w:numPr>
          <w:ilvl w:val="6"/>
          <w:numId w:val="9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lastRenderedPageBreak/>
        <w:t>przestrzegać i wykonywać polecenia i zarządzenia władz szkolnych</w:t>
      </w:r>
      <w:r w:rsidR="00BE6B16" w:rsidRPr="00BE6B16">
        <w:rPr>
          <w:rFonts w:ascii="Times New Roman" w:hAnsi="Times New Roman"/>
          <w:sz w:val="24"/>
          <w:szCs w:val="24"/>
        </w:rPr>
        <w:t>;</w:t>
      </w:r>
    </w:p>
    <w:p w14:paraId="141C3315" w14:textId="2582B7E9" w:rsidR="000459C1" w:rsidRDefault="000459C1">
      <w:pPr>
        <w:pStyle w:val="Akapitzlist"/>
        <w:numPr>
          <w:ilvl w:val="6"/>
          <w:numId w:val="9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ponosić koszty materialne za świadomą dewastację mienia szkoły</w:t>
      </w:r>
      <w:r w:rsidR="00BE6B16">
        <w:rPr>
          <w:rFonts w:ascii="Times New Roman" w:hAnsi="Times New Roman"/>
          <w:sz w:val="24"/>
          <w:szCs w:val="24"/>
        </w:rPr>
        <w:t>;</w:t>
      </w:r>
    </w:p>
    <w:p w14:paraId="18E06F8B" w14:textId="77777777" w:rsidR="000459C1" w:rsidRPr="00BE6B16" w:rsidRDefault="000459C1">
      <w:pPr>
        <w:pStyle w:val="Akapitzlist"/>
        <w:numPr>
          <w:ilvl w:val="6"/>
          <w:numId w:val="9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B16">
        <w:rPr>
          <w:rFonts w:ascii="Times New Roman" w:hAnsi="Times New Roman"/>
          <w:sz w:val="24"/>
          <w:szCs w:val="24"/>
        </w:rPr>
        <w:t>przestrzegać regulaminów szkolnych i klasowych.</w:t>
      </w:r>
    </w:p>
    <w:p w14:paraId="40AE3E9B" w14:textId="3E28A835" w:rsidR="00BE6B16" w:rsidRDefault="00BE6B16">
      <w:pPr>
        <w:pStyle w:val="Akapitzlist"/>
        <w:numPr>
          <w:ilvl w:val="0"/>
          <w:numId w:val="8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W trakcie zajęć uczniowie są zobowiązani do przestrzegania poleceń nauczyciela w zakresie bezpiecznej i higienicznej organizacji pracy.</w:t>
      </w:r>
    </w:p>
    <w:p w14:paraId="26616DBF" w14:textId="15AD7E9A" w:rsidR="00BE6B16" w:rsidRPr="00BE6B16" w:rsidRDefault="00BE6B16">
      <w:pPr>
        <w:pStyle w:val="Akapitzlist"/>
        <w:numPr>
          <w:ilvl w:val="0"/>
          <w:numId w:val="8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Uczniowie nie mogą podczas zajęć samowolnie opuszczać sali lekcyjnej lub innego miejsca, w którym odbywają się zajęcia.</w:t>
      </w:r>
    </w:p>
    <w:p w14:paraId="3F4DBDF9" w14:textId="12637452" w:rsidR="000459C1" w:rsidRPr="00BA27D8" w:rsidRDefault="000459C1">
      <w:pPr>
        <w:pStyle w:val="Akapitzlist"/>
        <w:numPr>
          <w:ilvl w:val="0"/>
          <w:numId w:val="80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7D8">
        <w:rPr>
          <w:rFonts w:ascii="Times New Roman" w:hAnsi="Times New Roman" w:cs="Times New Roman"/>
          <w:sz w:val="24"/>
          <w:szCs w:val="24"/>
        </w:rPr>
        <w:t>Uczniowie zobowiązani są do poszanowania godności każdego członka społeczności szkolnej oraz odnoszenia się do każdego z szacunkiem i w sposób niedyskryminujący.</w:t>
      </w:r>
    </w:p>
    <w:p w14:paraId="247DCFB4" w14:textId="77777777" w:rsidR="000459C1" w:rsidRPr="00BA27D8" w:rsidRDefault="000459C1">
      <w:pPr>
        <w:pStyle w:val="Akapitzlist"/>
        <w:numPr>
          <w:ilvl w:val="0"/>
          <w:numId w:val="8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A27D8">
        <w:rPr>
          <w:rFonts w:ascii="Times New Roman" w:hAnsi="Times New Roman" w:cs="Times New Roman"/>
          <w:sz w:val="24"/>
          <w:szCs w:val="24"/>
        </w:rPr>
        <w:t>Zabronione jest stosowanie przemocy fizycznej, psychicznej i słownej w stosunku do nauczycielek i nauczycieli, innych pracowników szkoły oraz pozostałych uczniów.</w:t>
      </w:r>
    </w:p>
    <w:p w14:paraId="561EB4CB" w14:textId="3DED06C2" w:rsidR="000459C1" w:rsidRDefault="000459C1">
      <w:pPr>
        <w:numPr>
          <w:ilvl w:val="0"/>
          <w:numId w:val="80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A27D8">
        <w:rPr>
          <w:rFonts w:ascii="Times New Roman" w:hAnsi="Times New Roman" w:cs="Times New Roman"/>
          <w:sz w:val="24"/>
          <w:szCs w:val="24"/>
        </w:rPr>
        <w:t>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</w:t>
      </w:r>
      <w:r w:rsidR="00BE6B16">
        <w:rPr>
          <w:rFonts w:ascii="Times New Roman" w:hAnsi="Times New Roman" w:cs="Times New Roman"/>
          <w:sz w:val="24"/>
          <w:szCs w:val="24"/>
        </w:rPr>
        <w:t>.</w:t>
      </w:r>
    </w:p>
    <w:p w14:paraId="730AB259" w14:textId="77777777" w:rsidR="000459C1" w:rsidRPr="00BA27D8" w:rsidRDefault="000459C1">
      <w:pPr>
        <w:numPr>
          <w:ilvl w:val="0"/>
          <w:numId w:val="80"/>
        </w:numPr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A27D8">
        <w:rPr>
          <w:rFonts w:ascii="Times New Roman" w:hAnsi="Times New Roman" w:cs="Times New Roman"/>
          <w:sz w:val="24"/>
          <w:szCs w:val="24"/>
        </w:rPr>
        <w:t>Na zajęciach wychowania fizycznego uczniów obowiązują strój sportowy oraz obuwie sportowe.</w:t>
      </w:r>
    </w:p>
    <w:p w14:paraId="637FD6EE" w14:textId="77777777" w:rsidR="000459C1" w:rsidRPr="007A726D" w:rsidRDefault="000459C1" w:rsidP="00BE6B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636F1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A726D">
        <w:rPr>
          <w:rFonts w:ascii="Times New Roman" w:hAnsi="Times New Roman" w:cs="Times New Roman"/>
          <w:sz w:val="24"/>
          <w:szCs w:val="24"/>
        </w:rPr>
        <w:t xml:space="preserve">Szkoła określa zasady </w:t>
      </w:r>
      <w:r w:rsidRPr="003C213A">
        <w:rPr>
          <w:rFonts w:ascii="Times New Roman" w:hAnsi="Times New Roman" w:cs="Times New Roman"/>
          <w:b/>
          <w:bCs/>
          <w:sz w:val="24"/>
          <w:szCs w:val="24"/>
        </w:rPr>
        <w:t>usprawiedliwiania nieobecności</w:t>
      </w:r>
      <w:r w:rsidRPr="007A726D">
        <w:rPr>
          <w:rFonts w:ascii="Times New Roman" w:hAnsi="Times New Roman" w:cs="Times New Roman"/>
          <w:sz w:val="24"/>
          <w:szCs w:val="24"/>
        </w:rPr>
        <w:t xml:space="preserve"> uczniów na zajęciach edukacyjnych na zasadach określonych w niniejszym paragrafie.</w:t>
      </w:r>
    </w:p>
    <w:p w14:paraId="3A654333" w14:textId="662AE25A" w:rsidR="000459C1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Uprawnionymi do złożenia wniosku o usprawiedliwienie nieobecności są: rodzice uczniów niepełnoletnich i uczniowie pełnoletni/opiekunowie prawni. Rodzice uczniów pełnoletnich nie są uprawnieni do składania wniosków, o których mowa w zdaniu pierwszym.</w:t>
      </w:r>
    </w:p>
    <w:p w14:paraId="59CFD417" w14:textId="756DCA80" w:rsidR="000459C1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Wniosek o usprawiedliwienie nieobecności składa się w formie pisemnej lub elektronicznej poprzez moduł wiadomości dziennika elektronicznego do wychowawcy klasy.</w:t>
      </w:r>
    </w:p>
    <w:p w14:paraId="15086B06" w14:textId="1BA0395F" w:rsidR="000459C1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Wniosek o usprawiedliwienie nieobecności powinien zawierać wskazanie zajęć edukacyjnych, które są objęte wnioskiem. Do wniosku można załączyć dowody uprawdopodabniające zaistnienie okoliczności stanowiących powód nieobecności.</w:t>
      </w:r>
    </w:p>
    <w:p w14:paraId="7EFE7189" w14:textId="7608A027" w:rsidR="000459C1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6B16">
        <w:rPr>
          <w:rFonts w:ascii="Times New Roman" w:hAnsi="Times New Roman" w:cs="Times New Roman"/>
          <w:sz w:val="24"/>
          <w:szCs w:val="24"/>
        </w:rPr>
        <w:t>Wniosek o usprawiedliwienie nieobecności powinien być złożony w terminie 7 dni od dnia, w którym ustała przyczyna nieobecności.</w:t>
      </w:r>
    </w:p>
    <w:p w14:paraId="025682FE" w14:textId="386A5979" w:rsidR="000459C1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 w:cs="Times New Roman"/>
          <w:sz w:val="24"/>
          <w:szCs w:val="24"/>
        </w:rPr>
        <w:t xml:space="preserve">Wniosek złożony przez podmiot nieuprawniony podlega odrzuceniu. Wniosek złożony po terminie, o którym mowa w ust. </w:t>
      </w:r>
      <w:r w:rsidR="007E166E">
        <w:rPr>
          <w:rFonts w:ascii="Times New Roman" w:hAnsi="Times New Roman" w:cs="Times New Roman"/>
          <w:sz w:val="24"/>
          <w:szCs w:val="24"/>
        </w:rPr>
        <w:t>5</w:t>
      </w:r>
      <w:r w:rsidRPr="0036561C">
        <w:rPr>
          <w:rFonts w:ascii="Times New Roman" w:hAnsi="Times New Roman" w:cs="Times New Roman"/>
          <w:sz w:val="24"/>
          <w:szCs w:val="24"/>
        </w:rPr>
        <w:t xml:space="preserve">, może zostać odrzucony. Pozostałe wnioski zostają uwzględnione i wychowawca usprawiedliwia nieobecność. </w:t>
      </w:r>
    </w:p>
    <w:p w14:paraId="4BEC053E" w14:textId="030ABADA" w:rsidR="000459C1" w:rsidRPr="0036561C" w:rsidRDefault="000459C1">
      <w:pPr>
        <w:pStyle w:val="Akapitzlist"/>
        <w:numPr>
          <w:ilvl w:val="0"/>
          <w:numId w:val="92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/>
          <w:sz w:val="24"/>
          <w:szCs w:val="24"/>
        </w:rPr>
        <w:t>Wychowawca może odmówić usprawiedliwienia nieobecności ucznia na zajęciach w przypadkach:</w:t>
      </w:r>
    </w:p>
    <w:p w14:paraId="3891F37E" w14:textId="477F50B6" w:rsidR="000459C1" w:rsidRPr="007A726D" w:rsidRDefault="000459C1">
      <w:pPr>
        <w:numPr>
          <w:ilvl w:val="0"/>
          <w:numId w:val="7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6D">
        <w:rPr>
          <w:rFonts w:ascii="Times New Roman" w:hAnsi="Times New Roman"/>
          <w:sz w:val="24"/>
          <w:szCs w:val="24"/>
        </w:rPr>
        <w:t>zwolnień wykorzystywanych selektywnie tj., gdy uczeń jest obecny na wybranych lekcjach</w:t>
      </w:r>
      <w:r w:rsidR="0036561C">
        <w:rPr>
          <w:rFonts w:ascii="Times New Roman" w:hAnsi="Times New Roman"/>
          <w:sz w:val="24"/>
          <w:szCs w:val="24"/>
        </w:rPr>
        <w:t>;</w:t>
      </w:r>
    </w:p>
    <w:p w14:paraId="5236FCB1" w14:textId="3FB4EC8C" w:rsidR="000459C1" w:rsidRPr="007A726D" w:rsidRDefault="000459C1">
      <w:pPr>
        <w:numPr>
          <w:ilvl w:val="0"/>
          <w:numId w:val="7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6D">
        <w:rPr>
          <w:rFonts w:ascii="Times New Roman" w:hAnsi="Times New Roman"/>
          <w:sz w:val="24"/>
          <w:szCs w:val="24"/>
        </w:rPr>
        <w:t>zwolnień budzących podejrzenia co do ich prawdziwości (w takich sytuacjach wychowawca wzywa rodzica/opiekuna prawnego w celu wyjaśnienia nieobecności dziecka/podopiecznego</w:t>
      </w:r>
      <w:r w:rsidR="0036561C">
        <w:rPr>
          <w:rFonts w:ascii="Times New Roman" w:hAnsi="Times New Roman"/>
          <w:sz w:val="24"/>
          <w:szCs w:val="24"/>
        </w:rPr>
        <w:t>;</w:t>
      </w:r>
    </w:p>
    <w:p w14:paraId="2288FCED" w14:textId="1AE37A86" w:rsidR="000459C1" w:rsidRPr="007A726D" w:rsidRDefault="000459C1">
      <w:pPr>
        <w:numPr>
          <w:ilvl w:val="0"/>
          <w:numId w:val="7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A726D">
        <w:rPr>
          <w:rFonts w:ascii="Times New Roman" w:hAnsi="Times New Roman"/>
          <w:sz w:val="24"/>
          <w:szCs w:val="24"/>
        </w:rPr>
        <w:t xml:space="preserve"> nadużywania przez rodziców/opiekunów prawnych prawa do usprawiedliwiania nieobecności</w:t>
      </w:r>
      <w:r w:rsidR="0036561C">
        <w:rPr>
          <w:rFonts w:ascii="Times New Roman" w:hAnsi="Times New Roman"/>
          <w:sz w:val="24"/>
          <w:szCs w:val="24"/>
        </w:rPr>
        <w:t>.</w:t>
      </w:r>
    </w:p>
    <w:p w14:paraId="2FC825CD" w14:textId="043D93C3" w:rsidR="000459C1" w:rsidRPr="0036561C" w:rsidRDefault="000459C1">
      <w:pPr>
        <w:pStyle w:val="Akapitzlist"/>
        <w:numPr>
          <w:ilvl w:val="0"/>
          <w:numId w:val="9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 w:cs="Times New Roman"/>
          <w:sz w:val="24"/>
          <w:szCs w:val="24"/>
        </w:rPr>
        <w:lastRenderedPageBreak/>
        <w:t>Na odrzucenie wniosku, o którym mowa w ustępie poprzedzającym, wnioskodawcy służy skarga do dyrektora szkoły, która powinna zostać złożona w terminie 3 dni od dnia odrzucenia wniosku, z zachowaniem wymogów określonych w ust. 3. Skarga powinna być właściwie uzasadniona. Dyrektor, rozpatrując skargę, może ją odrzucić lub uwzględnić, zobowiązując wychowawcę klasy do usprawiedliwienia nieobecności. Decyzja dyrektora jest ostateczna.</w:t>
      </w:r>
    </w:p>
    <w:p w14:paraId="2C5EE69E" w14:textId="1DD6135B" w:rsidR="000459C1" w:rsidRDefault="000459C1" w:rsidP="00365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F3E">
        <w:rPr>
          <w:rFonts w:ascii="Times New Roman" w:hAnsi="Times New Roman" w:cs="Times New Roman"/>
          <w:sz w:val="24"/>
          <w:szCs w:val="24"/>
        </w:rPr>
        <w:t xml:space="preserve"> 1. Uczeń może zostać </w:t>
      </w:r>
      <w:r w:rsidRPr="003C213A">
        <w:rPr>
          <w:rFonts w:ascii="Times New Roman" w:hAnsi="Times New Roman" w:cs="Times New Roman"/>
          <w:b/>
          <w:bCs/>
          <w:sz w:val="24"/>
          <w:szCs w:val="24"/>
        </w:rPr>
        <w:t>zwolniony z części zajęć</w:t>
      </w:r>
      <w:r w:rsidRPr="00147F3E">
        <w:rPr>
          <w:rFonts w:ascii="Times New Roman" w:hAnsi="Times New Roman" w:cs="Times New Roman"/>
          <w:sz w:val="24"/>
          <w:szCs w:val="24"/>
        </w:rPr>
        <w:t xml:space="preserve"> w danym dniu. Do wniosku o zwolnienie ucznia z części zajęć w danym dniu stosuje się odpowiednio po</w:t>
      </w:r>
      <w:r>
        <w:rPr>
          <w:rFonts w:ascii="Times New Roman" w:hAnsi="Times New Roman" w:cs="Times New Roman"/>
          <w:sz w:val="24"/>
          <w:szCs w:val="24"/>
        </w:rPr>
        <w:t>stanowienia § 5</w:t>
      </w:r>
      <w:r w:rsidR="003656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2</w:t>
      </w:r>
      <w:r w:rsidR="007E166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E166E">
        <w:rPr>
          <w:rFonts w:ascii="Times New Roman" w:hAnsi="Times New Roman" w:cs="Times New Roman"/>
          <w:sz w:val="24"/>
          <w:szCs w:val="24"/>
        </w:rPr>
        <w:t>.</w:t>
      </w:r>
      <w:r w:rsidRPr="00147F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1F744" w14:textId="1047FF80" w:rsidR="000459C1" w:rsidRPr="0061750D" w:rsidRDefault="000459C1">
      <w:pPr>
        <w:pStyle w:val="Akapitzlist"/>
        <w:numPr>
          <w:ilvl w:val="0"/>
          <w:numId w:val="9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sz w:val="24"/>
          <w:szCs w:val="24"/>
        </w:rPr>
        <w:t>Wniosek o zwolnienie ucznia z części zajęć w danym dniu powinien zawierać godzinę zwolnienia oraz informację o przejęciu przez rodziców/opiekunów prawnych pełnej odpowiedzialności za bezpieczeństwo ucznia z chwilą opuszczenia szkoły.</w:t>
      </w:r>
    </w:p>
    <w:p w14:paraId="5F37CA90" w14:textId="75C89705" w:rsidR="000459C1" w:rsidRPr="0061750D" w:rsidRDefault="000459C1">
      <w:pPr>
        <w:pStyle w:val="Akapitzlist"/>
        <w:numPr>
          <w:ilvl w:val="0"/>
          <w:numId w:val="9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sz w:val="24"/>
          <w:szCs w:val="24"/>
        </w:rPr>
        <w:t>Nieobecności ucznia, objęte wnioskiem o zwolnienie z części zajęć w danym dniu, uznaje się za usprawiedliwione.</w:t>
      </w:r>
    </w:p>
    <w:p w14:paraId="3B98FCB0" w14:textId="4A46E352" w:rsidR="000459C1" w:rsidRPr="0061750D" w:rsidRDefault="000459C1">
      <w:pPr>
        <w:pStyle w:val="Akapitzlist"/>
        <w:numPr>
          <w:ilvl w:val="0"/>
          <w:numId w:val="94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sz w:val="24"/>
          <w:szCs w:val="24"/>
        </w:rPr>
        <w:t>Uczeń pełnoletni, który samowolnie opuścił część zajęć w danym dniu bez dochowania procedury określonej w niniejszym paragrafie, nie ma możliwości usprawiedliwienia nieobecności na tych zajęciach.</w:t>
      </w:r>
    </w:p>
    <w:p w14:paraId="7722ACE6" w14:textId="77777777" w:rsidR="000459C1" w:rsidRPr="009F7B9F" w:rsidRDefault="000459C1" w:rsidP="003656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3E">
        <w:rPr>
          <w:rFonts w:ascii="Times New Roman" w:hAnsi="Times New Roman" w:cs="Times New Roman"/>
          <w:b/>
          <w:bCs/>
          <w:sz w:val="24"/>
          <w:szCs w:val="24"/>
        </w:rPr>
        <w:t>§ 5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7F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F3E">
        <w:rPr>
          <w:rFonts w:ascii="Times New Roman" w:hAnsi="Times New Roman" w:cs="Times New Roman"/>
          <w:sz w:val="24"/>
          <w:szCs w:val="24"/>
        </w:rPr>
        <w:t xml:space="preserve"> 1. </w:t>
      </w:r>
      <w:r w:rsidRPr="009F7B9F">
        <w:rPr>
          <w:rFonts w:ascii="Times New Roman" w:hAnsi="Times New Roman" w:cs="Times New Roman"/>
          <w:sz w:val="24"/>
          <w:szCs w:val="24"/>
        </w:rPr>
        <w:t xml:space="preserve">Uczniowie są zobowiązani do przestrzegania obowiązków w zakresie warunków wnoszenia i </w:t>
      </w:r>
      <w:r w:rsidRPr="00BF5A9F">
        <w:rPr>
          <w:rFonts w:ascii="Times New Roman" w:hAnsi="Times New Roman" w:cs="Times New Roman"/>
          <w:b/>
          <w:bCs/>
          <w:sz w:val="24"/>
          <w:szCs w:val="24"/>
        </w:rPr>
        <w:t>korzystania z telefonów komórkowych</w:t>
      </w:r>
      <w:r w:rsidRPr="009F7B9F">
        <w:rPr>
          <w:rFonts w:ascii="Times New Roman" w:hAnsi="Times New Roman" w:cs="Times New Roman"/>
          <w:sz w:val="24"/>
          <w:szCs w:val="24"/>
        </w:rPr>
        <w:t xml:space="preserve"> i innych urządzeń elektronicznych na terenie szkoły określonych w niniejszym paragrafie.</w:t>
      </w:r>
    </w:p>
    <w:p w14:paraId="084FDFE8" w14:textId="02AF692E" w:rsidR="000459C1" w:rsidRDefault="000459C1">
      <w:pPr>
        <w:pStyle w:val="Akapitzlist"/>
        <w:numPr>
          <w:ilvl w:val="0"/>
          <w:numId w:val="95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 w:cs="Times New Roman"/>
          <w:sz w:val="24"/>
          <w:szCs w:val="24"/>
        </w:rPr>
        <w:t>Na teren szkoły można wnosić telefony komórkowe i inne urządzenia elektroniczne.</w:t>
      </w:r>
    </w:p>
    <w:p w14:paraId="7B4D6D91" w14:textId="566D2066" w:rsidR="000459C1" w:rsidRDefault="000459C1">
      <w:pPr>
        <w:pStyle w:val="Akapitzlist"/>
        <w:numPr>
          <w:ilvl w:val="0"/>
          <w:numId w:val="95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 w:cs="Times New Roman"/>
          <w:sz w:val="24"/>
          <w:szCs w:val="24"/>
        </w:rPr>
        <w:t xml:space="preserve">Na terenie szkoły można korzystać z telefonów komórkowych i innych urządzeń elektronicznych, z zastrzeżeniem, że korzystanie z nich w czasie zajęć edukacyjnych może odbywać się tylko za zgodą nauczyciela lub innej osoby prowadzącej zajęcia. </w:t>
      </w:r>
    </w:p>
    <w:p w14:paraId="77E938BE" w14:textId="782FF6BE" w:rsidR="000459C1" w:rsidRPr="0061750D" w:rsidRDefault="000459C1">
      <w:pPr>
        <w:pStyle w:val="Akapitzlist"/>
        <w:numPr>
          <w:ilvl w:val="0"/>
          <w:numId w:val="95"/>
        </w:numPr>
        <w:spacing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61C">
        <w:rPr>
          <w:rFonts w:ascii="Times New Roman" w:hAnsi="Times New Roman" w:cs="Times New Roman"/>
          <w:sz w:val="24"/>
          <w:szCs w:val="24"/>
        </w:rPr>
        <w:t xml:space="preserve">Korzystanie na terenie szkoły z telefonów komórkowych i innych urządzeń elektronicznych powinno odbywać się z poszanowaniem zasad współżycia społecznego, w tym w szczególności prawa do prywatności uczniów i nauczycieli i prawa do niezakłóconego przebywania na terenie szkoły. </w:t>
      </w:r>
    </w:p>
    <w:p w14:paraId="4932C0AB" w14:textId="432540B9" w:rsidR="000459C1" w:rsidRPr="0061750D" w:rsidRDefault="000459C1" w:rsidP="0061750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1750D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6175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50D">
        <w:rPr>
          <w:rFonts w:ascii="Times New Roman" w:hAnsi="Times New Roman" w:cs="Times New Roman"/>
          <w:sz w:val="24"/>
          <w:szCs w:val="24"/>
        </w:rPr>
        <w:t xml:space="preserve"> </w:t>
      </w:r>
      <w:r w:rsidRPr="0061750D">
        <w:rPr>
          <w:rFonts w:ascii="Times New Roman" w:hAnsi="Times New Roman"/>
          <w:sz w:val="24"/>
          <w:szCs w:val="24"/>
        </w:rPr>
        <w:t xml:space="preserve">Szkoła wobec uczniów stosuje </w:t>
      </w:r>
      <w:r w:rsidRPr="0061750D">
        <w:rPr>
          <w:rFonts w:ascii="Times New Roman" w:hAnsi="Times New Roman"/>
          <w:b/>
          <w:sz w:val="24"/>
          <w:szCs w:val="24"/>
        </w:rPr>
        <w:t>nagrody</w:t>
      </w:r>
      <w:r w:rsidRPr="0061750D">
        <w:rPr>
          <w:rFonts w:ascii="Times New Roman" w:hAnsi="Times New Roman" w:cs="Times New Roman"/>
          <w:sz w:val="24"/>
          <w:szCs w:val="24"/>
        </w:rPr>
        <w:t xml:space="preserve"> za wzorowe wywiązywanie się ze swoich obowiązków szkolnych, wzorową postawę prospołeczną, w tym w szczególności w zaangażowanie w wolontariat i pomoc innym, osiągane sukcesy sportowe, naukowe, artystyczne i inne w formie:</w:t>
      </w:r>
    </w:p>
    <w:p w14:paraId="3B162C79" w14:textId="1388E9C5" w:rsidR="000459C1" w:rsidRPr="005843FB" w:rsidRDefault="000459C1">
      <w:pPr>
        <w:numPr>
          <w:ilvl w:val="0"/>
          <w:numId w:val="9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pochwały wychowawcy klasy</w:t>
      </w:r>
      <w:r w:rsidR="0061750D">
        <w:rPr>
          <w:rFonts w:ascii="Times New Roman" w:hAnsi="Times New Roman"/>
          <w:sz w:val="24"/>
          <w:szCs w:val="24"/>
        </w:rPr>
        <w:t>;</w:t>
      </w:r>
    </w:p>
    <w:p w14:paraId="5CB4FB51" w14:textId="017E653B" w:rsidR="000459C1" w:rsidRPr="005843FB" w:rsidRDefault="000459C1">
      <w:pPr>
        <w:numPr>
          <w:ilvl w:val="0"/>
          <w:numId w:val="9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pochwały dyrektora wobec klasy, wobec uczniów szkoły</w:t>
      </w:r>
      <w:r w:rsidR="0061750D">
        <w:rPr>
          <w:rFonts w:ascii="Times New Roman" w:hAnsi="Times New Roman"/>
          <w:sz w:val="24"/>
          <w:szCs w:val="24"/>
        </w:rPr>
        <w:t>;</w:t>
      </w:r>
    </w:p>
    <w:p w14:paraId="261A38B4" w14:textId="7A7E6023" w:rsidR="000459C1" w:rsidRPr="005843FB" w:rsidRDefault="000459C1">
      <w:pPr>
        <w:numPr>
          <w:ilvl w:val="0"/>
          <w:numId w:val="9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listu pochwalnego do rodziców/opiekuna prawnego</w:t>
      </w:r>
      <w:r w:rsidR="0061750D">
        <w:rPr>
          <w:rFonts w:ascii="Times New Roman" w:hAnsi="Times New Roman"/>
          <w:sz w:val="24"/>
          <w:szCs w:val="24"/>
        </w:rPr>
        <w:t>;</w:t>
      </w:r>
    </w:p>
    <w:p w14:paraId="56FE28E8" w14:textId="3DB6CACB" w:rsidR="000459C1" w:rsidRPr="005843FB" w:rsidRDefault="000459C1">
      <w:pPr>
        <w:numPr>
          <w:ilvl w:val="0"/>
          <w:numId w:val="9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dyplomu dla ucznia</w:t>
      </w:r>
      <w:r w:rsidR="0061750D">
        <w:rPr>
          <w:rFonts w:ascii="Times New Roman" w:hAnsi="Times New Roman"/>
          <w:sz w:val="24"/>
          <w:szCs w:val="24"/>
        </w:rPr>
        <w:t>;</w:t>
      </w:r>
    </w:p>
    <w:p w14:paraId="6F742C1D" w14:textId="77777777" w:rsidR="000459C1" w:rsidRPr="005843FB" w:rsidRDefault="000459C1">
      <w:pPr>
        <w:numPr>
          <w:ilvl w:val="0"/>
          <w:numId w:val="96"/>
        </w:numPr>
        <w:spacing w:line="276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nagród rzeczowych.</w:t>
      </w:r>
    </w:p>
    <w:p w14:paraId="56CD3A96" w14:textId="218B06FE" w:rsidR="000459C1" w:rsidRPr="007E166E" w:rsidRDefault="007E166E" w:rsidP="007E166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56. </w:t>
      </w:r>
      <w:r w:rsidR="000459C1" w:rsidRPr="007E166E">
        <w:rPr>
          <w:rFonts w:ascii="Times New Roman" w:hAnsi="Times New Roman"/>
          <w:sz w:val="24"/>
          <w:szCs w:val="24"/>
        </w:rPr>
        <w:t xml:space="preserve">Szkoła wobec uczniów stosuje </w:t>
      </w:r>
      <w:r w:rsidR="000459C1" w:rsidRPr="007E166E">
        <w:rPr>
          <w:rFonts w:ascii="Times New Roman" w:hAnsi="Times New Roman"/>
          <w:b/>
          <w:sz w:val="24"/>
          <w:szCs w:val="24"/>
        </w:rPr>
        <w:t>kary</w:t>
      </w:r>
      <w:r w:rsidR="000459C1" w:rsidRPr="007E166E">
        <w:rPr>
          <w:rFonts w:ascii="Times New Roman" w:hAnsi="Times New Roman"/>
          <w:sz w:val="24"/>
          <w:szCs w:val="24"/>
        </w:rPr>
        <w:t xml:space="preserve"> za brak przestrzegania statutu szkoły w formie:</w:t>
      </w:r>
    </w:p>
    <w:p w14:paraId="1A4D759F" w14:textId="6FB36F62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upomnienia wychowawcy klasy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28A6022C" w14:textId="0A8892F0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ustnego i pisemnego powiadomienia rodziców/opiekuna prawnego o nagannym zachowaniu ucznia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03AE0850" w14:textId="3A45E440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upomnienia lub nagany dyrektora szkoły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46818CA0" w14:textId="3ED22247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przeniesienia do równoległej klasy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72FCAC5D" w14:textId="3FF0FA73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lastRenderedPageBreak/>
        <w:t>zakazu udziału w: zabawach szkolnych i dyskotekach, wycieczkach, imprezach pozaszkolnych organizowanych przez inne instytucje, typu domy kultury itp., w turnusach rehabilitacyjnych organizowanych przez szkołę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626D6E9C" w14:textId="10D0B4BC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rozmowy przeprowadzonej przez policjanta lub strażnika miejskiego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1B393635" w14:textId="77777777" w:rsidR="000459C1" w:rsidRPr="005843FB" w:rsidRDefault="000459C1">
      <w:pPr>
        <w:numPr>
          <w:ilvl w:val="0"/>
          <w:numId w:val="78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wystąpienia dyrektora szkoły z wnioskiem do kuratora oświaty o przeniesienie ucznia do innej szkoły, w sytuacjach:</w:t>
      </w:r>
    </w:p>
    <w:p w14:paraId="7CE1596E" w14:textId="2CCB7D3C" w:rsidR="000459C1" w:rsidRPr="005843FB" w:rsidRDefault="000459C1" w:rsidP="00CE1469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a) demoralizującego wpływu ucznia na innych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6C30CA6B" w14:textId="5D2167B9" w:rsidR="000459C1" w:rsidRPr="005843FB" w:rsidRDefault="000459C1" w:rsidP="00CE1469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b) powtarzających się zachowań wymagających interwencji policji lub straży miejskiej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6E2C6EA2" w14:textId="6DE75820" w:rsidR="000459C1" w:rsidRPr="00CE1469" w:rsidRDefault="000459C1" w:rsidP="00CE1469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c) na wniosek psychologa i pedagoga, jeśli zmiana środowiska szkolnego rokuje poprawę zachowania ucznia</w:t>
      </w:r>
      <w:r w:rsidR="00CE1469">
        <w:rPr>
          <w:rFonts w:ascii="Times New Roman" w:hAnsi="Times New Roman"/>
          <w:sz w:val="24"/>
          <w:szCs w:val="24"/>
        </w:rPr>
        <w:t>;</w:t>
      </w:r>
    </w:p>
    <w:p w14:paraId="399D38EF" w14:textId="151295AB" w:rsidR="000459C1" w:rsidRDefault="000459C1">
      <w:pPr>
        <w:numPr>
          <w:ilvl w:val="0"/>
          <w:numId w:val="78"/>
        </w:numPr>
        <w:spacing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/>
          <w:sz w:val="24"/>
          <w:szCs w:val="24"/>
        </w:rPr>
        <w:t>skreślenia z listy uczniów, jeśli uczeń nie podlega obowiązkowi szkolnemu w sytuacjach</w:t>
      </w:r>
      <w:r w:rsidR="003C213A">
        <w:rPr>
          <w:rFonts w:ascii="Times New Roman" w:hAnsi="Times New Roman"/>
          <w:sz w:val="24"/>
          <w:szCs w:val="24"/>
        </w:rPr>
        <w:t>.</w:t>
      </w:r>
    </w:p>
    <w:p w14:paraId="4A3067DD" w14:textId="5AF01853" w:rsidR="003C213A" w:rsidRPr="005843FB" w:rsidRDefault="003C213A" w:rsidP="003C213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16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1750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50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213A">
        <w:rPr>
          <w:rFonts w:ascii="Times New Roman" w:hAnsi="Times New Roman"/>
          <w:b/>
          <w:bCs/>
          <w:sz w:val="24"/>
          <w:szCs w:val="24"/>
        </w:rPr>
        <w:t>Skreślenia z listy uczniów</w:t>
      </w:r>
      <w:r w:rsidRPr="005843FB">
        <w:rPr>
          <w:rFonts w:ascii="Times New Roman" w:hAnsi="Times New Roman"/>
          <w:sz w:val="24"/>
          <w:szCs w:val="24"/>
        </w:rPr>
        <w:t>, jeśli uczeń nie podlega obowiązkowi szkolnemu</w:t>
      </w:r>
      <w:r>
        <w:rPr>
          <w:rFonts w:ascii="Times New Roman" w:hAnsi="Times New Roman"/>
          <w:sz w:val="24"/>
          <w:szCs w:val="24"/>
        </w:rPr>
        <w:t>, dokonuje się</w:t>
      </w:r>
      <w:r w:rsidRPr="005843FB">
        <w:rPr>
          <w:rFonts w:ascii="Times New Roman" w:hAnsi="Times New Roman"/>
          <w:sz w:val="24"/>
          <w:szCs w:val="24"/>
        </w:rPr>
        <w:t xml:space="preserve"> w sytuacjach</w:t>
      </w:r>
      <w:r>
        <w:rPr>
          <w:rFonts w:ascii="Times New Roman" w:hAnsi="Times New Roman"/>
          <w:sz w:val="24"/>
          <w:szCs w:val="24"/>
        </w:rPr>
        <w:t>:</w:t>
      </w:r>
    </w:p>
    <w:p w14:paraId="5F9DFADE" w14:textId="77777777" w:rsidR="000459C1" w:rsidRPr="005843FB" w:rsidRDefault="000459C1">
      <w:pPr>
        <w:pStyle w:val="Akapitzlist"/>
        <w:numPr>
          <w:ilvl w:val="0"/>
          <w:numId w:val="81"/>
        </w:numPr>
        <w:spacing w:after="0"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 w:cs="Times New Roman"/>
          <w:sz w:val="24"/>
          <w:szCs w:val="24"/>
        </w:rPr>
        <w:t>złożenia rezygnacji – przez ucznia pełnoletniego lub rodziców ucznia niepełnoletniego;</w:t>
      </w:r>
    </w:p>
    <w:p w14:paraId="4AAE12E1" w14:textId="77777777" w:rsidR="000459C1" w:rsidRPr="005843FB" w:rsidRDefault="000459C1">
      <w:pPr>
        <w:pStyle w:val="Akapitzlist"/>
        <w:numPr>
          <w:ilvl w:val="0"/>
          <w:numId w:val="81"/>
        </w:numPr>
        <w:spacing w:after="0"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 w:cs="Times New Roman"/>
          <w:sz w:val="24"/>
          <w:szCs w:val="24"/>
        </w:rPr>
        <w:t>popełnienia umyślnego przestępstwa przeciwko zdrowiu, życiu lub mieniu znacznych rozmiarów, stwierdzonego prawomocnym wyrokiem sądu;</w:t>
      </w:r>
    </w:p>
    <w:p w14:paraId="797583D4" w14:textId="5482033F" w:rsidR="000459C1" w:rsidRPr="00CE1469" w:rsidRDefault="000459C1">
      <w:pPr>
        <w:pStyle w:val="Akapitzlist"/>
        <w:numPr>
          <w:ilvl w:val="0"/>
          <w:numId w:val="81"/>
        </w:numPr>
        <w:spacing w:after="0" w:line="276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843FB">
        <w:rPr>
          <w:rFonts w:ascii="Times New Roman" w:hAnsi="Times New Roman" w:cs="Times New Roman"/>
          <w:sz w:val="24"/>
          <w:szCs w:val="24"/>
        </w:rPr>
        <w:t>rażącego i długotrwałego naruszania zasad współżycia społecznego na terenie szkoły, zwłaszcza stosowania przemocy wobec członków społeczności szkolnej – jeśli wcześniej zastosowane środki wychowawcze nie przyniosły skutku.</w:t>
      </w:r>
    </w:p>
    <w:p w14:paraId="7C9A1630" w14:textId="52ABFDF8" w:rsidR="000459C1" w:rsidRDefault="000459C1">
      <w:pPr>
        <w:pStyle w:val="Akapitzlist"/>
        <w:numPr>
          <w:ilvl w:val="0"/>
          <w:numId w:val="97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3FB">
        <w:rPr>
          <w:rFonts w:ascii="Times New Roman" w:hAnsi="Times New Roman" w:cs="Times New Roman"/>
          <w:sz w:val="24"/>
          <w:szCs w:val="24"/>
        </w:rPr>
        <w:t>Skreślenia z listy uczniów dokonuje dyrektor szkoły na podstawie uchwały rady pedagogicznej i po zasięgnięciu opinii samorządu uczniowskiego.</w:t>
      </w:r>
    </w:p>
    <w:p w14:paraId="3E523AA8" w14:textId="77777777" w:rsidR="000459C1" w:rsidRPr="00CE1469" w:rsidRDefault="000459C1">
      <w:pPr>
        <w:pStyle w:val="Akapitzlist"/>
        <w:numPr>
          <w:ilvl w:val="0"/>
          <w:numId w:val="97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469">
        <w:rPr>
          <w:rFonts w:ascii="Times New Roman" w:hAnsi="Times New Roman" w:cs="Times New Roman"/>
          <w:sz w:val="24"/>
          <w:szCs w:val="24"/>
          <w:shd w:val="clear" w:color="auto" w:fill="FFFFFF"/>
        </w:rPr>
        <w:t>Od decyzji o skreśleniu z listy uczniów, przysługuje odwołanie do właściwego kuratora oświaty.</w:t>
      </w:r>
      <w:r w:rsidRPr="00CE1469">
        <w:rPr>
          <w:rFonts w:ascii="Times New Roman" w:hAnsi="Times New Roman"/>
          <w:sz w:val="24"/>
          <w:szCs w:val="24"/>
        </w:rPr>
        <w:t xml:space="preserve"> </w:t>
      </w:r>
    </w:p>
    <w:p w14:paraId="03589650" w14:textId="77777777" w:rsidR="000459C1" w:rsidRPr="00CE1469" w:rsidRDefault="000459C1">
      <w:pPr>
        <w:pStyle w:val="Akapitzlist"/>
        <w:numPr>
          <w:ilvl w:val="0"/>
          <w:numId w:val="97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469">
        <w:rPr>
          <w:rFonts w:ascii="Times New Roman" w:hAnsi="Times New Roman"/>
          <w:sz w:val="24"/>
          <w:szCs w:val="24"/>
        </w:rPr>
        <w:t>Kara może być zawieszona na okres próbny (nie dłuższy niż na 3 miesiące) po uzyskaniu poręczenia samorządu klasowego lub szkolnego, wychowawcy lub dyrektora szkoły.</w:t>
      </w:r>
    </w:p>
    <w:p w14:paraId="788B2B8A" w14:textId="446FBCE2" w:rsidR="000459C1" w:rsidRPr="007E166E" w:rsidRDefault="007E166E" w:rsidP="007E16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21A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59C1" w:rsidRPr="007E166E">
        <w:rPr>
          <w:rFonts w:ascii="Times New Roman" w:hAnsi="Times New Roman" w:cs="Times New Roman"/>
          <w:sz w:val="24"/>
          <w:szCs w:val="24"/>
        </w:rPr>
        <w:t xml:space="preserve">Od kar, o których mowa w </w:t>
      </w:r>
      <w:r w:rsidRPr="007E166E">
        <w:rPr>
          <w:rFonts w:ascii="Times New Roman" w:hAnsi="Times New Roman" w:cs="Times New Roman"/>
          <w:sz w:val="24"/>
          <w:szCs w:val="24"/>
        </w:rPr>
        <w:t>§ 56</w:t>
      </w:r>
      <w:r w:rsidR="000459C1" w:rsidRPr="007E166E">
        <w:rPr>
          <w:rFonts w:ascii="Times New Roman" w:hAnsi="Times New Roman" w:cs="Times New Roman"/>
          <w:sz w:val="24"/>
          <w:szCs w:val="24"/>
        </w:rPr>
        <w:t xml:space="preserve">  uczniowi/ rodzicowi/opiekunowi prawnemu przysługuje odwołanie do dyrektora szkoły w terminie 14 dni. Dyrektor szkoły rozpatruje odwołanie w terminie 7 dni. Decyzja dyrektora szkoły jest ostateczna.</w:t>
      </w:r>
    </w:p>
    <w:p w14:paraId="6C6D6DBF" w14:textId="4F957A98" w:rsidR="000459C1" w:rsidRPr="007E166E" w:rsidRDefault="007E166E" w:rsidP="007E166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3A8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59C1" w:rsidRPr="007E166E">
        <w:rPr>
          <w:rFonts w:ascii="Times New Roman" w:hAnsi="Times New Roman"/>
          <w:sz w:val="24"/>
          <w:szCs w:val="24"/>
        </w:rPr>
        <w:t>Szkoła ma obowiązek informowania ucznia, rodziców/opiekuna prawnego ucznia o przyznanej mu nagrodzie lub zastosowanej wobec niego karze poprzez: zamieszczenie wiadomości w dzienniku elektronicznym, w zeszycie do korespondencji, wysłanie pisma potwierdzonego przez sekretariat szkoły, na zebraniach i uroczystościach szkolnych, w czasie wizyt wychowawcy lub pedagoga w domu ucznia.</w:t>
      </w:r>
    </w:p>
    <w:p w14:paraId="6C1129E3" w14:textId="1D280B2F" w:rsidR="000459C1" w:rsidRDefault="007E166E" w:rsidP="00110135">
      <w:pPr>
        <w:pStyle w:val="Nagwek1"/>
        <w:spacing w:after="1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175471605"/>
      <w:r>
        <w:rPr>
          <w:rFonts w:ascii="Times New Roman" w:hAnsi="Times New Roman" w:cs="Times New Roman"/>
          <w:b/>
          <w:bCs/>
          <w:sz w:val="24"/>
          <w:szCs w:val="24"/>
        </w:rPr>
        <w:t>XI. POSTANOWIENIA KOŃCOWE</w:t>
      </w:r>
      <w:bookmarkEnd w:id="19"/>
    </w:p>
    <w:p w14:paraId="4C16D81A" w14:textId="266A44BD" w:rsidR="007E166E" w:rsidRPr="007E166E" w:rsidRDefault="007E166E" w:rsidP="007E166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5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3A84">
        <w:rPr>
          <w:rFonts w:ascii="Times New Roman" w:hAnsi="Times New Roman" w:cs="Times New Roman"/>
          <w:b/>
          <w:bCs/>
          <w:sz w:val="24"/>
          <w:szCs w:val="24"/>
        </w:rPr>
        <w:t>60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E166E">
        <w:rPr>
          <w:rFonts w:ascii="Times New Roman" w:hAnsi="Times New Roman" w:cs="Times New Roman"/>
          <w:sz w:val="24"/>
          <w:szCs w:val="24"/>
        </w:rPr>
        <w:t xml:space="preserve">Niniejszy statut wchodzi w życie z dniem 1 września </w:t>
      </w:r>
      <w:r w:rsidR="004D6D1C">
        <w:rPr>
          <w:rFonts w:ascii="Times New Roman" w:hAnsi="Times New Roman" w:cs="Times New Roman"/>
          <w:sz w:val="24"/>
          <w:szCs w:val="24"/>
        </w:rPr>
        <w:t xml:space="preserve">2024 </w:t>
      </w:r>
      <w:r w:rsidRPr="007E166E">
        <w:rPr>
          <w:rFonts w:ascii="Times New Roman" w:hAnsi="Times New Roman" w:cs="Times New Roman"/>
          <w:sz w:val="24"/>
          <w:szCs w:val="24"/>
        </w:rPr>
        <w:t>roku.</w:t>
      </w:r>
    </w:p>
    <w:p w14:paraId="64B0C8D5" w14:textId="77777777" w:rsidR="00C61730" w:rsidRPr="00147F3E" w:rsidRDefault="00C61730" w:rsidP="000459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730" w:rsidRPr="00147F3E" w:rsidSect="00AD0A86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31AE" w14:textId="77777777" w:rsidR="000F0DEB" w:rsidRDefault="000F0DEB" w:rsidP="00407610">
      <w:pPr>
        <w:spacing w:after="0" w:line="240" w:lineRule="auto"/>
      </w:pPr>
      <w:r>
        <w:separator/>
      </w:r>
    </w:p>
  </w:endnote>
  <w:endnote w:type="continuationSeparator" w:id="0">
    <w:p w14:paraId="4EEC7025" w14:textId="77777777" w:rsidR="000F0DEB" w:rsidRDefault="000F0DEB" w:rsidP="004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875938"/>
      <w:docPartObj>
        <w:docPartGallery w:val="Page Numbers (Bottom of Page)"/>
        <w:docPartUnique/>
      </w:docPartObj>
    </w:sdtPr>
    <w:sdtContent>
      <w:p w14:paraId="2EEAC7C7" w14:textId="4D3C7FE8" w:rsidR="00407610" w:rsidRDefault="004076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460C1" w14:textId="77777777" w:rsidR="00407610" w:rsidRDefault="004076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F5E8" w14:textId="77777777" w:rsidR="000F0DEB" w:rsidRDefault="000F0DEB" w:rsidP="00407610">
      <w:pPr>
        <w:spacing w:after="0" w:line="240" w:lineRule="auto"/>
      </w:pPr>
      <w:r>
        <w:separator/>
      </w:r>
    </w:p>
  </w:footnote>
  <w:footnote w:type="continuationSeparator" w:id="0">
    <w:p w14:paraId="4772F56C" w14:textId="77777777" w:rsidR="000F0DEB" w:rsidRDefault="000F0DEB" w:rsidP="0040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F14"/>
    <w:multiLevelType w:val="hybridMultilevel"/>
    <w:tmpl w:val="8BACD93E"/>
    <w:lvl w:ilvl="0" w:tplc="236A21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505E"/>
    <w:multiLevelType w:val="hybridMultilevel"/>
    <w:tmpl w:val="BB9840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D00556"/>
    <w:multiLevelType w:val="hybridMultilevel"/>
    <w:tmpl w:val="0A0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D1AE2"/>
    <w:multiLevelType w:val="hybridMultilevel"/>
    <w:tmpl w:val="F6F84CA0"/>
    <w:lvl w:ilvl="0" w:tplc="BC74482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13CF2"/>
    <w:multiLevelType w:val="hybridMultilevel"/>
    <w:tmpl w:val="9134019E"/>
    <w:lvl w:ilvl="0" w:tplc="14CA07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A53BC"/>
    <w:multiLevelType w:val="hybridMultilevel"/>
    <w:tmpl w:val="52CE3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E4E05"/>
    <w:multiLevelType w:val="hybridMultilevel"/>
    <w:tmpl w:val="B966EE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A062EA4"/>
    <w:multiLevelType w:val="hybridMultilevel"/>
    <w:tmpl w:val="5E9AB6AE"/>
    <w:lvl w:ilvl="0" w:tplc="7DCC7D0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971"/>
    <w:multiLevelType w:val="hybridMultilevel"/>
    <w:tmpl w:val="2850D874"/>
    <w:lvl w:ilvl="0" w:tplc="2F36AE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822F8"/>
    <w:multiLevelType w:val="hybridMultilevel"/>
    <w:tmpl w:val="41386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A2575"/>
    <w:multiLevelType w:val="hybridMultilevel"/>
    <w:tmpl w:val="7E560786"/>
    <w:lvl w:ilvl="0" w:tplc="1D8AA2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555BC"/>
    <w:multiLevelType w:val="hybridMultilevel"/>
    <w:tmpl w:val="BAFAC1FC"/>
    <w:lvl w:ilvl="0" w:tplc="BF68928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B278C"/>
    <w:multiLevelType w:val="hybridMultilevel"/>
    <w:tmpl w:val="725A7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73954"/>
    <w:multiLevelType w:val="hybridMultilevel"/>
    <w:tmpl w:val="8DA0A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A5F95"/>
    <w:multiLevelType w:val="hybridMultilevel"/>
    <w:tmpl w:val="57CCB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23B04F4"/>
    <w:multiLevelType w:val="hybridMultilevel"/>
    <w:tmpl w:val="B518E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72888"/>
    <w:multiLevelType w:val="hybridMultilevel"/>
    <w:tmpl w:val="1548E74C"/>
    <w:lvl w:ilvl="0" w:tplc="9ED6ED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B2838"/>
    <w:multiLevelType w:val="hybridMultilevel"/>
    <w:tmpl w:val="4064AB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B76D88"/>
    <w:multiLevelType w:val="hybridMultilevel"/>
    <w:tmpl w:val="128281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0E2434A"/>
    <w:multiLevelType w:val="hybridMultilevel"/>
    <w:tmpl w:val="09845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3511"/>
    <w:multiLevelType w:val="hybridMultilevel"/>
    <w:tmpl w:val="30FEE65E"/>
    <w:lvl w:ilvl="0" w:tplc="7DCC7D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D40DD"/>
    <w:multiLevelType w:val="hybridMultilevel"/>
    <w:tmpl w:val="F2E00588"/>
    <w:lvl w:ilvl="0" w:tplc="276A88B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B6D2A"/>
    <w:multiLevelType w:val="hybridMultilevel"/>
    <w:tmpl w:val="1D0A5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A2C8E"/>
    <w:multiLevelType w:val="hybridMultilevel"/>
    <w:tmpl w:val="F9D03BB4"/>
    <w:lvl w:ilvl="0" w:tplc="C00E94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61E38"/>
    <w:multiLevelType w:val="hybridMultilevel"/>
    <w:tmpl w:val="11A442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4F215C1"/>
    <w:multiLevelType w:val="hybridMultilevel"/>
    <w:tmpl w:val="7FFAFC28"/>
    <w:lvl w:ilvl="0" w:tplc="06FC2A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B69AD"/>
    <w:multiLevelType w:val="hybridMultilevel"/>
    <w:tmpl w:val="A4C6AB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65D7D5B"/>
    <w:multiLevelType w:val="hybridMultilevel"/>
    <w:tmpl w:val="A724955E"/>
    <w:lvl w:ilvl="0" w:tplc="5F469E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23093D"/>
    <w:multiLevelType w:val="hybridMultilevel"/>
    <w:tmpl w:val="43DCE2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8AB65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96A0EF3"/>
    <w:multiLevelType w:val="hybridMultilevel"/>
    <w:tmpl w:val="6C0EB3E6"/>
    <w:lvl w:ilvl="0" w:tplc="04150011">
      <w:start w:val="1"/>
      <w:numFmt w:val="decimal"/>
      <w:lvlText w:val="%1)"/>
      <w:lvlJc w:val="left"/>
      <w:pPr>
        <w:ind w:left="1144" w:hanging="435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9E56123"/>
    <w:multiLevelType w:val="hybridMultilevel"/>
    <w:tmpl w:val="A09063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A49683D"/>
    <w:multiLevelType w:val="hybridMultilevel"/>
    <w:tmpl w:val="830E4F36"/>
    <w:lvl w:ilvl="0" w:tplc="B8D2D940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F12C52"/>
    <w:multiLevelType w:val="hybridMultilevel"/>
    <w:tmpl w:val="01F2E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3F3952"/>
    <w:multiLevelType w:val="hybridMultilevel"/>
    <w:tmpl w:val="009A6652"/>
    <w:lvl w:ilvl="0" w:tplc="A9FCB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D826C8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16801"/>
    <w:multiLevelType w:val="hybridMultilevel"/>
    <w:tmpl w:val="629ECD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DBB1F4A"/>
    <w:multiLevelType w:val="hybridMultilevel"/>
    <w:tmpl w:val="2A86BEE0"/>
    <w:lvl w:ilvl="0" w:tplc="8266EC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360F56"/>
    <w:multiLevelType w:val="hybridMultilevel"/>
    <w:tmpl w:val="1F36C062"/>
    <w:lvl w:ilvl="0" w:tplc="CBB0BD7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A86EBE"/>
    <w:multiLevelType w:val="hybridMultilevel"/>
    <w:tmpl w:val="0A42BF4A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307D6A60"/>
    <w:multiLevelType w:val="hybridMultilevel"/>
    <w:tmpl w:val="7D581784"/>
    <w:lvl w:ilvl="0" w:tplc="648E33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147925"/>
    <w:multiLevelType w:val="hybridMultilevel"/>
    <w:tmpl w:val="BB8205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1792FE0"/>
    <w:multiLevelType w:val="hybridMultilevel"/>
    <w:tmpl w:val="FE9099C2"/>
    <w:lvl w:ilvl="0" w:tplc="CA8E4C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9A67BE"/>
    <w:multiLevelType w:val="hybridMultilevel"/>
    <w:tmpl w:val="8424F5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9D3042F"/>
    <w:multiLevelType w:val="hybridMultilevel"/>
    <w:tmpl w:val="5E4AC3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B1374BB"/>
    <w:multiLevelType w:val="hybridMultilevel"/>
    <w:tmpl w:val="DA3AA376"/>
    <w:lvl w:ilvl="0" w:tplc="A9FCBD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697D4D"/>
    <w:multiLevelType w:val="hybridMultilevel"/>
    <w:tmpl w:val="C832C188"/>
    <w:lvl w:ilvl="0" w:tplc="BAA285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AC6706"/>
    <w:multiLevelType w:val="hybridMultilevel"/>
    <w:tmpl w:val="BBBE1F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FCD5BDA"/>
    <w:multiLevelType w:val="hybridMultilevel"/>
    <w:tmpl w:val="EC540BA4"/>
    <w:lvl w:ilvl="0" w:tplc="FCC604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7C15B0"/>
    <w:multiLevelType w:val="hybridMultilevel"/>
    <w:tmpl w:val="CDBE7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9B45A0"/>
    <w:multiLevelType w:val="hybridMultilevel"/>
    <w:tmpl w:val="EBDA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08706B"/>
    <w:multiLevelType w:val="hybridMultilevel"/>
    <w:tmpl w:val="253E39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4CB5FE7"/>
    <w:multiLevelType w:val="hybridMultilevel"/>
    <w:tmpl w:val="0732426C"/>
    <w:lvl w:ilvl="0" w:tplc="1D721B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D61AC2"/>
    <w:multiLevelType w:val="hybridMultilevel"/>
    <w:tmpl w:val="782248FA"/>
    <w:lvl w:ilvl="0" w:tplc="7DCC7D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5D3AE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9BD15D0"/>
    <w:multiLevelType w:val="hybridMultilevel"/>
    <w:tmpl w:val="0E30C2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AA307C7"/>
    <w:multiLevelType w:val="hybridMultilevel"/>
    <w:tmpl w:val="70BC3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CC1B26"/>
    <w:multiLevelType w:val="hybridMultilevel"/>
    <w:tmpl w:val="8F6CA65A"/>
    <w:lvl w:ilvl="0" w:tplc="AC8E57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3D3B65"/>
    <w:multiLevelType w:val="hybridMultilevel"/>
    <w:tmpl w:val="29B8CADE"/>
    <w:lvl w:ilvl="0" w:tplc="C00E94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046348"/>
    <w:multiLevelType w:val="hybridMultilevel"/>
    <w:tmpl w:val="B8729A54"/>
    <w:lvl w:ilvl="0" w:tplc="AC9413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A34C53"/>
    <w:multiLevelType w:val="hybridMultilevel"/>
    <w:tmpl w:val="8D58D7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1DC198F"/>
    <w:multiLevelType w:val="hybridMultilevel"/>
    <w:tmpl w:val="890AC412"/>
    <w:lvl w:ilvl="0" w:tplc="AE8A8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1A0386"/>
    <w:multiLevelType w:val="hybridMultilevel"/>
    <w:tmpl w:val="A7A4D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261118B"/>
    <w:multiLevelType w:val="hybridMultilevel"/>
    <w:tmpl w:val="5F407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C7A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7107BA"/>
    <w:multiLevelType w:val="hybridMultilevel"/>
    <w:tmpl w:val="DAC8C46E"/>
    <w:lvl w:ilvl="0" w:tplc="607025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F21375"/>
    <w:multiLevelType w:val="hybridMultilevel"/>
    <w:tmpl w:val="40AA0B42"/>
    <w:lvl w:ilvl="0" w:tplc="D5B41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1910F8"/>
    <w:multiLevelType w:val="hybridMultilevel"/>
    <w:tmpl w:val="422C11B8"/>
    <w:lvl w:ilvl="0" w:tplc="1F1E3C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1659F7"/>
    <w:multiLevelType w:val="hybridMultilevel"/>
    <w:tmpl w:val="A18CE69A"/>
    <w:lvl w:ilvl="0" w:tplc="7DCC7D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48417F"/>
    <w:multiLevelType w:val="hybridMultilevel"/>
    <w:tmpl w:val="AA52AEBE"/>
    <w:lvl w:ilvl="0" w:tplc="4C6EA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9B1078"/>
    <w:multiLevelType w:val="hybridMultilevel"/>
    <w:tmpl w:val="E8CEDBF0"/>
    <w:lvl w:ilvl="0" w:tplc="8C947E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634E1"/>
    <w:multiLevelType w:val="hybridMultilevel"/>
    <w:tmpl w:val="DE90C386"/>
    <w:lvl w:ilvl="0" w:tplc="956256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6A3DEC"/>
    <w:multiLevelType w:val="hybridMultilevel"/>
    <w:tmpl w:val="7AC8C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148585E"/>
    <w:multiLevelType w:val="hybridMultilevel"/>
    <w:tmpl w:val="9BC69D5C"/>
    <w:lvl w:ilvl="0" w:tplc="BC4C3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744261"/>
    <w:multiLevelType w:val="hybridMultilevel"/>
    <w:tmpl w:val="9C04DA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2FE7C91"/>
    <w:multiLevelType w:val="hybridMultilevel"/>
    <w:tmpl w:val="2C0C0CDC"/>
    <w:lvl w:ilvl="0" w:tplc="7E54BA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4E672D"/>
    <w:multiLevelType w:val="hybridMultilevel"/>
    <w:tmpl w:val="D54A0B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48E5563"/>
    <w:multiLevelType w:val="hybridMultilevel"/>
    <w:tmpl w:val="E8102AAA"/>
    <w:lvl w:ilvl="0" w:tplc="ABF8FA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CB020D"/>
    <w:multiLevelType w:val="hybridMultilevel"/>
    <w:tmpl w:val="A4F4D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FD7366"/>
    <w:multiLevelType w:val="hybridMultilevel"/>
    <w:tmpl w:val="834A31B0"/>
    <w:lvl w:ilvl="0" w:tplc="A47CA7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4F3101"/>
    <w:multiLevelType w:val="hybridMultilevel"/>
    <w:tmpl w:val="6E1CA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DC313F"/>
    <w:multiLevelType w:val="hybridMultilevel"/>
    <w:tmpl w:val="07440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CF1FF1"/>
    <w:multiLevelType w:val="hybridMultilevel"/>
    <w:tmpl w:val="D4A0B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3241D1"/>
    <w:multiLevelType w:val="hybridMultilevel"/>
    <w:tmpl w:val="471087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6D5E6B55"/>
    <w:multiLevelType w:val="hybridMultilevel"/>
    <w:tmpl w:val="21284FB4"/>
    <w:lvl w:ilvl="0" w:tplc="FA0AD62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6ECB25B7"/>
    <w:multiLevelType w:val="hybridMultilevel"/>
    <w:tmpl w:val="09E6061A"/>
    <w:lvl w:ilvl="0" w:tplc="536260F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E51F8D"/>
    <w:multiLevelType w:val="hybridMultilevel"/>
    <w:tmpl w:val="5ACCCA18"/>
    <w:lvl w:ilvl="0" w:tplc="1E8C63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3170DD"/>
    <w:multiLevelType w:val="hybridMultilevel"/>
    <w:tmpl w:val="7D94289C"/>
    <w:lvl w:ilvl="0" w:tplc="9D4CF2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10564F"/>
    <w:multiLevelType w:val="hybridMultilevel"/>
    <w:tmpl w:val="5A54B6F8"/>
    <w:lvl w:ilvl="0" w:tplc="E8F0E5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022AF1"/>
    <w:multiLevelType w:val="hybridMultilevel"/>
    <w:tmpl w:val="479E0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9407CE"/>
    <w:multiLevelType w:val="hybridMultilevel"/>
    <w:tmpl w:val="3DF07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73084E85"/>
    <w:multiLevelType w:val="hybridMultilevel"/>
    <w:tmpl w:val="507C2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107DF0"/>
    <w:multiLevelType w:val="hybridMultilevel"/>
    <w:tmpl w:val="51E42C32"/>
    <w:lvl w:ilvl="0" w:tplc="8A9E661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240D01"/>
    <w:multiLevelType w:val="hybridMultilevel"/>
    <w:tmpl w:val="CAC8091E"/>
    <w:lvl w:ilvl="0" w:tplc="C00E94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FE77D1"/>
    <w:multiLevelType w:val="hybridMultilevel"/>
    <w:tmpl w:val="4E8A6620"/>
    <w:lvl w:ilvl="0" w:tplc="A10A86B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3" w15:restartNumberingAfterBreak="0">
    <w:nsid w:val="781179BB"/>
    <w:multiLevelType w:val="hybridMultilevel"/>
    <w:tmpl w:val="B3C29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CD2583"/>
    <w:multiLevelType w:val="hybridMultilevel"/>
    <w:tmpl w:val="9722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9017868"/>
    <w:multiLevelType w:val="hybridMultilevel"/>
    <w:tmpl w:val="E9A04B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7A0022E1"/>
    <w:multiLevelType w:val="hybridMultilevel"/>
    <w:tmpl w:val="97CA8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684062"/>
    <w:multiLevelType w:val="hybridMultilevel"/>
    <w:tmpl w:val="7C0AFE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7B1816AF"/>
    <w:multiLevelType w:val="hybridMultilevel"/>
    <w:tmpl w:val="971EE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1819EA"/>
    <w:multiLevelType w:val="hybridMultilevel"/>
    <w:tmpl w:val="BE1A8C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7E862895"/>
    <w:multiLevelType w:val="hybridMultilevel"/>
    <w:tmpl w:val="63C62EF8"/>
    <w:lvl w:ilvl="0" w:tplc="A024F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498">
    <w:abstractNumId w:val="29"/>
  </w:num>
  <w:num w:numId="2" w16cid:durableId="1394696872">
    <w:abstractNumId w:val="100"/>
  </w:num>
  <w:num w:numId="3" w16cid:durableId="208224335">
    <w:abstractNumId w:val="94"/>
  </w:num>
  <w:num w:numId="4" w16cid:durableId="1431242344">
    <w:abstractNumId w:val="5"/>
  </w:num>
  <w:num w:numId="5" w16cid:durableId="205871269">
    <w:abstractNumId w:val="26"/>
  </w:num>
  <w:num w:numId="6" w16cid:durableId="402870240">
    <w:abstractNumId w:val="99"/>
  </w:num>
  <w:num w:numId="7" w16cid:durableId="1558008451">
    <w:abstractNumId w:val="50"/>
  </w:num>
  <w:num w:numId="8" w16cid:durableId="33384026">
    <w:abstractNumId w:val="35"/>
  </w:num>
  <w:num w:numId="9" w16cid:durableId="1588420552">
    <w:abstractNumId w:val="76"/>
  </w:num>
  <w:num w:numId="10" w16cid:durableId="1634754629">
    <w:abstractNumId w:val="6"/>
  </w:num>
  <w:num w:numId="11" w16cid:durableId="385375189">
    <w:abstractNumId w:val="43"/>
  </w:num>
  <w:num w:numId="12" w16cid:durableId="411051649">
    <w:abstractNumId w:val="54"/>
  </w:num>
  <w:num w:numId="13" w16cid:durableId="2071686336">
    <w:abstractNumId w:val="61"/>
  </w:num>
  <w:num w:numId="14" w16cid:durableId="1167280859">
    <w:abstractNumId w:val="90"/>
  </w:num>
  <w:num w:numId="15" w16cid:durableId="774593450">
    <w:abstractNumId w:val="53"/>
  </w:num>
  <w:num w:numId="16" w16cid:durableId="609315767">
    <w:abstractNumId w:val="11"/>
  </w:num>
  <w:num w:numId="17" w16cid:durableId="169759917">
    <w:abstractNumId w:val="32"/>
  </w:num>
  <w:num w:numId="18" w16cid:durableId="281424183">
    <w:abstractNumId w:val="67"/>
  </w:num>
  <w:num w:numId="19" w16cid:durableId="417142846">
    <w:abstractNumId w:val="36"/>
  </w:num>
  <w:num w:numId="20" w16cid:durableId="1304894918">
    <w:abstractNumId w:val="84"/>
  </w:num>
  <w:num w:numId="21" w16cid:durableId="1891725863">
    <w:abstractNumId w:val="22"/>
  </w:num>
  <w:num w:numId="22" w16cid:durableId="326440261">
    <w:abstractNumId w:val="78"/>
  </w:num>
  <w:num w:numId="23" w16cid:durableId="2141264576">
    <w:abstractNumId w:val="66"/>
  </w:num>
  <w:num w:numId="24" w16cid:durableId="1695886224">
    <w:abstractNumId w:val="88"/>
  </w:num>
  <w:num w:numId="25" w16cid:durableId="849562346">
    <w:abstractNumId w:val="89"/>
  </w:num>
  <w:num w:numId="26" w16cid:durableId="1858809939">
    <w:abstractNumId w:val="92"/>
  </w:num>
  <w:num w:numId="27" w16cid:durableId="1396392797">
    <w:abstractNumId w:val="10"/>
  </w:num>
  <w:num w:numId="28" w16cid:durableId="1994602348">
    <w:abstractNumId w:val="75"/>
  </w:num>
  <w:num w:numId="29" w16cid:durableId="1350444774">
    <w:abstractNumId w:val="38"/>
  </w:num>
  <w:num w:numId="30" w16cid:durableId="726685969">
    <w:abstractNumId w:val="9"/>
  </w:num>
  <w:num w:numId="31" w16cid:durableId="123892195">
    <w:abstractNumId w:val="87"/>
  </w:num>
  <w:num w:numId="32" w16cid:durableId="1842769230">
    <w:abstractNumId w:val="27"/>
  </w:num>
  <w:num w:numId="33" w16cid:durableId="1682507636">
    <w:abstractNumId w:val="25"/>
  </w:num>
  <w:num w:numId="34" w16cid:durableId="1713841325">
    <w:abstractNumId w:val="69"/>
  </w:num>
  <w:num w:numId="35" w16cid:durableId="1127235509">
    <w:abstractNumId w:val="72"/>
  </w:num>
  <w:num w:numId="36" w16cid:durableId="923034817">
    <w:abstractNumId w:val="28"/>
  </w:num>
  <w:num w:numId="37" w16cid:durableId="168714383">
    <w:abstractNumId w:val="59"/>
  </w:num>
  <w:num w:numId="38" w16cid:durableId="1128546644">
    <w:abstractNumId w:val="4"/>
  </w:num>
  <w:num w:numId="39" w16cid:durableId="2072540289">
    <w:abstractNumId w:val="68"/>
  </w:num>
  <w:num w:numId="40" w16cid:durableId="1020862435">
    <w:abstractNumId w:val="49"/>
  </w:num>
  <w:num w:numId="41" w16cid:durableId="1364206400">
    <w:abstractNumId w:val="21"/>
  </w:num>
  <w:num w:numId="42" w16cid:durableId="454835445">
    <w:abstractNumId w:val="12"/>
  </w:num>
  <w:num w:numId="43" w16cid:durableId="2095742008">
    <w:abstractNumId w:val="52"/>
  </w:num>
  <w:num w:numId="44" w16cid:durableId="763963889">
    <w:abstractNumId w:val="39"/>
  </w:num>
  <w:num w:numId="45" w16cid:durableId="1833527881">
    <w:abstractNumId w:val="56"/>
  </w:num>
  <w:num w:numId="46" w16cid:durableId="1288583255">
    <w:abstractNumId w:val="73"/>
  </w:num>
  <w:num w:numId="47" w16cid:durableId="1724137099">
    <w:abstractNumId w:val="20"/>
  </w:num>
  <w:num w:numId="48" w16cid:durableId="355737141">
    <w:abstractNumId w:val="79"/>
  </w:num>
  <w:num w:numId="49" w16cid:durableId="1747534167">
    <w:abstractNumId w:val="70"/>
  </w:num>
  <w:num w:numId="50" w16cid:durableId="1600599274">
    <w:abstractNumId w:val="45"/>
  </w:num>
  <w:num w:numId="51" w16cid:durableId="650795094">
    <w:abstractNumId w:val="31"/>
  </w:num>
  <w:num w:numId="52" w16cid:durableId="1814788483">
    <w:abstractNumId w:val="65"/>
  </w:num>
  <w:num w:numId="53" w16cid:durableId="1352150138">
    <w:abstractNumId w:val="1"/>
  </w:num>
  <w:num w:numId="54" w16cid:durableId="1132821643">
    <w:abstractNumId w:val="13"/>
  </w:num>
  <w:num w:numId="55" w16cid:durableId="1367365944">
    <w:abstractNumId w:val="93"/>
  </w:num>
  <w:num w:numId="56" w16cid:durableId="276790009">
    <w:abstractNumId w:val="2"/>
  </w:num>
  <w:num w:numId="57" w16cid:durableId="1441338470">
    <w:abstractNumId w:val="96"/>
  </w:num>
  <w:num w:numId="58" w16cid:durableId="1382630547">
    <w:abstractNumId w:val="33"/>
  </w:num>
  <w:num w:numId="59" w16cid:durableId="1673290590">
    <w:abstractNumId w:val="71"/>
  </w:num>
  <w:num w:numId="60" w16cid:durableId="1799570406">
    <w:abstractNumId w:val="7"/>
  </w:num>
  <w:num w:numId="61" w16cid:durableId="576980368">
    <w:abstractNumId w:val="24"/>
  </w:num>
  <w:num w:numId="62" w16cid:durableId="909735235">
    <w:abstractNumId w:val="83"/>
  </w:num>
  <w:num w:numId="63" w16cid:durableId="149296178">
    <w:abstractNumId w:val="3"/>
  </w:num>
  <w:num w:numId="64" w16cid:durableId="1017266916">
    <w:abstractNumId w:val="48"/>
  </w:num>
  <w:num w:numId="65" w16cid:durableId="1197044075">
    <w:abstractNumId w:val="80"/>
  </w:num>
  <w:num w:numId="66" w16cid:durableId="1943025879">
    <w:abstractNumId w:val="98"/>
  </w:num>
  <w:num w:numId="67" w16cid:durableId="608511426">
    <w:abstractNumId w:val="62"/>
  </w:num>
  <w:num w:numId="68" w16cid:durableId="401568229">
    <w:abstractNumId w:val="55"/>
  </w:num>
  <w:num w:numId="69" w16cid:durableId="345326582">
    <w:abstractNumId w:val="74"/>
  </w:num>
  <w:num w:numId="70" w16cid:durableId="1921937252">
    <w:abstractNumId w:val="81"/>
  </w:num>
  <w:num w:numId="71" w16cid:durableId="342754032">
    <w:abstractNumId w:val="14"/>
  </w:num>
  <w:num w:numId="72" w16cid:durableId="1586182074">
    <w:abstractNumId w:val="40"/>
  </w:num>
  <w:num w:numId="73" w16cid:durableId="589118394">
    <w:abstractNumId w:val="97"/>
  </w:num>
  <w:num w:numId="74" w16cid:durableId="525602215">
    <w:abstractNumId w:val="95"/>
  </w:num>
  <w:num w:numId="75" w16cid:durableId="1341274747">
    <w:abstractNumId w:val="37"/>
  </w:num>
  <w:num w:numId="76" w16cid:durableId="845480462">
    <w:abstractNumId w:val="19"/>
  </w:num>
  <w:num w:numId="77" w16cid:durableId="1897230725">
    <w:abstractNumId w:val="18"/>
  </w:num>
  <w:num w:numId="78" w16cid:durableId="2067794591">
    <w:abstractNumId w:val="17"/>
  </w:num>
  <w:num w:numId="79" w16cid:durableId="1496721530">
    <w:abstractNumId w:val="82"/>
  </w:num>
  <w:num w:numId="80" w16cid:durableId="1745568839">
    <w:abstractNumId w:val="86"/>
  </w:num>
  <w:num w:numId="81" w16cid:durableId="875511424">
    <w:abstractNumId w:val="30"/>
  </w:num>
  <w:num w:numId="82" w16cid:durableId="1380128564">
    <w:abstractNumId w:val="77"/>
  </w:num>
  <w:num w:numId="83" w16cid:durableId="1162429065">
    <w:abstractNumId w:val="64"/>
  </w:num>
  <w:num w:numId="84" w16cid:durableId="1497499756">
    <w:abstractNumId w:val="60"/>
  </w:num>
  <w:num w:numId="85" w16cid:durableId="216288143">
    <w:abstractNumId w:val="0"/>
  </w:num>
  <w:num w:numId="86" w16cid:durableId="1180895193">
    <w:abstractNumId w:val="41"/>
  </w:num>
  <w:num w:numId="87" w16cid:durableId="792866924">
    <w:abstractNumId w:val="57"/>
  </w:num>
  <w:num w:numId="88" w16cid:durableId="999038754">
    <w:abstractNumId w:val="23"/>
  </w:num>
  <w:num w:numId="89" w16cid:durableId="1871918860">
    <w:abstractNumId w:val="91"/>
  </w:num>
  <w:num w:numId="90" w16cid:durableId="97720766">
    <w:abstractNumId w:val="47"/>
  </w:num>
  <w:num w:numId="91" w16cid:durableId="1406757868">
    <w:abstractNumId w:val="15"/>
  </w:num>
  <w:num w:numId="92" w16cid:durableId="1225604179">
    <w:abstractNumId w:val="85"/>
  </w:num>
  <w:num w:numId="93" w16cid:durableId="1870876303">
    <w:abstractNumId w:val="16"/>
  </w:num>
  <w:num w:numId="94" w16cid:durableId="1416435678">
    <w:abstractNumId w:val="63"/>
  </w:num>
  <w:num w:numId="95" w16cid:durableId="656760603">
    <w:abstractNumId w:val="58"/>
  </w:num>
  <w:num w:numId="96" w16cid:durableId="326052571">
    <w:abstractNumId w:val="46"/>
  </w:num>
  <w:num w:numId="97" w16cid:durableId="1594775665">
    <w:abstractNumId w:val="44"/>
  </w:num>
  <w:num w:numId="98" w16cid:durableId="837581099">
    <w:abstractNumId w:val="34"/>
  </w:num>
  <w:num w:numId="99" w16cid:durableId="539518834">
    <w:abstractNumId w:val="51"/>
  </w:num>
  <w:num w:numId="100" w16cid:durableId="1757509032">
    <w:abstractNumId w:val="42"/>
  </w:num>
  <w:num w:numId="101" w16cid:durableId="27992185">
    <w:abstractNumId w:val="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A"/>
    <w:rsid w:val="00003F34"/>
    <w:rsid w:val="00035348"/>
    <w:rsid w:val="000459C1"/>
    <w:rsid w:val="00076928"/>
    <w:rsid w:val="00084053"/>
    <w:rsid w:val="000B67DF"/>
    <w:rsid w:val="000D26F5"/>
    <w:rsid w:val="000D781E"/>
    <w:rsid w:val="000E7023"/>
    <w:rsid w:val="000F0DEB"/>
    <w:rsid w:val="00105EF1"/>
    <w:rsid w:val="00110135"/>
    <w:rsid w:val="00115687"/>
    <w:rsid w:val="0014440B"/>
    <w:rsid w:val="00145DA1"/>
    <w:rsid w:val="00147F3E"/>
    <w:rsid w:val="00160DB1"/>
    <w:rsid w:val="0019567B"/>
    <w:rsid w:val="001A1E7F"/>
    <w:rsid w:val="001B3615"/>
    <w:rsid w:val="001C7909"/>
    <w:rsid w:val="001E3321"/>
    <w:rsid w:val="00201F43"/>
    <w:rsid w:val="00210B43"/>
    <w:rsid w:val="002277D3"/>
    <w:rsid w:val="00255A21"/>
    <w:rsid w:val="002A619E"/>
    <w:rsid w:val="002B7C46"/>
    <w:rsid w:val="002D4CB0"/>
    <w:rsid w:val="002D53A5"/>
    <w:rsid w:val="002E6C0F"/>
    <w:rsid w:val="003037A4"/>
    <w:rsid w:val="0032381B"/>
    <w:rsid w:val="00331EBF"/>
    <w:rsid w:val="003321B7"/>
    <w:rsid w:val="00337337"/>
    <w:rsid w:val="00352F9B"/>
    <w:rsid w:val="0036561C"/>
    <w:rsid w:val="00367712"/>
    <w:rsid w:val="00374F1A"/>
    <w:rsid w:val="003C213A"/>
    <w:rsid w:val="003C449F"/>
    <w:rsid w:val="003D01E5"/>
    <w:rsid w:val="003E2A55"/>
    <w:rsid w:val="003F3CEC"/>
    <w:rsid w:val="00407610"/>
    <w:rsid w:val="004A6643"/>
    <w:rsid w:val="004D5164"/>
    <w:rsid w:val="004D6D1C"/>
    <w:rsid w:val="004E5CED"/>
    <w:rsid w:val="00502CB2"/>
    <w:rsid w:val="005078F7"/>
    <w:rsid w:val="00517549"/>
    <w:rsid w:val="00564639"/>
    <w:rsid w:val="00565541"/>
    <w:rsid w:val="005D1A58"/>
    <w:rsid w:val="005D4946"/>
    <w:rsid w:val="005D5C3B"/>
    <w:rsid w:val="005E0EEE"/>
    <w:rsid w:val="005F5FDB"/>
    <w:rsid w:val="006044D1"/>
    <w:rsid w:val="0061750D"/>
    <w:rsid w:val="00625335"/>
    <w:rsid w:val="006471FD"/>
    <w:rsid w:val="006C7BAC"/>
    <w:rsid w:val="006D7ADA"/>
    <w:rsid w:val="00715F5E"/>
    <w:rsid w:val="00734FCC"/>
    <w:rsid w:val="007669D9"/>
    <w:rsid w:val="00771AD3"/>
    <w:rsid w:val="007E166E"/>
    <w:rsid w:val="007F28B8"/>
    <w:rsid w:val="008321DD"/>
    <w:rsid w:val="00844570"/>
    <w:rsid w:val="00885682"/>
    <w:rsid w:val="008A21A3"/>
    <w:rsid w:val="008A6DAB"/>
    <w:rsid w:val="008B5A12"/>
    <w:rsid w:val="008D0FB4"/>
    <w:rsid w:val="0091187A"/>
    <w:rsid w:val="00930E3A"/>
    <w:rsid w:val="00944A15"/>
    <w:rsid w:val="00980F41"/>
    <w:rsid w:val="00990A0A"/>
    <w:rsid w:val="00995DDA"/>
    <w:rsid w:val="009A655D"/>
    <w:rsid w:val="009D7399"/>
    <w:rsid w:val="009F2787"/>
    <w:rsid w:val="009F5B42"/>
    <w:rsid w:val="00A16897"/>
    <w:rsid w:val="00A16968"/>
    <w:rsid w:val="00A238DD"/>
    <w:rsid w:val="00A47C1D"/>
    <w:rsid w:val="00AA32F6"/>
    <w:rsid w:val="00AA6B6D"/>
    <w:rsid w:val="00AB0386"/>
    <w:rsid w:val="00AB59B4"/>
    <w:rsid w:val="00AD0A86"/>
    <w:rsid w:val="00B304B8"/>
    <w:rsid w:val="00B51C95"/>
    <w:rsid w:val="00B564E5"/>
    <w:rsid w:val="00B91281"/>
    <w:rsid w:val="00BA4786"/>
    <w:rsid w:val="00BB6733"/>
    <w:rsid w:val="00BC098D"/>
    <w:rsid w:val="00BE6B16"/>
    <w:rsid w:val="00BF5A9F"/>
    <w:rsid w:val="00C055BE"/>
    <w:rsid w:val="00C10DD8"/>
    <w:rsid w:val="00C34FF4"/>
    <w:rsid w:val="00C54C90"/>
    <w:rsid w:val="00C61730"/>
    <w:rsid w:val="00C679B9"/>
    <w:rsid w:val="00C815F3"/>
    <w:rsid w:val="00C977E6"/>
    <w:rsid w:val="00CA10E6"/>
    <w:rsid w:val="00CB4599"/>
    <w:rsid w:val="00CE1469"/>
    <w:rsid w:val="00D20359"/>
    <w:rsid w:val="00D275E5"/>
    <w:rsid w:val="00D413D9"/>
    <w:rsid w:val="00D868B5"/>
    <w:rsid w:val="00E12896"/>
    <w:rsid w:val="00E21E36"/>
    <w:rsid w:val="00E22FE4"/>
    <w:rsid w:val="00E2468C"/>
    <w:rsid w:val="00E40865"/>
    <w:rsid w:val="00E46754"/>
    <w:rsid w:val="00E6427A"/>
    <w:rsid w:val="00E646D8"/>
    <w:rsid w:val="00E85B9C"/>
    <w:rsid w:val="00EA79D6"/>
    <w:rsid w:val="00ED1A48"/>
    <w:rsid w:val="00EE3A84"/>
    <w:rsid w:val="00EE3EB7"/>
    <w:rsid w:val="00EE64F5"/>
    <w:rsid w:val="00EF004A"/>
    <w:rsid w:val="00EF6B3A"/>
    <w:rsid w:val="00F07179"/>
    <w:rsid w:val="00F110D5"/>
    <w:rsid w:val="00F3791D"/>
    <w:rsid w:val="00F45C85"/>
    <w:rsid w:val="00F717D1"/>
    <w:rsid w:val="00FA1D9A"/>
    <w:rsid w:val="00FA7E66"/>
    <w:rsid w:val="00FE56A3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EB69"/>
  <w15:chartTrackingRefBased/>
  <w15:docId w15:val="{9FBC3338-4399-4C98-8982-34B7344A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359"/>
  </w:style>
  <w:style w:type="paragraph" w:styleId="Nagwek1">
    <w:name w:val="heading 1"/>
    <w:basedOn w:val="Normalny"/>
    <w:next w:val="Normalny"/>
    <w:link w:val="Nagwek1Znak"/>
    <w:uiPriority w:val="9"/>
    <w:qFormat/>
    <w:rsid w:val="00D2035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3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35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35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35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35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35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35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35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0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0359"/>
    <w:rPr>
      <w:rFonts w:asciiTheme="majorHAnsi" w:eastAsiaTheme="majorEastAsia" w:hAnsiTheme="majorHAnsi" w:cstheme="majorBidi"/>
      <w:cap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C3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FF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610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990A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055BE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35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35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35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35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35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35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35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35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035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D2035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D2035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35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35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0359"/>
    <w:rPr>
      <w:b/>
      <w:bCs/>
    </w:rPr>
  </w:style>
  <w:style w:type="character" w:styleId="Uwydatnienie">
    <w:name w:val="Emphasis"/>
    <w:basedOn w:val="Domylnaczcionkaakapitu"/>
    <w:uiPriority w:val="20"/>
    <w:qFormat/>
    <w:rsid w:val="00D20359"/>
    <w:rPr>
      <w:i/>
      <w:iCs/>
    </w:rPr>
  </w:style>
  <w:style w:type="paragraph" w:styleId="Bezodstpw">
    <w:name w:val="No Spacing"/>
    <w:uiPriority w:val="1"/>
    <w:qFormat/>
    <w:rsid w:val="00D2035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2035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D2035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35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359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D2035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2035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2035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2035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D2035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0359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04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6427A"/>
    <w:pPr>
      <w:tabs>
        <w:tab w:val="right" w:leader="dot" w:pos="9061"/>
      </w:tabs>
      <w:spacing w:after="100"/>
    </w:pPr>
    <w:rPr>
      <w:rFonts w:ascii="Times New Roman" w:hAnsi="Times New Roman"/>
      <w:b/>
      <w:bCs/>
      <w:noProof/>
    </w:rPr>
  </w:style>
  <w:style w:type="character" w:styleId="Hipercze">
    <w:name w:val="Hyperlink"/>
    <w:basedOn w:val="Domylnaczcionkaakapitu"/>
    <w:uiPriority w:val="99"/>
    <w:unhideWhenUsed/>
    <w:rsid w:val="00502CB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E6427A"/>
    <w:pPr>
      <w:spacing w:after="100"/>
      <w:ind w:left="220"/>
    </w:pPr>
    <w:rPr>
      <w:rFonts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6427A"/>
    <w:pPr>
      <w:spacing w:after="100"/>
      <w:ind w:left="440"/>
    </w:pPr>
    <w:rPr>
      <w:rFonts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7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AF37-2F50-4BD5-B227-5500F178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23</Pages>
  <Words>7743</Words>
  <Characters>46461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Kuprianowicz</dc:creator>
  <cp:keywords/>
  <dc:description/>
  <cp:lastModifiedBy>Elżbieta Kuprianowicz</cp:lastModifiedBy>
  <cp:revision>29</cp:revision>
  <dcterms:created xsi:type="dcterms:W3CDTF">2024-02-19T09:45:00Z</dcterms:created>
  <dcterms:modified xsi:type="dcterms:W3CDTF">2025-02-16T21:03:00Z</dcterms:modified>
</cp:coreProperties>
</file>