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F0" w:rsidRPr="00A954F0" w:rsidRDefault="00A954F0" w:rsidP="00A954F0">
      <w:pPr>
        <w:ind w:hanging="993"/>
        <w:rPr>
          <w:rFonts w:ascii="Arial" w:hAnsi="Arial" w:cs="Arial"/>
          <w:b/>
        </w:rPr>
      </w:pPr>
      <w:bookmarkStart w:id="0" w:name="_GoBack"/>
      <w:bookmarkEnd w:id="0"/>
      <w:r w:rsidRPr="00A954F0">
        <w:rPr>
          <w:rFonts w:ascii="Arial" w:eastAsia="Arial Unicode MS" w:hAnsi="Arial" w:cs="Arial"/>
          <w:b/>
        </w:rPr>
        <w:t xml:space="preserve">                                                                                                                           </w:t>
      </w:r>
      <w:r>
        <w:rPr>
          <w:rFonts w:ascii="Arial" w:eastAsia="Arial Unicode MS" w:hAnsi="Arial" w:cs="Arial"/>
          <w:b/>
        </w:rPr>
        <w:t xml:space="preserve">  </w:t>
      </w:r>
      <w:r w:rsidR="008E0E2A" w:rsidRPr="00A954F0">
        <w:rPr>
          <w:rFonts w:ascii="Arial" w:eastAsia="Arial Unicode MS" w:hAnsi="Arial" w:cs="Arial"/>
          <w:b/>
        </w:rPr>
        <w:t xml:space="preserve">Nr sprawy: </w:t>
      </w:r>
      <w:r w:rsidRPr="00A954F0">
        <w:rPr>
          <w:rFonts w:ascii="Arial" w:hAnsi="Arial" w:cs="Arial"/>
          <w:b/>
        </w:rPr>
        <w:t>ZSO nr 4/2/2016</w:t>
      </w:r>
    </w:p>
    <w:p w:rsidR="009223C6" w:rsidRPr="009223C6" w:rsidRDefault="009223C6" w:rsidP="009223C6">
      <w:pPr>
        <w:ind w:left="-993"/>
        <w:jc w:val="right"/>
        <w:rPr>
          <w:rFonts w:ascii="Arial" w:hAnsi="Arial" w:cs="Arial"/>
        </w:rPr>
      </w:pP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D4165B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>
        <w:rPr>
          <w:rFonts w:ascii="Arial" w:hAnsi="Arial"/>
          <w:b w:val="0"/>
          <w:i/>
          <w:sz w:val="22"/>
          <w:szCs w:val="22"/>
        </w:rPr>
        <w:t xml:space="preserve">. U. z 2015r., </w:t>
      </w:r>
      <w:proofErr w:type="spellStart"/>
      <w:r>
        <w:rPr>
          <w:rFonts w:ascii="Arial" w:hAnsi="Arial"/>
          <w:b w:val="0"/>
          <w:i/>
          <w:sz w:val="22"/>
          <w:szCs w:val="22"/>
        </w:rPr>
        <w:t>poz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. 2164 </w:t>
      </w:r>
      <w:proofErr w:type="spellStart"/>
      <w:r>
        <w:rPr>
          <w:rFonts w:ascii="Arial" w:hAnsi="Arial"/>
          <w:b w:val="0"/>
          <w:i/>
          <w:sz w:val="22"/>
          <w:szCs w:val="22"/>
        </w:rPr>
        <w:t>ze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>
        <w:rPr>
          <w:rFonts w:ascii="Arial" w:hAnsi="Arial"/>
          <w:b w:val="0"/>
          <w:i/>
          <w:sz w:val="22"/>
          <w:szCs w:val="22"/>
        </w:rPr>
        <w:t>zm</w:t>
      </w:r>
      <w:proofErr w:type="spellEnd"/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D3"/>
    <w:rsid w:val="00037405"/>
    <w:rsid w:val="000671C2"/>
    <w:rsid w:val="0010033A"/>
    <w:rsid w:val="00124670"/>
    <w:rsid w:val="00136F4F"/>
    <w:rsid w:val="00217C3D"/>
    <w:rsid w:val="00226B45"/>
    <w:rsid w:val="00550DAB"/>
    <w:rsid w:val="00597506"/>
    <w:rsid w:val="005E6CBA"/>
    <w:rsid w:val="005E799F"/>
    <w:rsid w:val="006624AE"/>
    <w:rsid w:val="007130D3"/>
    <w:rsid w:val="00773F39"/>
    <w:rsid w:val="008E0E2A"/>
    <w:rsid w:val="009223C6"/>
    <w:rsid w:val="00983A53"/>
    <w:rsid w:val="009C51A0"/>
    <w:rsid w:val="00A20469"/>
    <w:rsid w:val="00A954F0"/>
    <w:rsid w:val="00A96E73"/>
    <w:rsid w:val="00AA6507"/>
    <w:rsid w:val="00BE37E1"/>
    <w:rsid w:val="00C22ADE"/>
    <w:rsid w:val="00D4165B"/>
    <w:rsid w:val="00D47403"/>
    <w:rsid w:val="00F459BF"/>
    <w:rsid w:val="00F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A9497-6B50-4759-A3F7-E34CAD8F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Agata</cp:lastModifiedBy>
  <cp:revision>2</cp:revision>
  <cp:lastPrinted>2016-08-31T08:29:00Z</cp:lastPrinted>
  <dcterms:created xsi:type="dcterms:W3CDTF">2016-11-29T06:46:00Z</dcterms:created>
  <dcterms:modified xsi:type="dcterms:W3CDTF">2016-11-29T06:46:00Z</dcterms:modified>
</cp:coreProperties>
</file>