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6F1C8" w14:textId="6A464184" w:rsidR="00041466" w:rsidRDefault="00AD2642" w:rsidP="0004146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B96974">
        <w:rPr>
          <w:rFonts w:ascii="Arial" w:eastAsia="Times New Roman" w:hAnsi="Arial" w:cs="Arial"/>
          <w:sz w:val="28"/>
          <w:szCs w:val="28"/>
          <w:lang w:eastAsia="pl-PL"/>
        </w:rPr>
        <w:t xml:space="preserve">Dyrektor Przedszkola nr </w:t>
      </w:r>
      <w:r w:rsidR="00B96974" w:rsidRPr="00B96974">
        <w:rPr>
          <w:rFonts w:ascii="Arial" w:eastAsia="Times New Roman" w:hAnsi="Arial" w:cs="Arial"/>
          <w:sz w:val="28"/>
          <w:szCs w:val="28"/>
          <w:lang w:eastAsia="pl-PL"/>
        </w:rPr>
        <w:t>39</w:t>
      </w:r>
      <w:r w:rsidRPr="00B96974">
        <w:rPr>
          <w:rFonts w:ascii="Arial" w:eastAsia="Times New Roman" w:hAnsi="Arial" w:cs="Arial"/>
          <w:sz w:val="28"/>
          <w:szCs w:val="28"/>
          <w:lang w:eastAsia="pl-PL"/>
        </w:rPr>
        <w:t xml:space="preserve"> „ </w:t>
      </w:r>
      <w:r w:rsidR="00B96974" w:rsidRPr="00B96974">
        <w:rPr>
          <w:rFonts w:ascii="Arial" w:eastAsia="Times New Roman" w:hAnsi="Arial" w:cs="Arial"/>
          <w:sz w:val="28"/>
          <w:szCs w:val="28"/>
          <w:lang w:eastAsia="pl-PL"/>
        </w:rPr>
        <w:t>Sto Pociech</w:t>
      </w:r>
      <w:r w:rsidRPr="00B96974">
        <w:rPr>
          <w:rFonts w:ascii="Arial" w:eastAsia="Times New Roman" w:hAnsi="Arial" w:cs="Arial"/>
          <w:sz w:val="28"/>
          <w:szCs w:val="28"/>
          <w:lang w:eastAsia="pl-PL"/>
        </w:rPr>
        <w:t>” w Bydgoszczy</w:t>
      </w:r>
      <w:r w:rsidRPr="00B9697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96974">
        <w:rPr>
          <w:rFonts w:ascii="Arial" w:eastAsia="Times New Roman" w:hAnsi="Arial" w:cs="Arial"/>
          <w:sz w:val="28"/>
          <w:szCs w:val="28"/>
          <w:lang w:eastAsia="pl-PL"/>
        </w:rPr>
        <w:t>ogłasza nabór na wolne</w:t>
      </w:r>
      <w:r w:rsidR="00F26A5A"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  <w:r w:rsidRPr="00B96974">
        <w:rPr>
          <w:rFonts w:ascii="Arial" w:eastAsia="Times New Roman" w:hAnsi="Arial" w:cs="Arial"/>
          <w:sz w:val="28"/>
          <w:szCs w:val="28"/>
          <w:lang w:eastAsia="pl-PL"/>
        </w:rPr>
        <w:t xml:space="preserve"> stanowisko:</w:t>
      </w:r>
    </w:p>
    <w:p w14:paraId="3CFC6B39" w14:textId="1D140588" w:rsidR="00041466" w:rsidRPr="00B96974" w:rsidRDefault="00AD2642" w:rsidP="0004146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B96974">
        <w:rPr>
          <w:rFonts w:ascii="Arial" w:eastAsia="Times New Roman" w:hAnsi="Arial" w:cs="Arial"/>
          <w:b/>
          <w:sz w:val="28"/>
          <w:szCs w:val="28"/>
          <w:lang w:eastAsia="pl-PL"/>
        </w:rPr>
        <w:t>NAUCZYCIEL</w:t>
      </w:r>
      <w:r w:rsidR="0004146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WYCHOWANIA PRZEDSZKOLNEGO</w:t>
      </w:r>
      <w:r w:rsidR="00F26A5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</w:p>
    <w:p w14:paraId="088C6623" w14:textId="77777777" w:rsidR="00041466" w:rsidRDefault="00041466" w:rsidP="00AD264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83A7CBA" w14:textId="268CF47F" w:rsidR="0091715E" w:rsidRDefault="00AD2642" w:rsidP="00AD264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96974">
        <w:rPr>
          <w:rFonts w:ascii="Arial" w:eastAsia="Times New Roman" w:hAnsi="Arial" w:cs="Arial"/>
          <w:sz w:val="28"/>
          <w:szCs w:val="28"/>
          <w:lang w:eastAsia="pl-PL"/>
        </w:rPr>
        <w:t xml:space="preserve">1. </w:t>
      </w:r>
      <w:r w:rsidRPr="00B96974">
        <w:rPr>
          <w:rFonts w:ascii="Arial" w:eastAsia="Times New Roman" w:hAnsi="Arial" w:cs="Arial"/>
          <w:b/>
          <w:sz w:val="28"/>
          <w:szCs w:val="28"/>
          <w:lang w:eastAsia="pl-PL"/>
        </w:rPr>
        <w:t>Adres jednostki:</w:t>
      </w:r>
    </w:p>
    <w:p w14:paraId="536643EA" w14:textId="2C4E7064" w:rsidR="00AD2642" w:rsidRDefault="00AD2642" w:rsidP="00AD264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 xml:space="preserve">   Przedszkole nr </w:t>
      </w:r>
      <w:r w:rsidR="00B96974" w:rsidRPr="00B96974">
        <w:rPr>
          <w:rFonts w:ascii="Arial" w:eastAsia="Times New Roman" w:hAnsi="Arial" w:cs="Arial"/>
          <w:sz w:val="24"/>
          <w:szCs w:val="24"/>
          <w:lang w:eastAsia="pl-PL"/>
        </w:rPr>
        <w:t xml:space="preserve">39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 xml:space="preserve">„ </w:t>
      </w:r>
      <w:r w:rsidR="00B96974" w:rsidRPr="00B96974">
        <w:rPr>
          <w:rFonts w:ascii="Arial" w:eastAsia="Times New Roman" w:hAnsi="Arial" w:cs="Arial"/>
          <w:sz w:val="24"/>
          <w:szCs w:val="24"/>
          <w:lang w:eastAsia="pl-PL"/>
        </w:rPr>
        <w:t>Sto Pociech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 xml:space="preserve">   ul. </w:t>
      </w:r>
      <w:r w:rsidR="00B96974" w:rsidRPr="00B96974">
        <w:rPr>
          <w:rFonts w:ascii="Arial" w:eastAsia="Times New Roman" w:hAnsi="Arial" w:cs="Arial"/>
          <w:sz w:val="24"/>
          <w:szCs w:val="24"/>
          <w:lang w:eastAsia="pl-PL"/>
        </w:rPr>
        <w:t>Transportowa 2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 xml:space="preserve">   85 – </w:t>
      </w:r>
      <w:r w:rsidR="00B96974" w:rsidRPr="00B96974">
        <w:rPr>
          <w:rFonts w:ascii="Arial" w:eastAsia="Times New Roman" w:hAnsi="Arial" w:cs="Arial"/>
          <w:sz w:val="24"/>
          <w:szCs w:val="24"/>
          <w:lang w:eastAsia="pl-PL"/>
        </w:rPr>
        <w:t xml:space="preserve">790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Bydgoszcz</w:t>
      </w:r>
    </w:p>
    <w:p w14:paraId="7B428569" w14:textId="77777777" w:rsidR="0091715E" w:rsidRDefault="00AD2642" w:rsidP="00AD264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D26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b/>
          <w:sz w:val="28"/>
          <w:szCs w:val="28"/>
          <w:lang w:eastAsia="pl-PL"/>
        </w:rPr>
        <w:t>2. Wymiar zatrudnienia:</w:t>
      </w:r>
    </w:p>
    <w:p w14:paraId="74AE9134" w14:textId="7EACF824" w:rsidR="00AD2642" w:rsidRPr="00B96974" w:rsidRDefault="00AD2642" w:rsidP="00AD26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697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 xml:space="preserve">Wymiar zatrudnienia: </w:t>
      </w:r>
      <w:r w:rsidR="00041466">
        <w:rPr>
          <w:rFonts w:ascii="Arial" w:eastAsia="Times New Roman" w:hAnsi="Arial" w:cs="Arial"/>
          <w:sz w:val="24"/>
          <w:szCs w:val="24"/>
          <w:lang w:eastAsia="pl-PL"/>
        </w:rPr>
        <w:t>1 etat wg KN</w:t>
      </w:r>
    </w:p>
    <w:p w14:paraId="045C22F3" w14:textId="77777777" w:rsidR="00AD2642" w:rsidRPr="00B96974" w:rsidRDefault="00AD2642" w:rsidP="00AD26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26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b/>
          <w:sz w:val="28"/>
          <w:szCs w:val="28"/>
          <w:lang w:eastAsia="pl-PL"/>
        </w:rPr>
        <w:t>3. Forma zatrudnienia:</w:t>
      </w:r>
      <w:r w:rsidRPr="00B96974">
        <w:rPr>
          <w:rFonts w:ascii="Arial" w:eastAsia="Times New Roman" w:hAnsi="Arial" w:cs="Arial"/>
          <w:sz w:val="30"/>
          <w:szCs w:val="30"/>
          <w:lang w:eastAsia="pl-PL"/>
        </w:rPr>
        <w:br/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Umowa o pracę na czas określony z możliwością przedłużenia.</w:t>
      </w:r>
    </w:p>
    <w:p w14:paraId="2494C20A" w14:textId="1FAC9CDF" w:rsidR="00AD2642" w:rsidRDefault="00AD2642" w:rsidP="00AD264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D26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b/>
          <w:sz w:val="28"/>
          <w:szCs w:val="28"/>
          <w:lang w:eastAsia="pl-PL"/>
        </w:rPr>
        <w:t>4. Do składania ofert może przystąpić osoba, która spełnia następujące wymagania:</w:t>
      </w:r>
    </w:p>
    <w:p w14:paraId="3C0AD92D" w14:textId="77777777" w:rsidR="0091715E" w:rsidRPr="00B96974" w:rsidRDefault="0091715E" w:rsidP="00AD264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1467084F" w14:textId="22ABFDEA" w:rsidR="00AD2642" w:rsidRPr="00B96974" w:rsidRDefault="00AD2642" w:rsidP="00AD26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6974">
        <w:rPr>
          <w:rFonts w:ascii="Arial" w:eastAsia="Times New Roman" w:hAnsi="Arial" w:cs="Arial"/>
          <w:sz w:val="24"/>
          <w:szCs w:val="24"/>
          <w:lang w:eastAsia="pl-PL"/>
        </w:rPr>
        <w:t>a) Posiada obywatelstwo polskie.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b) Posiada wykształcenie wyższe kierunkowe</w:t>
      </w:r>
      <w:r w:rsidR="00DB62D4">
        <w:rPr>
          <w:rFonts w:ascii="Arial" w:eastAsia="Times New Roman" w:hAnsi="Arial" w:cs="Arial"/>
          <w:sz w:val="24"/>
          <w:szCs w:val="24"/>
          <w:lang w:eastAsia="pl-PL"/>
        </w:rPr>
        <w:t xml:space="preserve"> (wychowanie przedszkolne)                    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 xml:space="preserve"> z przygotowaniem pedagogicznym.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c) Posiada pełną zdolność do czynności prawnych oraz korzysta z pełni praw</w:t>
      </w:r>
      <w:r w:rsidR="00B96974" w:rsidRPr="00B9697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publicznych.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d) Nie była karana za przestępstwo popełnione umyślnie oraz nie toczy się przeciwko</w:t>
      </w:r>
      <w:r w:rsidR="00B96974" w:rsidRPr="00B9697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niej postępowanie karne.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e) Spełnia warunki zdrowotne niezbędne do wykonywania zawodu nauczyciela</w:t>
      </w:r>
      <w:r w:rsidR="0004146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63F7E496" w14:textId="77777777" w:rsidR="0091715E" w:rsidRDefault="00AD2642" w:rsidP="00AD264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15E">
        <w:rPr>
          <w:rFonts w:ascii="Arial" w:eastAsia="Times New Roman" w:hAnsi="Arial" w:cs="Arial"/>
          <w:b/>
          <w:sz w:val="28"/>
          <w:szCs w:val="28"/>
          <w:lang w:eastAsia="pl-PL"/>
        </w:rPr>
        <w:t>5. Wymagania dodatkowe:</w:t>
      </w:r>
    </w:p>
    <w:p w14:paraId="588C31E8" w14:textId="78AAD53E" w:rsidR="00AD2642" w:rsidRDefault="00AD2642" w:rsidP="00AD264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91715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a) Umiejętności interpersonalne, praca w zespole,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b) Odpowiedzialność,</w:t>
      </w:r>
      <w:r w:rsidR="00041466">
        <w:rPr>
          <w:rFonts w:ascii="Arial" w:eastAsia="Times New Roman" w:hAnsi="Arial" w:cs="Arial"/>
          <w:sz w:val="24"/>
          <w:szCs w:val="24"/>
          <w:lang w:eastAsia="pl-PL"/>
        </w:rPr>
        <w:t xml:space="preserve"> kreatywność, sumienność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c) Przestrzega podstawowych zasad moralnych,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d) Wysoka kultura osobista</w:t>
      </w:r>
      <w:r w:rsidRPr="00AD2642">
        <w:rPr>
          <w:rFonts w:ascii="Arial" w:eastAsia="Times New Roman" w:hAnsi="Arial" w:cs="Arial"/>
          <w:sz w:val="30"/>
          <w:szCs w:val="30"/>
          <w:lang w:eastAsia="pl-PL"/>
        </w:rPr>
        <w:t>.</w:t>
      </w:r>
    </w:p>
    <w:p w14:paraId="55E0CE12" w14:textId="77777777" w:rsidR="0091715E" w:rsidRDefault="00AD2642" w:rsidP="00AD264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D26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91715E">
        <w:rPr>
          <w:rFonts w:ascii="Arial" w:eastAsia="Times New Roman" w:hAnsi="Arial" w:cs="Arial"/>
          <w:b/>
          <w:sz w:val="28"/>
          <w:szCs w:val="28"/>
          <w:lang w:eastAsia="pl-PL"/>
        </w:rPr>
        <w:t>6. Wymagane dokumenty:</w:t>
      </w:r>
    </w:p>
    <w:p w14:paraId="74143240" w14:textId="38093FC9" w:rsidR="00AD2642" w:rsidRPr="00B96974" w:rsidRDefault="00AD2642" w:rsidP="00AD2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15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a) List motywacyjny,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b) Kwestionariusz osobowy dla osoby ubiegającej się o zatrudnienie,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c) Opisany przez kandydata przebieg pracy zawodowej,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d) Poświadczone przez kandydata za zgodność z oryginałem kopie dokumentów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potwierdzających posiadane wykształcenie, kwalifikacje i uprawnienia,</w:t>
      </w:r>
    </w:p>
    <w:p w14:paraId="23F44035" w14:textId="6A693B09" w:rsidR="00AD2642" w:rsidRPr="00B96974" w:rsidRDefault="00AD2642" w:rsidP="00AD2642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B96974">
        <w:rPr>
          <w:rFonts w:ascii="Arial" w:eastAsia="Times New Roman" w:hAnsi="Arial" w:cs="Arial"/>
          <w:sz w:val="24"/>
          <w:szCs w:val="24"/>
          <w:lang w:eastAsia="pl-PL"/>
        </w:rPr>
        <w:t>e) Poświadczona przez kandydata za zgodność z oryginałem kopia aktu nadania stopnia</w:t>
      </w:r>
      <w:r w:rsidR="00E803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 xml:space="preserve">awansu zawodowego nauczyciela 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f) Poświadczona przez kandydata za zgodność z oryginałem kopia aktualnego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zaświadczenia lekarskiego o braku przeciwwskazań zdrowotnych do wykonywania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pracy na stanowisku nauczyciela</w:t>
      </w:r>
      <w:r w:rsidR="00041466">
        <w:rPr>
          <w:rFonts w:ascii="Arial" w:eastAsia="Times New Roman" w:hAnsi="Arial" w:cs="Arial"/>
          <w:sz w:val="24"/>
          <w:szCs w:val="24"/>
          <w:lang w:eastAsia="pl-PL"/>
        </w:rPr>
        <w:t xml:space="preserve"> (jeśli posiada)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6974">
        <w:rPr>
          <w:rFonts w:ascii="Arial" w:eastAsia="Times New Roman" w:hAnsi="Arial" w:cs="Arial"/>
          <w:sz w:val="30"/>
          <w:szCs w:val="30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g) Oświadczenie kandydata o pełnej zdolności do czynności prawnych oraz korzystaniu</w:t>
      </w:r>
      <w:r w:rsidR="00E803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z pełni praw publicznych,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h) Oświadczenie kandydata, iż nie był skazany prawomocnym wyrokiem sądu za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umyślne przestępstwo ścigane z oskarżenia publicznego lub umyślne przestępstwo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skarbowe,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i) Oświadczenie, że przeciwko kandydatowi nie toczy się postępowanie karne w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sprawie o umyślne przestępstwo ścigane z oskarżenia publicznego lub postępowanie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dyscyplinarne,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j) Oświadczenie, że kandydat nie był karany karą dyscyplinarną, o której mowa w art.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76 ust. 1 pkt 3 ustawy z dn</w:t>
      </w:r>
      <w:r w:rsidR="00E8032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 xml:space="preserve"> 26 stycznia 1982 r. - Karta Nauczyciela (Dz. U. z 2018 r.,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poz. 967) zwanej dalej „KN”, w okresie 3 lat przed nawiązaniem stosunku pracy, albo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karą dyscyplinarną o której mowa w art. 76 ust. 1 pkt 4 KN a w przypadku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nauczyciela akademickiego- karą dyscyplinarną, o której mowa w art. 140 ust. 1 pkt 4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ustawy z dnia 27 lipca 2005 r. - Prawo o szkolnictwie wyższym (Dz. U. z 2017 r. poz.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2183 z zm.),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k) Oświadczenie kandydata, iż wyraża zgodę na przetwarzanie danych osobowych na</w:t>
      </w:r>
      <w:r w:rsidR="00E803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podstawie art. 6 ust. 1 lit. a Rozporządzenia Parlamentu Europejskiego i Rady (UE)</w:t>
      </w:r>
      <w:r w:rsidR="00E803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2016/679 z dnia 27 kwietnia 2016 r. w sprawie ochrony osób fizycznych w związku</w:t>
      </w:r>
      <w:r w:rsidR="00E803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z przetwarzaniem danych osobowych</w:t>
      </w:r>
      <w:r w:rsidR="000414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i w sprawie swobodnego przepływu takich danych oraz uchylenia dyrektywy</w:t>
      </w:r>
      <w:r w:rsidR="000414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95/46/WE (ogólne rozporządzenie o ochronie danych) w celu</w:t>
      </w:r>
      <w:r w:rsidRPr="00AD2642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przeprowadzenia</w:t>
      </w:r>
      <w:r w:rsidR="000414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naboru na ww. stanowisko ( załącznik).</w:t>
      </w:r>
    </w:p>
    <w:p w14:paraId="5405B76E" w14:textId="528798D8" w:rsidR="00B96974" w:rsidRDefault="00AD2642" w:rsidP="00AD2642">
      <w:pPr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715E">
        <w:rPr>
          <w:rFonts w:ascii="Arial" w:eastAsia="Times New Roman" w:hAnsi="Arial" w:cs="Arial"/>
          <w:b/>
          <w:sz w:val="28"/>
          <w:szCs w:val="28"/>
          <w:lang w:eastAsia="pl-PL"/>
        </w:rPr>
        <w:t>7. Termin i miejsce składania dokumentów:</w:t>
      </w:r>
    </w:p>
    <w:p w14:paraId="36FF6BBD" w14:textId="77777777" w:rsidR="005A10CF" w:rsidRPr="0091715E" w:rsidRDefault="005A10CF" w:rsidP="00AD2642">
      <w:pPr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1F8BBDD3" w14:textId="77777777" w:rsidR="00C14FF5" w:rsidRDefault="00AD2642" w:rsidP="0091715E">
      <w:pPr>
        <w:jc w:val="both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041466">
        <w:rPr>
          <w:rFonts w:ascii="Arial" w:eastAsia="Times New Roman" w:hAnsi="Arial" w:cs="Arial"/>
          <w:b/>
          <w:sz w:val="26"/>
          <w:szCs w:val="26"/>
          <w:lang w:eastAsia="pl-PL"/>
        </w:rPr>
        <w:t>Dokumenty należy dostarczyć</w:t>
      </w:r>
      <w:r w:rsidR="005A10CF" w:rsidRPr="00041466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do</w:t>
      </w:r>
    </w:p>
    <w:p w14:paraId="0665D386" w14:textId="77777777" w:rsidR="00B86507" w:rsidRDefault="00C14FF5" w:rsidP="0091715E">
      <w:pPr>
        <w:jc w:val="both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S</w:t>
      </w:r>
      <w:r w:rsidR="005A10CF" w:rsidRPr="00041466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ekretariatu </w:t>
      </w:r>
      <w:r w:rsidR="00AD2642" w:rsidRPr="00041466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Przedszkola nr </w:t>
      </w:r>
      <w:r w:rsidR="00B96974" w:rsidRPr="00041466">
        <w:rPr>
          <w:rFonts w:ascii="Arial" w:eastAsia="Times New Roman" w:hAnsi="Arial" w:cs="Arial"/>
          <w:b/>
          <w:sz w:val="26"/>
          <w:szCs w:val="26"/>
          <w:lang w:eastAsia="pl-PL"/>
        </w:rPr>
        <w:t>39</w:t>
      </w:r>
      <w:r w:rsidR="00AD2642" w:rsidRPr="00041466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„</w:t>
      </w:r>
      <w:r w:rsidR="00B96974" w:rsidRPr="00041466">
        <w:rPr>
          <w:rFonts w:ascii="Arial" w:eastAsia="Times New Roman" w:hAnsi="Arial" w:cs="Arial"/>
          <w:b/>
          <w:sz w:val="26"/>
          <w:szCs w:val="26"/>
          <w:lang w:eastAsia="pl-PL"/>
        </w:rPr>
        <w:t>Sto Pociech”</w:t>
      </w:r>
      <w:r w:rsidR="00041466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</w:t>
      </w:r>
      <w:r w:rsidR="00AD2642" w:rsidRPr="00041466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ul. </w:t>
      </w:r>
      <w:r w:rsidR="00B96974" w:rsidRPr="00041466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Transportowa 2, 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               </w:t>
      </w:r>
      <w:r w:rsidR="00AD2642" w:rsidRPr="00041466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 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w </w:t>
      </w:r>
      <w:r w:rsidR="00AD2642" w:rsidRPr="00041466">
        <w:rPr>
          <w:rFonts w:ascii="Arial" w:eastAsia="Times New Roman" w:hAnsi="Arial" w:cs="Arial"/>
          <w:b/>
          <w:sz w:val="26"/>
          <w:szCs w:val="26"/>
          <w:lang w:eastAsia="pl-PL"/>
        </w:rPr>
        <w:t>Bydgoszcz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y</w:t>
      </w:r>
      <w:r w:rsidR="00AD2642" w:rsidRPr="00041466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</w:t>
      </w:r>
    </w:p>
    <w:p w14:paraId="71C735D3" w14:textId="77777777" w:rsidR="00B86507" w:rsidRDefault="00AD2642" w:rsidP="0091715E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715E">
        <w:rPr>
          <w:rFonts w:ascii="Arial" w:eastAsia="Times New Roman" w:hAnsi="Arial" w:cs="Arial"/>
          <w:b/>
          <w:sz w:val="24"/>
          <w:szCs w:val="24"/>
          <w:lang w:eastAsia="pl-PL"/>
        </w:rPr>
        <w:t>w zamkniętych kopertach wraz z dopiskiem:</w:t>
      </w:r>
      <w:r w:rsidR="00B96974" w:rsidRPr="009171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1715E">
        <w:rPr>
          <w:rFonts w:ascii="Arial" w:eastAsia="Times New Roman" w:hAnsi="Arial" w:cs="Arial"/>
          <w:b/>
          <w:sz w:val="24"/>
          <w:szCs w:val="24"/>
          <w:lang w:eastAsia="pl-PL"/>
        </w:rPr>
        <w:t>„Nabór na stanowisko nauczyciel</w:t>
      </w:r>
      <w:r w:rsidR="000414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wychowania przedszkolnego</w:t>
      </w:r>
      <w:r w:rsidRPr="0091715E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  <w:r w:rsidR="0091715E" w:rsidRPr="009171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3385F81B" w14:textId="0B83CB13" w:rsidR="0091715E" w:rsidRPr="0091715E" w:rsidRDefault="00AD2642" w:rsidP="0091715E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71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terminie do </w:t>
      </w:r>
      <w:r w:rsidR="00C14F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A10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70694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DB62D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4 kwietnia </w:t>
      </w:r>
      <w:bookmarkStart w:id="0" w:name="_GoBack"/>
      <w:bookmarkEnd w:id="0"/>
      <w:r w:rsidR="00B865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14F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A10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C14FF5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9171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godziny </w:t>
      </w:r>
      <w:r w:rsidR="005A10CF">
        <w:rPr>
          <w:rFonts w:ascii="Arial" w:eastAsia="Times New Roman" w:hAnsi="Arial" w:cs="Arial"/>
          <w:b/>
          <w:sz w:val="24"/>
          <w:szCs w:val="24"/>
          <w:lang w:eastAsia="pl-PL"/>
        </w:rPr>
        <w:t>12,00</w:t>
      </w:r>
      <w:r w:rsidRPr="0091715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12DC4A79" w14:textId="77777777" w:rsidR="0033415F" w:rsidRDefault="00AD2642" w:rsidP="00AD2642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10CF">
        <w:rPr>
          <w:rFonts w:ascii="Arial" w:eastAsia="Times New Roman" w:hAnsi="Arial" w:cs="Arial"/>
          <w:sz w:val="24"/>
          <w:szCs w:val="24"/>
          <w:u w:val="single"/>
          <w:lang w:eastAsia="pl-PL"/>
        </w:rPr>
        <w:t>Dokumenty, które wpłyną po upływie terminu lub będą niekompletne - nie będą</w:t>
      </w:r>
      <w:r w:rsidR="00B96974" w:rsidRPr="005A10C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5A10CF">
        <w:rPr>
          <w:rFonts w:ascii="Arial" w:eastAsia="Times New Roman" w:hAnsi="Arial" w:cs="Arial"/>
          <w:sz w:val="24"/>
          <w:szCs w:val="24"/>
          <w:u w:val="single"/>
          <w:lang w:eastAsia="pl-PL"/>
        </w:rPr>
        <w:t>rozpatrywane.</w:t>
      </w:r>
      <w:r w:rsidRPr="005A10C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O zakwalifikowaniu się do rozmowy kwalifikacyjnej kandydaci zostaną powiadomieni</w:t>
      </w:r>
      <w:r w:rsidR="00B96974" w:rsidRPr="00B9697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telefonicznie.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Dokumenty kandydata, który zostanie wyłoniony w procesie rekrutacji dołącza się do akt</w:t>
      </w:r>
      <w:r w:rsidR="00B96974" w:rsidRPr="00B9697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osobowych. Oferty odrzucone komisyjnie zostaną zniszczone.</w:t>
      </w:r>
      <w:r w:rsidRPr="00B96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9F8496E" w14:textId="27D78A2B" w:rsidR="00DA67E9" w:rsidRDefault="00AD2642" w:rsidP="00AD2642">
      <w:r w:rsidRPr="00B96974">
        <w:rPr>
          <w:rFonts w:ascii="Arial" w:eastAsia="Times New Roman" w:hAnsi="Arial" w:cs="Arial"/>
          <w:sz w:val="24"/>
          <w:szCs w:val="24"/>
          <w:lang w:eastAsia="pl-PL"/>
        </w:rPr>
        <w:t>Informacja o wyniku naboru będzie umieszczona na stronie internetowej Biuletynu</w:t>
      </w:r>
      <w:r w:rsidR="00B96974" w:rsidRPr="00B9697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6974">
        <w:rPr>
          <w:rFonts w:ascii="Arial" w:eastAsia="Times New Roman" w:hAnsi="Arial" w:cs="Arial"/>
          <w:sz w:val="24"/>
          <w:szCs w:val="24"/>
          <w:lang w:eastAsia="pl-PL"/>
        </w:rPr>
        <w:t>Informacji Publicznej</w:t>
      </w:r>
    </w:p>
    <w:sectPr w:rsidR="00DA6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62"/>
    <w:rsid w:val="00041466"/>
    <w:rsid w:val="000842DE"/>
    <w:rsid w:val="00255E62"/>
    <w:rsid w:val="00277C5B"/>
    <w:rsid w:val="0033415F"/>
    <w:rsid w:val="00346605"/>
    <w:rsid w:val="003719A9"/>
    <w:rsid w:val="003D6AB9"/>
    <w:rsid w:val="003E1751"/>
    <w:rsid w:val="005A10CF"/>
    <w:rsid w:val="006042B2"/>
    <w:rsid w:val="007C5935"/>
    <w:rsid w:val="0091715E"/>
    <w:rsid w:val="00AD2642"/>
    <w:rsid w:val="00B86507"/>
    <w:rsid w:val="00B96974"/>
    <w:rsid w:val="00C14FF5"/>
    <w:rsid w:val="00C70694"/>
    <w:rsid w:val="00C91396"/>
    <w:rsid w:val="00D3290A"/>
    <w:rsid w:val="00DA67E9"/>
    <w:rsid w:val="00DB62D4"/>
    <w:rsid w:val="00E042DB"/>
    <w:rsid w:val="00E80328"/>
    <w:rsid w:val="00F2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5909"/>
  <w15:chartTrackingRefBased/>
  <w15:docId w15:val="{7EC028FC-24BF-47A7-A8E6-C9303F84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D2642"/>
  </w:style>
  <w:style w:type="paragraph" w:styleId="Tekstdymka">
    <w:name w:val="Balloon Text"/>
    <w:basedOn w:val="Normalny"/>
    <w:link w:val="TekstdymkaZnak"/>
    <w:uiPriority w:val="99"/>
    <w:semiHidden/>
    <w:unhideWhenUsed/>
    <w:rsid w:val="00C14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Dyrektor</cp:lastModifiedBy>
  <cp:revision>2</cp:revision>
  <cp:lastPrinted>2025-02-17T07:36:00Z</cp:lastPrinted>
  <dcterms:created xsi:type="dcterms:W3CDTF">2025-03-20T07:50:00Z</dcterms:created>
  <dcterms:modified xsi:type="dcterms:W3CDTF">2025-03-20T07:50:00Z</dcterms:modified>
</cp:coreProperties>
</file>