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</w:t>
      </w:r>
      <w:r w:rsidR="002C2DBA">
        <w:rPr>
          <w:rFonts w:ascii="Times New Roman" w:hAnsi="Times New Roman" w:cs="Times New Roman"/>
          <w:sz w:val="16"/>
          <w:szCs w:val="16"/>
        </w:rPr>
        <w:t>……….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7E6958">
        <w:rPr>
          <w:rFonts w:ascii="Times New Roman" w:hAnsi="Times New Roman" w:cs="Times New Roman"/>
          <w:sz w:val="24"/>
          <w:szCs w:val="24"/>
        </w:rPr>
        <w:t>……………………………..</w:t>
      </w:r>
      <w:bookmarkStart w:id="0" w:name="_GoBack"/>
      <w:bookmarkEnd w:id="0"/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</w:t>
      </w:r>
      <w:r w:rsidR="00912E25">
        <w:rPr>
          <w:rFonts w:ascii="Times New Roman" w:hAnsi="Times New Roman" w:cs="Times New Roman"/>
          <w:sz w:val="24"/>
          <w:szCs w:val="24"/>
        </w:rPr>
        <w:t xml:space="preserve">Specjalny Ośrodek Szkolno Wychowawczy nr 3, ul. Graniczna 12, </w:t>
      </w:r>
      <w:r w:rsidR="007D40E1">
        <w:rPr>
          <w:rFonts w:ascii="Times New Roman" w:hAnsi="Times New Roman" w:cs="Times New Roman"/>
          <w:sz w:val="24"/>
          <w:szCs w:val="24"/>
        </w:rPr>
        <w:t xml:space="preserve">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8F339A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C2DBA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D40E1"/>
    <w:rsid w:val="007D5C39"/>
    <w:rsid w:val="007E6958"/>
    <w:rsid w:val="00841570"/>
    <w:rsid w:val="00856248"/>
    <w:rsid w:val="008576BF"/>
    <w:rsid w:val="0086156B"/>
    <w:rsid w:val="008F339A"/>
    <w:rsid w:val="00912E25"/>
    <w:rsid w:val="00915A91"/>
    <w:rsid w:val="009741D1"/>
    <w:rsid w:val="009E13BA"/>
    <w:rsid w:val="00A5578D"/>
    <w:rsid w:val="00AE2D37"/>
    <w:rsid w:val="00B72CA5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7</cp:revision>
  <cp:lastPrinted>2022-06-10T08:14:00Z</cp:lastPrinted>
  <dcterms:created xsi:type="dcterms:W3CDTF">2022-06-06T09:00:00Z</dcterms:created>
  <dcterms:modified xsi:type="dcterms:W3CDTF">2022-08-17T10:29:00Z</dcterms:modified>
</cp:coreProperties>
</file>