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B3" w:rsidRPr="00876B2A" w:rsidRDefault="002254B3" w:rsidP="00E80AD8">
      <w:pPr>
        <w:pStyle w:val="Tytu"/>
        <w:widowControl w:val="0"/>
        <w:spacing w:after="120"/>
        <w:rPr>
          <w:b/>
          <w:sz w:val="22"/>
          <w:szCs w:val="22"/>
        </w:rPr>
      </w:pPr>
      <w:r w:rsidRPr="00876B2A">
        <w:rPr>
          <w:b/>
          <w:sz w:val="22"/>
          <w:szCs w:val="22"/>
        </w:rPr>
        <w:t xml:space="preserve">UMOWA OCHRONY </w:t>
      </w:r>
      <w:r w:rsidR="005C1785">
        <w:rPr>
          <w:b/>
          <w:sz w:val="22"/>
          <w:szCs w:val="22"/>
        </w:rPr>
        <w:t xml:space="preserve">   wzór umowy</w:t>
      </w:r>
    </w:p>
    <w:p w:rsidR="002254B3" w:rsidRPr="00876B2A" w:rsidRDefault="002254B3" w:rsidP="006867BA">
      <w:pPr>
        <w:pStyle w:val="Tekstpodstawowy2"/>
        <w:widowControl w:val="0"/>
        <w:shd w:val="clear" w:color="auto" w:fill="auto"/>
        <w:spacing w:after="0" w:line="252" w:lineRule="exact"/>
        <w:ind w:firstLine="0"/>
        <w:jc w:val="center"/>
        <w:rPr>
          <w:sz w:val="22"/>
          <w:szCs w:val="22"/>
        </w:rPr>
      </w:pPr>
      <w:r w:rsidRPr="00876B2A">
        <w:rPr>
          <w:sz w:val="22"/>
          <w:szCs w:val="22"/>
        </w:rPr>
        <w:t xml:space="preserve">zawarta w dniu </w:t>
      </w:r>
      <w:r w:rsidR="005C1785">
        <w:rPr>
          <w:sz w:val="22"/>
          <w:szCs w:val="22"/>
        </w:rPr>
        <w:t>……………………………….</w:t>
      </w:r>
      <w:r w:rsidRPr="00876B2A">
        <w:rPr>
          <w:sz w:val="22"/>
          <w:szCs w:val="22"/>
        </w:rPr>
        <w:t>.  w Bydgoszczy</w:t>
      </w:r>
    </w:p>
    <w:p w:rsidR="002254B3" w:rsidRPr="00876B2A" w:rsidRDefault="002254B3" w:rsidP="003C5A58">
      <w:pPr>
        <w:pStyle w:val="Tekstpodstawowy2"/>
        <w:widowControl w:val="0"/>
        <w:shd w:val="clear" w:color="auto" w:fill="auto"/>
        <w:spacing w:after="120" w:line="240" w:lineRule="auto"/>
        <w:ind w:firstLine="0"/>
        <w:rPr>
          <w:sz w:val="22"/>
          <w:szCs w:val="22"/>
        </w:rPr>
      </w:pPr>
      <w:r w:rsidRPr="00876B2A">
        <w:rPr>
          <w:sz w:val="22"/>
          <w:szCs w:val="22"/>
        </w:rPr>
        <w:t>pomiędzy</w:t>
      </w:r>
    </w:p>
    <w:p w:rsidR="002254B3" w:rsidRPr="00876B2A" w:rsidRDefault="002254B3" w:rsidP="00E80AD8">
      <w:pPr>
        <w:pStyle w:val="Tekstpodstawowy2"/>
        <w:widowControl w:val="0"/>
        <w:shd w:val="clear" w:color="auto" w:fill="auto"/>
        <w:spacing w:after="120" w:line="240" w:lineRule="auto"/>
        <w:ind w:firstLine="0"/>
        <w:jc w:val="both"/>
        <w:rPr>
          <w:b/>
          <w:sz w:val="22"/>
          <w:szCs w:val="22"/>
        </w:rPr>
      </w:pPr>
      <w:r w:rsidRPr="00876B2A">
        <w:rPr>
          <w:b/>
          <w:sz w:val="22"/>
          <w:szCs w:val="22"/>
        </w:rPr>
        <w:t>Miastem Bydgoszcz,</w:t>
      </w:r>
    </w:p>
    <w:p w:rsidR="002254B3" w:rsidRPr="00876B2A" w:rsidRDefault="002254B3" w:rsidP="00E80AD8">
      <w:pPr>
        <w:pStyle w:val="Tekstpodstawowy2"/>
        <w:widowControl w:val="0"/>
        <w:shd w:val="clear" w:color="auto" w:fill="auto"/>
        <w:spacing w:after="120" w:line="240" w:lineRule="auto"/>
        <w:ind w:firstLine="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ul. Jezuicka 1, 85-102  Bydgoszcz, NIP 953-101-18-63,</w:t>
      </w:r>
    </w:p>
    <w:p w:rsidR="002254B3" w:rsidRPr="00876B2A" w:rsidRDefault="002254B3" w:rsidP="00E80AD8">
      <w:pPr>
        <w:pStyle w:val="Tekstpodstawowy2"/>
        <w:widowControl w:val="0"/>
        <w:shd w:val="clear" w:color="auto" w:fill="auto"/>
        <w:spacing w:after="120" w:line="240" w:lineRule="auto"/>
        <w:ind w:firstLine="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 xml:space="preserve">reprezentowanym przez: </w:t>
      </w:r>
    </w:p>
    <w:p w:rsidR="002254B3" w:rsidRPr="00876B2A" w:rsidRDefault="002254B3" w:rsidP="00E80AD8">
      <w:pPr>
        <w:pStyle w:val="Tekstpodstawowy2"/>
        <w:widowControl w:val="0"/>
        <w:shd w:val="clear" w:color="auto" w:fill="auto"/>
        <w:spacing w:after="120" w:line="240" w:lineRule="auto"/>
        <w:ind w:firstLine="0"/>
        <w:jc w:val="both"/>
        <w:rPr>
          <w:sz w:val="22"/>
          <w:szCs w:val="22"/>
        </w:rPr>
      </w:pPr>
      <w:r w:rsidRPr="00876B2A">
        <w:rPr>
          <w:b/>
          <w:sz w:val="22"/>
          <w:szCs w:val="22"/>
        </w:rPr>
        <w:t>- Alicję Kruzel</w:t>
      </w:r>
      <w:r w:rsidRPr="00876B2A">
        <w:rPr>
          <w:sz w:val="22"/>
          <w:szCs w:val="22"/>
        </w:rPr>
        <w:t xml:space="preserve"> -  Dyrektora Specjalnego Ośrodka Szkolno Wychowawczego nr 3 w Bydgoszczy, </w:t>
      </w:r>
      <w:r w:rsidRPr="00876B2A">
        <w:rPr>
          <w:sz w:val="22"/>
          <w:szCs w:val="22"/>
        </w:rPr>
        <w:br/>
        <w:t xml:space="preserve">ul. Graniczna 12, 85-201 Bydgoszcz, na podstawie pełnomocnictwa WOA-I.0052.855.2016r z dnia </w:t>
      </w:r>
      <w:r w:rsidRPr="00876B2A">
        <w:rPr>
          <w:sz w:val="22"/>
          <w:szCs w:val="22"/>
        </w:rPr>
        <w:br/>
        <w:t xml:space="preserve">25 listopada 2016r. oraz decyzji Prezydenta Miasta Bydgoszczy z dnia 02.11.2009r. o nr WMG.III./27/09 </w:t>
      </w:r>
      <w:r w:rsidRPr="00876B2A">
        <w:rPr>
          <w:sz w:val="22"/>
          <w:szCs w:val="22"/>
        </w:rPr>
        <w:br/>
        <w:t>o ustanowieniu na nieruchomości mieszczącej się przy ul. Granicznej trwałego zarządu,</w:t>
      </w:r>
    </w:p>
    <w:p w:rsidR="002254B3" w:rsidRPr="00876B2A" w:rsidRDefault="002254B3" w:rsidP="00E80AD8">
      <w:pPr>
        <w:pStyle w:val="Tekstpodstawowy2"/>
        <w:widowControl w:val="0"/>
        <w:shd w:val="clear" w:color="auto" w:fill="auto"/>
        <w:spacing w:after="120" w:line="240" w:lineRule="auto"/>
        <w:ind w:firstLine="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 xml:space="preserve">zwanym dalej </w:t>
      </w:r>
      <w:r w:rsidRPr="00876B2A">
        <w:rPr>
          <w:b/>
          <w:sz w:val="22"/>
          <w:szCs w:val="22"/>
        </w:rPr>
        <w:t xml:space="preserve">Zleceniodawcą, </w:t>
      </w:r>
    </w:p>
    <w:p w:rsidR="002254B3" w:rsidRPr="00876B2A" w:rsidRDefault="002254B3" w:rsidP="003C5A58">
      <w:pPr>
        <w:pStyle w:val="Tekstpodstawowy2"/>
        <w:widowControl w:val="0"/>
        <w:shd w:val="clear" w:color="auto" w:fill="auto"/>
        <w:spacing w:after="120" w:line="240" w:lineRule="auto"/>
        <w:ind w:firstLine="0"/>
        <w:rPr>
          <w:sz w:val="22"/>
          <w:szCs w:val="22"/>
        </w:rPr>
      </w:pPr>
      <w:r w:rsidRPr="00876B2A">
        <w:rPr>
          <w:sz w:val="22"/>
          <w:szCs w:val="22"/>
        </w:rPr>
        <w:t>a</w:t>
      </w:r>
    </w:p>
    <w:p w:rsidR="002254B3" w:rsidRPr="00876B2A" w:rsidRDefault="002254B3" w:rsidP="00E80AD8">
      <w:pPr>
        <w:pStyle w:val="Tekstpodstawowy2"/>
        <w:widowControl w:val="0"/>
        <w:shd w:val="clear" w:color="auto" w:fill="auto"/>
        <w:spacing w:after="120" w:line="240" w:lineRule="auto"/>
        <w:ind w:firstLine="0"/>
        <w:jc w:val="both"/>
        <w:rPr>
          <w:sz w:val="22"/>
          <w:szCs w:val="22"/>
        </w:rPr>
      </w:pPr>
      <w:r w:rsidRPr="00876B2A">
        <w:rPr>
          <w:b/>
          <w:sz w:val="22"/>
          <w:szCs w:val="22"/>
        </w:rPr>
        <w:t>A</w:t>
      </w:r>
      <w:r w:rsidR="005C1785">
        <w:rPr>
          <w:b/>
          <w:sz w:val="22"/>
          <w:szCs w:val="22"/>
        </w:rPr>
        <w:t>……………………………………………………</w:t>
      </w:r>
      <w:r w:rsidRPr="00876B2A">
        <w:rPr>
          <w:sz w:val="22"/>
          <w:szCs w:val="22"/>
        </w:rPr>
        <w:t xml:space="preserve">, działającą na podstawie Koncesji MSWiA </w:t>
      </w:r>
      <w:r w:rsidR="005C1785">
        <w:rPr>
          <w:sz w:val="22"/>
          <w:szCs w:val="22"/>
        </w:rPr>
        <w:t>……………………………………………………………………………..</w:t>
      </w:r>
      <w:r w:rsidRPr="00876B2A">
        <w:rPr>
          <w:sz w:val="22"/>
          <w:szCs w:val="22"/>
        </w:rPr>
        <w:t xml:space="preserve">. Wpisaną do rejestru przedsiębiorców Krajowego Rejestru Sądowego pod numerem </w:t>
      </w:r>
      <w:r w:rsidR="005C1785">
        <w:rPr>
          <w:sz w:val="22"/>
          <w:szCs w:val="22"/>
        </w:rPr>
        <w:t>…………………………………………….</w:t>
      </w:r>
    </w:p>
    <w:p w:rsidR="002254B3" w:rsidRPr="00876B2A" w:rsidRDefault="002254B3" w:rsidP="00E80AD8">
      <w:pPr>
        <w:widowControl w:val="0"/>
        <w:spacing w:after="120"/>
        <w:ind w:right="-1417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reprezentowaną przez:</w:t>
      </w:r>
    </w:p>
    <w:p w:rsidR="002254B3" w:rsidRPr="00876B2A" w:rsidRDefault="002254B3" w:rsidP="00E80AD8">
      <w:pPr>
        <w:widowControl w:val="0"/>
        <w:spacing w:after="120"/>
        <w:jc w:val="both"/>
        <w:rPr>
          <w:b/>
          <w:sz w:val="22"/>
          <w:szCs w:val="22"/>
        </w:rPr>
      </w:pPr>
      <w:r w:rsidRPr="00876B2A">
        <w:rPr>
          <w:b/>
          <w:sz w:val="22"/>
          <w:szCs w:val="22"/>
        </w:rPr>
        <w:t xml:space="preserve">- </w:t>
      </w:r>
      <w:r w:rsidR="005C1785">
        <w:rPr>
          <w:b/>
          <w:sz w:val="22"/>
          <w:szCs w:val="22"/>
        </w:rPr>
        <w:t>……………………………………………………………………………..</w:t>
      </w:r>
      <w:r w:rsidRPr="00876B2A">
        <w:rPr>
          <w:b/>
          <w:sz w:val="22"/>
          <w:szCs w:val="22"/>
        </w:rPr>
        <w:t>,</w:t>
      </w:r>
    </w:p>
    <w:p w:rsidR="002254B3" w:rsidRPr="00876B2A" w:rsidRDefault="002254B3" w:rsidP="00E80AD8">
      <w:pPr>
        <w:widowControl w:val="0"/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 xml:space="preserve">zwaną dalej </w:t>
      </w:r>
      <w:r w:rsidRPr="00876B2A">
        <w:rPr>
          <w:b/>
          <w:sz w:val="22"/>
          <w:szCs w:val="22"/>
        </w:rPr>
        <w:t>Wykonawcą:</w:t>
      </w:r>
    </w:p>
    <w:p w:rsidR="002254B3" w:rsidRPr="00876B2A" w:rsidRDefault="002254B3" w:rsidP="00E80AD8">
      <w:pPr>
        <w:widowControl w:val="0"/>
        <w:spacing w:after="120"/>
        <w:jc w:val="center"/>
        <w:rPr>
          <w:b/>
          <w:bCs/>
          <w:sz w:val="22"/>
          <w:szCs w:val="22"/>
        </w:rPr>
      </w:pPr>
      <w:r w:rsidRPr="00876B2A">
        <w:rPr>
          <w:b/>
          <w:bCs/>
          <w:sz w:val="22"/>
          <w:szCs w:val="22"/>
        </w:rPr>
        <w:t>§ 1</w:t>
      </w:r>
    </w:p>
    <w:p w:rsidR="002254B3" w:rsidRPr="00876B2A" w:rsidRDefault="002254B3" w:rsidP="00E80AD8">
      <w:pPr>
        <w:widowControl w:val="0"/>
        <w:spacing w:after="120"/>
        <w:jc w:val="center"/>
        <w:rPr>
          <w:color w:val="111111"/>
          <w:sz w:val="22"/>
          <w:szCs w:val="22"/>
        </w:rPr>
      </w:pPr>
      <w:r w:rsidRPr="00876B2A">
        <w:rPr>
          <w:b/>
          <w:color w:val="111111"/>
          <w:sz w:val="22"/>
          <w:szCs w:val="22"/>
        </w:rPr>
        <w:t>Przedmiot i okres obowiązywania umowy</w:t>
      </w:r>
    </w:p>
    <w:p w:rsidR="002254B3" w:rsidRPr="00876B2A" w:rsidRDefault="002254B3" w:rsidP="00E80AD8">
      <w:pPr>
        <w:widowControl w:val="0"/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 xml:space="preserve">Przedmiotem  umowy  jest  ochrona  obiektów Zleceniodawcy  przy ul. Granicznej 12 w Bydgoszczy </w:t>
      </w:r>
      <w:r w:rsidRPr="00876B2A">
        <w:rPr>
          <w:sz w:val="22"/>
          <w:szCs w:val="22"/>
        </w:rPr>
        <w:br/>
        <w:t>oraz osób  na  terenie tych obiektów, zgodnie z niniejszą umową oraz złożoną ofertą, polegająca  na:</w:t>
      </w:r>
    </w:p>
    <w:p w:rsidR="002254B3" w:rsidRPr="00876B2A" w:rsidRDefault="002254B3" w:rsidP="00E80AD8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bezpośredniej ochronie fizycznej osób i mienia przez jednego pracownika ochrony pracującego na terenie Zamawiającego,  posiadającego co najmniej roczne doświadczenie w pracy na podobnym stanowisku.</w:t>
      </w:r>
    </w:p>
    <w:p w:rsidR="002254B3" w:rsidRPr="00876B2A" w:rsidRDefault="002254B3" w:rsidP="00E80AD8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monitorowaniu systemów alarmowych w obiektach Zleceniodawcy i adekwatnym reagowaniu na alarmy,</w:t>
      </w:r>
    </w:p>
    <w:p w:rsidR="002254B3" w:rsidRPr="00876B2A" w:rsidRDefault="002254B3" w:rsidP="00E80AD8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 xml:space="preserve">podejmowaniu interwencji fizycznych przez zatrudnionego pracownika ochrony oraz przez grupę interwencyjną. </w:t>
      </w:r>
    </w:p>
    <w:p w:rsidR="002254B3" w:rsidRPr="00876B2A" w:rsidRDefault="002254B3" w:rsidP="00E80AD8">
      <w:pPr>
        <w:pStyle w:val="Tekstpodstawowy"/>
        <w:widowControl w:val="0"/>
        <w:tabs>
          <w:tab w:val="left" w:pos="1865"/>
        </w:tabs>
        <w:spacing w:after="120"/>
        <w:jc w:val="center"/>
        <w:rPr>
          <w:b/>
          <w:bCs/>
          <w:sz w:val="22"/>
          <w:szCs w:val="22"/>
        </w:rPr>
      </w:pPr>
      <w:r w:rsidRPr="00876B2A">
        <w:rPr>
          <w:b/>
          <w:bCs/>
          <w:sz w:val="22"/>
          <w:szCs w:val="22"/>
        </w:rPr>
        <w:t>§ 2</w:t>
      </w:r>
    </w:p>
    <w:p w:rsidR="002254B3" w:rsidRPr="00876B2A" w:rsidRDefault="002254B3" w:rsidP="00E80AD8">
      <w:pPr>
        <w:pStyle w:val="Tekstpodstawowy"/>
        <w:widowControl w:val="0"/>
        <w:tabs>
          <w:tab w:val="left" w:pos="1865"/>
        </w:tabs>
        <w:spacing w:after="120"/>
        <w:jc w:val="center"/>
        <w:rPr>
          <w:b/>
          <w:bCs/>
          <w:sz w:val="22"/>
          <w:szCs w:val="22"/>
        </w:rPr>
      </w:pPr>
      <w:r w:rsidRPr="00876B2A">
        <w:rPr>
          <w:b/>
          <w:bCs/>
          <w:sz w:val="22"/>
          <w:szCs w:val="22"/>
        </w:rPr>
        <w:t>Okres obowiązywania umowy</w:t>
      </w:r>
    </w:p>
    <w:p w:rsidR="002254B3" w:rsidRPr="00876B2A" w:rsidRDefault="002254B3" w:rsidP="00397884">
      <w:pPr>
        <w:pStyle w:val="Tekstpodstawowy"/>
        <w:widowControl w:val="0"/>
        <w:tabs>
          <w:tab w:val="left" w:pos="1865"/>
        </w:tabs>
        <w:spacing w:after="120"/>
        <w:rPr>
          <w:bCs/>
          <w:sz w:val="22"/>
          <w:szCs w:val="22"/>
        </w:rPr>
      </w:pPr>
      <w:r w:rsidRPr="00876B2A">
        <w:rPr>
          <w:sz w:val="22"/>
          <w:szCs w:val="22"/>
        </w:rPr>
        <w:t xml:space="preserve">Umowa będzie realizowana </w:t>
      </w:r>
      <w:r w:rsidR="00816558">
        <w:rPr>
          <w:sz w:val="22"/>
          <w:szCs w:val="22"/>
        </w:rPr>
        <w:t xml:space="preserve">od </w:t>
      </w:r>
      <w:r w:rsidR="005C1785">
        <w:rPr>
          <w:sz w:val="22"/>
          <w:szCs w:val="22"/>
        </w:rPr>
        <w:t>01</w:t>
      </w:r>
      <w:r w:rsidRPr="00876B2A">
        <w:rPr>
          <w:sz w:val="22"/>
          <w:szCs w:val="22"/>
        </w:rPr>
        <w:t>.0</w:t>
      </w:r>
      <w:r w:rsidR="005C1785">
        <w:rPr>
          <w:sz w:val="22"/>
          <w:szCs w:val="22"/>
        </w:rPr>
        <w:t>1</w:t>
      </w:r>
      <w:r w:rsidRPr="00876B2A">
        <w:rPr>
          <w:sz w:val="22"/>
          <w:szCs w:val="22"/>
        </w:rPr>
        <w:t>.202</w:t>
      </w:r>
      <w:r w:rsidR="00762D8A">
        <w:rPr>
          <w:sz w:val="22"/>
          <w:szCs w:val="22"/>
        </w:rPr>
        <w:t>5</w:t>
      </w:r>
      <w:r w:rsidRPr="00876B2A">
        <w:rPr>
          <w:sz w:val="22"/>
          <w:szCs w:val="22"/>
        </w:rPr>
        <w:t xml:space="preserve"> do 31.12.202</w:t>
      </w:r>
      <w:r w:rsidR="00762D8A">
        <w:rPr>
          <w:sz w:val="22"/>
          <w:szCs w:val="22"/>
        </w:rPr>
        <w:t>5</w:t>
      </w:r>
      <w:r w:rsidRPr="00876B2A">
        <w:rPr>
          <w:sz w:val="22"/>
          <w:szCs w:val="22"/>
        </w:rPr>
        <w:t xml:space="preserve"> roku.</w:t>
      </w:r>
    </w:p>
    <w:p w:rsidR="002254B3" w:rsidRPr="00876B2A" w:rsidRDefault="002254B3" w:rsidP="00E80AD8">
      <w:pPr>
        <w:widowControl w:val="0"/>
        <w:spacing w:after="120"/>
        <w:jc w:val="center"/>
        <w:rPr>
          <w:sz w:val="22"/>
          <w:szCs w:val="22"/>
        </w:rPr>
      </w:pPr>
    </w:p>
    <w:p w:rsidR="002254B3" w:rsidRPr="00876B2A" w:rsidRDefault="002254B3" w:rsidP="00E80AD8">
      <w:pPr>
        <w:widowControl w:val="0"/>
        <w:spacing w:after="120"/>
        <w:jc w:val="center"/>
        <w:rPr>
          <w:b/>
          <w:bCs/>
          <w:sz w:val="22"/>
          <w:szCs w:val="22"/>
        </w:rPr>
      </w:pPr>
      <w:r w:rsidRPr="00876B2A">
        <w:rPr>
          <w:sz w:val="22"/>
          <w:szCs w:val="22"/>
        </w:rPr>
        <w:t xml:space="preserve"> </w:t>
      </w:r>
      <w:r w:rsidRPr="00876B2A">
        <w:rPr>
          <w:b/>
          <w:bCs/>
          <w:sz w:val="22"/>
          <w:szCs w:val="22"/>
        </w:rPr>
        <w:t>§ 3</w:t>
      </w:r>
    </w:p>
    <w:p w:rsidR="002254B3" w:rsidRPr="00876B2A" w:rsidRDefault="002254B3" w:rsidP="006867BA">
      <w:pPr>
        <w:widowControl w:val="0"/>
        <w:spacing w:after="120"/>
        <w:jc w:val="center"/>
        <w:rPr>
          <w:sz w:val="22"/>
          <w:szCs w:val="22"/>
        </w:rPr>
      </w:pPr>
      <w:r>
        <w:rPr>
          <w:b/>
          <w:color w:val="111111"/>
          <w:sz w:val="22"/>
          <w:szCs w:val="22"/>
        </w:rPr>
        <w:t>Zadania w zakresie oc</w:t>
      </w:r>
      <w:bookmarkStart w:id="0" w:name="_GoBack"/>
      <w:bookmarkEnd w:id="0"/>
      <w:r>
        <w:rPr>
          <w:b/>
          <w:color w:val="111111"/>
          <w:sz w:val="22"/>
          <w:szCs w:val="22"/>
        </w:rPr>
        <w:t>hrony fizycznej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17"/>
        </w:numPr>
        <w:tabs>
          <w:tab w:val="left" w:pos="360"/>
        </w:tabs>
        <w:suppressAutoHyphens w:val="0"/>
        <w:spacing w:after="120"/>
        <w:ind w:left="360" w:right="164" w:hanging="360"/>
        <w:rPr>
          <w:sz w:val="22"/>
          <w:szCs w:val="22"/>
        </w:rPr>
      </w:pPr>
      <w:r w:rsidRPr="00876B2A">
        <w:rPr>
          <w:color w:val="111111"/>
          <w:sz w:val="22"/>
          <w:szCs w:val="22"/>
        </w:rPr>
        <w:t xml:space="preserve">Ochrona fizyczna obiektu będzie realizowana zgodnie z grafikiem przekazywanym na </w:t>
      </w:r>
      <w:r w:rsidRPr="00876B2A">
        <w:rPr>
          <w:color w:val="2D2F2D"/>
          <w:sz w:val="22"/>
          <w:szCs w:val="22"/>
        </w:rPr>
        <w:t>k</w:t>
      </w:r>
      <w:r w:rsidRPr="00876B2A">
        <w:rPr>
          <w:color w:val="111111"/>
          <w:sz w:val="22"/>
          <w:szCs w:val="22"/>
        </w:rPr>
        <w:t>oniec miesiąca poprzedzającego miesiąc pracy</w:t>
      </w:r>
      <w:r w:rsidRPr="00876B2A">
        <w:rPr>
          <w:color w:val="5B5B5B"/>
          <w:sz w:val="22"/>
          <w:szCs w:val="22"/>
        </w:rPr>
        <w:t xml:space="preserve">. </w:t>
      </w:r>
      <w:r w:rsidRPr="00876B2A">
        <w:rPr>
          <w:color w:val="111111"/>
          <w:sz w:val="22"/>
          <w:szCs w:val="22"/>
        </w:rPr>
        <w:t>Ochrona będzie odbywać się w godzinach od 6</w:t>
      </w:r>
      <w:r w:rsidRPr="00876B2A">
        <w:rPr>
          <w:color w:val="464646"/>
          <w:sz w:val="22"/>
          <w:szCs w:val="22"/>
        </w:rPr>
        <w:t>.</w:t>
      </w:r>
      <w:r w:rsidRPr="00876B2A">
        <w:rPr>
          <w:color w:val="111111"/>
          <w:sz w:val="22"/>
          <w:szCs w:val="22"/>
        </w:rPr>
        <w:t xml:space="preserve">00 </w:t>
      </w:r>
      <w:r w:rsidRPr="00876B2A">
        <w:rPr>
          <w:color w:val="111111"/>
          <w:sz w:val="22"/>
          <w:szCs w:val="22"/>
        </w:rPr>
        <w:br/>
        <w:t>do 21</w:t>
      </w:r>
      <w:r w:rsidRPr="00876B2A">
        <w:rPr>
          <w:color w:val="464646"/>
          <w:sz w:val="22"/>
          <w:szCs w:val="22"/>
        </w:rPr>
        <w:t>.</w:t>
      </w:r>
      <w:r w:rsidRPr="00876B2A">
        <w:rPr>
          <w:color w:val="111111"/>
          <w:sz w:val="22"/>
          <w:szCs w:val="22"/>
        </w:rPr>
        <w:t>00</w:t>
      </w:r>
      <w:r w:rsidR="005C1785">
        <w:rPr>
          <w:color w:val="111111"/>
          <w:sz w:val="22"/>
          <w:szCs w:val="22"/>
        </w:rPr>
        <w:t>/22:00</w:t>
      </w:r>
      <w:r w:rsidRPr="00876B2A">
        <w:rPr>
          <w:color w:val="2D2F2D"/>
          <w:sz w:val="22"/>
          <w:szCs w:val="22"/>
        </w:rPr>
        <w:t xml:space="preserve">, </w:t>
      </w:r>
      <w:r w:rsidRPr="00876B2A">
        <w:rPr>
          <w:color w:val="111111"/>
          <w:sz w:val="22"/>
          <w:szCs w:val="22"/>
        </w:rPr>
        <w:t>od pon</w:t>
      </w:r>
      <w:r w:rsidRPr="00876B2A">
        <w:rPr>
          <w:color w:val="2D2F2D"/>
          <w:sz w:val="22"/>
          <w:szCs w:val="22"/>
        </w:rPr>
        <w:t>i</w:t>
      </w:r>
      <w:r w:rsidRPr="00876B2A">
        <w:rPr>
          <w:color w:val="111111"/>
          <w:sz w:val="22"/>
          <w:szCs w:val="22"/>
        </w:rPr>
        <w:t>edziałku do p</w:t>
      </w:r>
      <w:r w:rsidRPr="00876B2A">
        <w:rPr>
          <w:color w:val="2D2F2D"/>
          <w:sz w:val="22"/>
          <w:szCs w:val="22"/>
        </w:rPr>
        <w:t>i</w:t>
      </w:r>
      <w:r w:rsidRPr="00876B2A">
        <w:rPr>
          <w:color w:val="111111"/>
          <w:sz w:val="22"/>
          <w:szCs w:val="22"/>
        </w:rPr>
        <w:t>ątku oraz w niedziele od godziny 15</w:t>
      </w:r>
      <w:r w:rsidRPr="00876B2A">
        <w:rPr>
          <w:color w:val="5B5B5B"/>
          <w:sz w:val="22"/>
          <w:szCs w:val="22"/>
        </w:rPr>
        <w:t>.</w:t>
      </w:r>
      <w:r w:rsidRPr="00876B2A">
        <w:rPr>
          <w:color w:val="111111"/>
          <w:sz w:val="22"/>
          <w:szCs w:val="22"/>
        </w:rPr>
        <w:t>00 do godz</w:t>
      </w:r>
      <w:r w:rsidRPr="00876B2A">
        <w:rPr>
          <w:color w:val="2D2F2D"/>
          <w:sz w:val="22"/>
          <w:szCs w:val="22"/>
        </w:rPr>
        <w:t>i</w:t>
      </w:r>
      <w:r w:rsidRPr="00876B2A">
        <w:rPr>
          <w:color w:val="111111"/>
          <w:sz w:val="22"/>
          <w:szCs w:val="22"/>
        </w:rPr>
        <w:t>ny 20</w:t>
      </w:r>
      <w:r w:rsidRPr="00876B2A">
        <w:rPr>
          <w:color w:val="5B5B5B"/>
          <w:sz w:val="22"/>
          <w:szCs w:val="22"/>
        </w:rPr>
        <w:t>.</w:t>
      </w:r>
      <w:r w:rsidRPr="00876B2A">
        <w:rPr>
          <w:color w:val="111111"/>
          <w:sz w:val="22"/>
          <w:szCs w:val="22"/>
        </w:rPr>
        <w:t>00</w:t>
      </w:r>
      <w:r w:rsidRPr="00876B2A">
        <w:rPr>
          <w:color w:val="5B5B5B"/>
          <w:sz w:val="22"/>
          <w:szCs w:val="22"/>
        </w:rPr>
        <w:t xml:space="preserve">. </w:t>
      </w:r>
      <w:r w:rsidRPr="00876B2A">
        <w:rPr>
          <w:color w:val="111111"/>
          <w:sz w:val="22"/>
          <w:szCs w:val="22"/>
        </w:rPr>
        <w:t>G</w:t>
      </w:r>
      <w:r w:rsidRPr="00876B2A">
        <w:rPr>
          <w:color w:val="2D2F2D"/>
          <w:sz w:val="22"/>
          <w:szCs w:val="22"/>
        </w:rPr>
        <w:t>r</w:t>
      </w:r>
      <w:r w:rsidRPr="00876B2A">
        <w:rPr>
          <w:color w:val="111111"/>
          <w:sz w:val="22"/>
          <w:szCs w:val="22"/>
        </w:rPr>
        <w:t>afik pracy będz</w:t>
      </w:r>
      <w:r w:rsidRPr="00876B2A">
        <w:rPr>
          <w:color w:val="2D2F2D"/>
          <w:sz w:val="22"/>
          <w:szCs w:val="22"/>
        </w:rPr>
        <w:t>i</w:t>
      </w:r>
      <w:r w:rsidRPr="00876B2A">
        <w:rPr>
          <w:color w:val="111111"/>
          <w:sz w:val="22"/>
          <w:szCs w:val="22"/>
        </w:rPr>
        <w:t>e uzależniony od funkcjonowania Ośrodka</w:t>
      </w:r>
      <w:r w:rsidRPr="00876B2A">
        <w:rPr>
          <w:color w:val="464646"/>
          <w:sz w:val="22"/>
          <w:szCs w:val="22"/>
        </w:rPr>
        <w:t xml:space="preserve">. </w:t>
      </w:r>
      <w:r w:rsidRPr="00876B2A">
        <w:rPr>
          <w:color w:val="111111"/>
          <w:sz w:val="22"/>
          <w:szCs w:val="22"/>
        </w:rPr>
        <w:t>Godziny mogą ulec zmianie na życzenie Zleceniodawcy</w:t>
      </w:r>
      <w:r w:rsidRPr="00876B2A">
        <w:rPr>
          <w:color w:val="464646"/>
          <w:sz w:val="22"/>
          <w:szCs w:val="22"/>
        </w:rPr>
        <w:t>.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17"/>
        </w:numPr>
        <w:tabs>
          <w:tab w:val="left" w:pos="360"/>
        </w:tabs>
        <w:suppressAutoHyphens w:val="0"/>
        <w:spacing w:after="120" w:line="238" w:lineRule="auto"/>
        <w:ind w:left="360" w:right="171" w:hanging="360"/>
        <w:rPr>
          <w:sz w:val="22"/>
          <w:szCs w:val="22"/>
        </w:rPr>
      </w:pPr>
      <w:r w:rsidRPr="00876B2A">
        <w:rPr>
          <w:color w:val="111111"/>
          <w:sz w:val="22"/>
          <w:szCs w:val="22"/>
        </w:rPr>
        <w:t>Usługa ochrony wykonywana będzie przez osoby nie posiadające bron</w:t>
      </w:r>
      <w:r w:rsidRPr="00876B2A">
        <w:rPr>
          <w:color w:val="2D2F2D"/>
          <w:sz w:val="22"/>
          <w:szCs w:val="22"/>
        </w:rPr>
        <w:t>i</w:t>
      </w:r>
      <w:r w:rsidRPr="00876B2A">
        <w:rPr>
          <w:color w:val="464646"/>
          <w:sz w:val="22"/>
          <w:szCs w:val="22"/>
        </w:rPr>
        <w:t xml:space="preserve">, </w:t>
      </w:r>
      <w:r w:rsidRPr="00876B2A">
        <w:rPr>
          <w:color w:val="111111"/>
          <w:sz w:val="22"/>
          <w:szCs w:val="22"/>
        </w:rPr>
        <w:t>niekarane oraz odpowiednio przeszkolone</w:t>
      </w:r>
      <w:r w:rsidRPr="00876B2A">
        <w:rPr>
          <w:color w:val="5B5B5B"/>
          <w:sz w:val="22"/>
          <w:szCs w:val="22"/>
        </w:rPr>
        <w:t xml:space="preserve">. </w:t>
      </w:r>
      <w:r w:rsidRPr="00876B2A">
        <w:rPr>
          <w:color w:val="111111"/>
          <w:sz w:val="22"/>
          <w:szCs w:val="22"/>
        </w:rPr>
        <w:t>Zleceniodawca nie wymaga, aby osoby pełniące ochronę były wpisane na listę kwalifikowanych pracowników ochrony fizycznej</w:t>
      </w:r>
      <w:r w:rsidRPr="00876B2A">
        <w:rPr>
          <w:color w:val="464646"/>
          <w:sz w:val="22"/>
          <w:szCs w:val="22"/>
        </w:rPr>
        <w:t xml:space="preserve">. </w:t>
      </w:r>
      <w:r w:rsidRPr="00876B2A">
        <w:rPr>
          <w:color w:val="111111"/>
          <w:sz w:val="22"/>
          <w:szCs w:val="22"/>
        </w:rPr>
        <w:t>Wykonawca działa wyłączn</w:t>
      </w:r>
      <w:r w:rsidRPr="00876B2A">
        <w:rPr>
          <w:color w:val="464646"/>
          <w:sz w:val="22"/>
          <w:szCs w:val="22"/>
        </w:rPr>
        <w:t>i</w:t>
      </w:r>
      <w:r w:rsidRPr="00876B2A">
        <w:rPr>
          <w:color w:val="111111"/>
          <w:sz w:val="22"/>
          <w:szCs w:val="22"/>
        </w:rPr>
        <w:t>e na własne ryzyko</w:t>
      </w:r>
      <w:r w:rsidRPr="00876B2A">
        <w:rPr>
          <w:color w:val="111111"/>
          <w:sz w:val="22"/>
          <w:szCs w:val="22"/>
        </w:rPr>
        <w:br/>
        <w:t xml:space="preserve"> </w:t>
      </w:r>
      <w:r w:rsidRPr="00876B2A">
        <w:rPr>
          <w:color w:val="2D2F2D"/>
          <w:sz w:val="22"/>
          <w:szCs w:val="22"/>
        </w:rPr>
        <w:t xml:space="preserve">i własną </w:t>
      </w:r>
      <w:r w:rsidRPr="00876B2A">
        <w:rPr>
          <w:color w:val="111111"/>
          <w:sz w:val="22"/>
          <w:szCs w:val="22"/>
        </w:rPr>
        <w:t>odpowiedz</w:t>
      </w:r>
      <w:r w:rsidRPr="00876B2A">
        <w:rPr>
          <w:color w:val="2D2F2D"/>
          <w:sz w:val="22"/>
          <w:szCs w:val="22"/>
        </w:rPr>
        <w:t>i</w:t>
      </w:r>
      <w:r w:rsidRPr="00876B2A">
        <w:rPr>
          <w:color w:val="111111"/>
          <w:sz w:val="22"/>
          <w:szCs w:val="22"/>
        </w:rPr>
        <w:t>alność.</w:t>
      </w:r>
    </w:p>
    <w:p w:rsidR="002254B3" w:rsidRPr="00762D8A" w:rsidRDefault="002254B3" w:rsidP="00E80AD8">
      <w:pPr>
        <w:pStyle w:val="Tekstpodstawowy"/>
        <w:widowControl w:val="0"/>
        <w:numPr>
          <w:ilvl w:val="0"/>
          <w:numId w:val="17"/>
        </w:numPr>
        <w:tabs>
          <w:tab w:val="left" w:pos="360"/>
        </w:tabs>
        <w:suppressAutoHyphens w:val="0"/>
        <w:spacing w:after="120" w:line="245" w:lineRule="auto"/>
        <w:ind w:left="360" w:right="174" w:hanging="360"/>
        <w:rPr>
          <w:sz w:val="22"/>
          <w:szCs w:val="22"/>
        </w:rPr>
      </w:pPr>
      <w:r w:rsidRPr="00762D8A">
        <w:rPr>
          <w:color w:val="111111"/>
          <w:sz w:val="22"/>
          <w:szCs w:val="22"/>
        </w:rPr>
        <w:t>Wykonawca przeszkoli pracowników ochrony w zakresie p</w:t>
      </w:r>
      <w:r w:rsidRPr="00762D8A">
        <w:rPr>
          <w:color w:val="2D2F2D"/>
          <w:sz w:val="22"/>
          <w:szCs w:val="22"/>
        </w:rPr>
        <w:t>i</w:t>
      </w:r>
      <w:r w:rsidRPr="00762D8A">
        <w:rPr>
          <w:color w:val="111111"/>
          <w:sz w:val="22"/>
          <w:szCs w:val="22"/>
        </w:rPr>
        <w:t xml:space="preserve">erwszej pomocy przedmedycznej </w:t>
      </w:r>
      <w:r w:rsidRPr="00762D8A">
        <w:rPr>
          <w:color w:val="111111"/>
          <w:sz w:val="22"/>
          <w:szCs w:val="22"/>
        </w:rPr>
        <w:br/>
      </w:r>
      <w:r w:rsidRPr="00762D8A">
        <w:rPr>
          <w:color w:val="111111"/>
          <w:sz w:val="22"/>
          <w:szCs w:val="22"/>
        </w:rPr>
        <w:lastRenderedPageBreak/>
        <w:t>oraz w zakresie przep</w:t>
      </w:r>
      <w:r w:rsidRPr="00762D8A">
        <w:rPr>
          <w:color w:val="2D2F2D"/>
          <w:sz w:val="22"/>
          <w:szCs w:val="22"/>
        </w:rPr>
        <w:t>i</w:t>
      </w:r>
      <w:r w:rsidRPr="00762D8A">
        <w:rPr>
          <w:color w:val="111111"/>
          <w:sz w:val="22"/>
          <w:szCs w:val="22"/>
        </w:rPr>
        <w:t>sów bhp i p</w:t>
      </w:r>
      <w:r w:rsidRPr="00762D8A">
        <w:rPr>
          <w:color w:val="5B5B5B"/>
          <w:sz w:val="22"/>
          <w:szCs w:val="22"/>
        </w:rPr>
        <w:t>.</w:t>
      </w:r>
      <w:r w:rsidRPr="00762D8A">
        <w:rPr>
          <w:color w:val="111111"/>
          <w:sz w:val="22"/>
          <w:szCs w:val="22"/>
        </w:rPr>
        <w:t>poż</w:t>
      </w:r>
      <w:r w:rsidRPr="00762D8A">
        <w:rPr>
          <w:color w:val="464646"/>
          <w:sz w:val="22"/>
          <w:szCs w:val="22"/>
        </w:rPr>
        <w:t>.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17"/>
        </w:numPr>
        <w:tabs>
          <w:tab w:val="left" w:pos="142"/>
        </w:tabs>
        <w:suppressAutoHyphens w:val="0"/>
        <w:spacing w:after="120" w:line="252" w:lineRule="auto"/>
        <w:ind w:left="284" w:right="199" w:hanging="284"/>
        <w:rPr>
          <w:sz w:val="22"/>
          <w:szCs w:val="22"/>
        </w:rPr>
      </w:pPr>
      <w:r w:rsidRPr="00876B2A">
        <w:rPr>
          <w:color w:val="131515"/>
          <w:sz w:val="22"/>
          <w:szCs w:val="22"/>
        </w:rPr>
        <w:t xml:space="preserve"> </w:t>
      </w:r>
      <w:r w:rsidRPr="00876B2A">
        <w:rPr>
          <w:color w:val="131515"/>
          <w:sz w:val="22"/>
          <w:szCs w:val="22"/>
        </w:rPr>
        <w:tab/>
        <w:t>W ramach wykonywanych zadań stałej ochron</w:t>
      </w:r>
      <w:r w:rsidRPr="00876B2A">
        <w:rPr>
          <w:color w:val="2D2D2D"/>
          <w:sz w:val="22"/>
          <w:szCs w:val="22"/>
        </w:rPr>
        <w:t xml:space="preserve">y </w:t>
      </w:r>
      <w:r w:rsidRPr="00876B2A">
        <w:rPr>
          <w:color w:val="131515"/>
          <w:sz w:val="22"/>
          <w:szCs w:val="22"/>
        </w:rPr>
        <w:t>fizyczne</w:t>
      </w:r>
      <w:r w:rsidRPr="00876B2A">
        <w:rPr>
          <w:color w:val="2D2D2D"/>
          <w:sz w:val="22"/>
          <w:szCs w:val="22"/>
        </w:rPr>
        <w:t xml:space="preserve">j </w:t>
      </w:r>
      <w:r w:rsidRPr="00876B2A">
        <w:rPr>
          <w:color w:val="131515"/>
          <w:sz w:val="22"/>
          <w:szCs w:val="22"/>
        </w:rPr>
        <w:t>w granicach ochran</w:t>
      </w:r>
      <w:r w:rsidRPr="00876B2A">
        <w:rPr>
          <w:color w:val="2D2D2D"/>
          <w:sz w:val="22"/>
          <w:szCs w:val="22"/>
        </w:rPr>
        <w:t>i</w:t>
      </w:r>
      <w:r w:rsidRPr="00876B2A">
        <w:rPr>
          <w:color w:val="131515"/>
          <w:sz w:val="22"/>
          <w:szCs w:val="22"/>
        </w:rPr>
        <w:t>anego obiektu</w:t>
      </w:r>
      <w:r w:rsidRPr="00876B2A">
        <w:rPr>
          <w:color w:val="494B49"/>
          <w:sz w:val="22"/>
          <w:szCs w:val="22"/>
        </w:rPr>
        <w:t xml:space="preserve">, </w:t>
      </w:r>
      <w:r w:rsidRPr="00876B2A">
        <w:rPr>
          <w:color w:val="494B49"/>
          <w:sz w:val="22"/>
          <w:szCs w:val="22"/>
        </w:rPr>
        <w:br/>
      </w:r>
      <w:r w:rsidRPr="00876B2A">
        <w:rPr>
          <w:color w:val="131515"/>
          <w:sz w:val="22"/>
          <w:szCs w:val="22"/>
        </w:rPr>
        <w:t>do obowiązków Wykonawcy należy</w:t>
      </w:r>
      <w:r w:rsidRPr="00876B2A">
        <w:rPr>
          <w:color w:val="494B49"/>
          <w:sz w:val="22"/>
          <w:szCs w:val="22"/>
        </w:rPr>
        <w:t>: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23"/>
        </w:numPr>
        <w:tabs>
          <w:tab w:val="left" w:pos="142"/>
        </w:tabs>
        <w:suppressAutoHyphens w:val="0"/>
        <w:spacing w:after="120" w:line="252" w:lineRule="auto"/>
        <w:ind w:right="199"/>
        <w:rPr>
          <w:sz w:val="22"/>
          <w:szCs w:val="22"/>
        </w:rPr>
      </w:pPr>
      <w:r w:rsidRPr="00876B2A">
        <w:rPr>
          <w:color w:val="131515"/>
          <w:sz w:val="22"/>
          <w:szCs w:val="22"/>
        </w:rPr>
        <w:t>zapewnienie ochrony mienia i osób przebywających w obiekcie i w gran</w:t>
      </w:r>
      <w:r w:rsidRPr="00876B2A">
        <w:rPr>
          <w:color w:val="494B49"/>
          <w:sz w:val="22"/>
          <w:szCs w:val="22"/>
        </w:rPr>
        <w:t>i</w:t>
      </w:r>
      <w:r w:rsidRPr="00876B2A">
        <w:rPr>
          <w:color w:val="131515"/>
          <w:sz w:val="22"/>
          <w:szCs w:val="22"/>
        </w:rPr>
        <w:t>cach ochranianego obszaru</w:t>
      </w:r>
      <w:r w:rsidRPr="00876B2A">
        <w:rPr>
          <w:color w:val="494B49"/>
          <w:sz w:val="22"/>
          <w:szCs w:val="22"/>
        </w:rPr>
        <w:t xml:space="preserve">, </w:t>
      </w:r>
      <w:r w:rsidRPr="00876B2A">
        <w:rPr>
          <w:color w:val="131515"/>
          <w:sz w:val="22"/>
          <w:szCs w:val="22"/>
        </w:rPr>
        <w:t>wewnątrz i  na zewnątrz budynków</w:t>
      </w:r>
      <w:r w:rsidRPr="00876B2A">
        <w:rPr>
          <w:color w:val="5E6060"/>
          <w:sz w:val="22"/>
          <w:szCs w:val="22"/>
        </w:rPr>
        <w:t>,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23"/>
        </w:numPr>
        <w:tabs>
          <w:tab w:val="left" w:pos="142"/>
        </w:tabs>
        <w:suppressAutoHyphens w:val="0"/>
        <w:spacing w:after="120" w:line="252" w:lineRule="auto"/>
        <w:ind w:right="199"/>
        <w:rPr>
          <w:sz w:val="22"/>
          <w:szCs w:val="22"/>
        </w:rPr>
      </w:pPr>
      <w:r w:rsidRPr="00876B2A">
        <w:rPr>
          <w:color w:val="131515"/>
          <w:sz w:val="22"/>
          <w:szCs w:val="22"/>
        </w:rPr>
        <w:t>prowadzenie ochrony budynków</w:t>
      </w:r>
      <w:r w:rsidRPr="00876B2A">
        <w:rPr>
          <w:color w:val="494B49"/>
          <w:sz w:val="22"/>
          <w:szCs w:val="22"/>
        </w:rPr>
        <w:t xml:space="preserve">, </w:t>
      </w:r>
      <w:r w:rsidRPr="00876B2A">
        <w:rPr>
          <w:color w:val="131515"/>
          <w:sz w:val="22"/>
          <w:szCs w:val="22"/>
        </w:rPr>
        <w:t>wraz z monitorowan</w:t>
      </w:r>
      <w:r w:rsidRPr="00876B2A">
        <w:rPr>
          <w:color w:val="2D2D2D"/>
          <w:sz w:val="22"/>
          <w:szCs w:val="22"/>
        </w:rPr>
        <w:t>i</w:t>
      </w:r>
      <w:r w:rsidRPr="00876B2A">
        <w:rPr>
          <w:color w:val="131515"/>
          <w:sz w:val="22"/>
          <w:szCs w:val="22"/>
        </w:rPr>
        <w:t>em praw</w:t>
      </w:r>
      <w:r w:rsidRPr="00876B2A">
        <w:rPr>
          <w:color w:val="494B49"/>
          <w:sz w:val="22"/>
          <w:szCs w:val="22"/>
        </w:rPr>
        <w:t>i</w:t>
      </w:r>
      <w:r w:rsidRPr="00876B2A">
        <w:rPr>
          <w:color w:val="131515"/>
          <w:sz w:val="22"/>
          <w:szCs w:val="22"/>
        </w:rPr>
        <w:t>dłowoś</w:t>
      </w:r>
      <w:r w:rsidRPr="00876B2A">
        <w:rPr>
          <w:color w:val="2D2D2D"/>
          <w:sz w:val="22"/>
          <w:szCs w:val="22"/>
        </w:rPr>
        <w:t>c</w:t>
      </w:r>
      <w:r w:rsidRPr="00876B2A">
        <w:rPr>
          <w:color w:val="131515"/>
          <w:sz w:val="22"/>
          <w:szCs w:val="22"/>
        </w:rPr>
        <w:t xml:space="preserve">i </w:t>
      </w:r>
      <w:r w:rsidRPr="00876B2A">
        <w:rPr>
          <w:color w:val="2D2D2D"/>
          <w:sz w:val="22"/>
          <w:szCs w:val="22"/>
        </w:rPr>
        <w:t xml:space="preserve">ich </w:t>
      </w:r>
      <w:r w:rsidRPr="00876B2A">
        <w:rPr>
          <w:color w:val="131515"/>
          <w:sz w:val="22"/>
          <w:szCs w:val="22"/>
        </w:rPr>
        <w:t>zabezp</w:t>
      </w:r>
      <w:r w:rsidRPr="00876B2A">
        <w:rPr>
          <w:color w:val="494B49"/>
          <w:sz w:val="22"/>
          <w:szCs w:val="22"/>
        </w:rPr>
        <w:t>i</w:t>
      </w:r>
      <w:r w:rsidRPr="00876B2A">
        <w:rPr>
          <w:color w:val="131515"/>
          <w:sz w:val="22"/>
          <w:szCs w:val="22"/>
        </w:rPr>
        <w:t>eczenia,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23"/>
        </w:numPr>
        <w:tabs>
          <w:tab w:val="left" w:pos="142"/>
        </w:tabs>
        <w:suppressAutoHyphens w:val="0"/>
        <w:spacing w:after="120" w:line="252" w:lineRule="auto"/>
        <w:ind w:right="199"/>
        <w:rPr>
          <w:sz w:val="22"/>
          <w:szCs w:val="22"/>
        </w:rPr>
      </w:pPr>
      <w:r w:rsidRPr="00876B2A">
        <w:rPr>
          <w:color w:val="131515"/>
          <w:sz w:val="22"/>
          <w:szCs w:val="22"/>
        </w:rPr>
        <w:t>przeciwdziałanie kradzieżom</w:t>
      </w:r>
      <w:r w:rsidRPr="00876B2A">
        <w:rPr>
          <w:color w:val="494B49"/>
          <w:sz w:val="22"/>
          <w:szCs w:val="22"/>
        </w:rPr>
        <w:t xml:space="preserve">, </w:t>
      </w:r>
      <w:r w:rsidRPr="00876B2A">
        <w:rPr>
          <w:color w:val="131515"/>
          <w:sz w:val="22"/>
          <w:szCs w:val="22"/>
        </w:rPr>
        <w:t>włamaniom</w:t>
      </w:r>
      <w:r w:rsidRPr="00876B2A">
        <w:rPr>
          <w:color w:val="494B49"/>
          <w:sz w:val="22"/>
          <w:szCs w:val="22"/>
        </w:rPr>
        <w:t xml:space="preserve">, </w:t>
      </w:r>
      <w:r w:rsidRPr="00876B2A">
        <w:rPr>
          <w:color w:val="131515"/>
          <w:sz w:val="22"/>
          <w:szCs w:val="22"/>
        </w:rPr>
        <w:t>napadom</w:t>
      </w:r>
      <w:r w:rsidRPr="00876B2A">
        <w:rPr>
          <w:color w:val="2D2D2D"/>
          <w:sz w:val="22"/>
          <w:szCs w:val="22"/>
        </w:rPr>
        <w:t xml:space="preserve">, </w:t>
      </w:r>
      <w:r w:rsidRPr="00876B2A">
        <w:rPr>
          <w:color w:val="131515"/>
          <w:sz w:val="22"/>
          <w:szCs w:val="22"/>
        </w:rPr>
        <w:t>wandalizmowi i innym zakłóceniom spokoju i porządku</w:t>
      </w:r>
      <w:r w:rsidRPr="00876B2A">
        <w:rPr>
          <w:color w:val="5E6060"/>
          <w:sz w:val="22"/>
          <w:szCs w:val="22"/>
        </w:rPr>
        <w:t>,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23"/>
        </w:numPr>
        <w:tabs>
          <w:tab w:val="left" w:pos="142"/>
        </w:tabs>
        <w:suppressAutoHyphens w:val="0"/>
        <w:spacing w:after="120" w:line="252" w:lineRule="auto"/>
        <w:ind w:right="199"/>
        <w:rPr>
          <w:sz w:val="22"/>
          <w:szCs w:val="22"/>
        </w:rPr>
      </w:pPr>
      <w:r w:rsidRPr="00876B2A">
        <w:rPr>
          <w:color w:val="131515"/>
          <w:sz w:val="22"/>
          <w:szCs w:val="22"/>
        </w:rPr>
        <w:t>natychmiastowe podejmowanie działań mających na celu minimalizację sz</w:t>
      </w:r>
      <w:r w:rsidRPr="00876B2A">
        <w:rPr>
          <w:color w:val="2D2D2D"/>
          <w:sz w:val="22"/>
          <w:szCs w:val="22"/>
        </w:rPr>
        <w:t>k</w:t>
      </w:r>
      <w:r w:rsidRPr="00876B2A">
        <w:rPr>
          <w:color w:val="131515"/>
          <w:sz w:val="22"/>
          <w:szCs w:val="22"/>
        </w:rPr>
        <w:t>ód powstał</w:t>
      </w:r>
      <w:r w:rsidRPr="00876B2A">
        <w:rPr>
          <w:color w:val="2D2D2D"/>
          <w:sz w:val="22"/>
          <w:szCs w:val="22"/>
        </w:rPr>
        <w:t>y</w:t>
      </w:r>
      <w:r w:rsidRPr="00876B2A">
        <w:rPr>
          <w:color w:val="131515"/>
          <w:sz w:val="22"/>
          <w:szCs w:val="22"/>
        </w:rPr>
        <w:t xml:space="preserve">ch </w:t>
      </w:r>
      <w:r w:rsidRPr="00876B2A">
        <w:rPr>
          <w:color w:val="131515"/>
          <w:sz w:val="22"/>
          <w:szCs w:val="22"/>
        </w:rPr>
        <w:br/>
        <w:t>w wyniku kradzieży</w:t>
      </w:r>
      <w:r w:rsidRPr="00876B2A">
        <w:rPr>
          <w:color w:val="494B49"/>
          <w:sz w:val="22"/>
          <w:szCs w:val="22"/>
        </w:rPr>
        <w:t xml:space="preserve">, </w:t>
      </w:r>
      <w:r w:rsidRPr="00876B2A">
        <w:rPr>
          <w:color w:val="131515"/>
          <w:sz w:val="22"/>
          <w:szCs w:val="22"/>
        </w:rPr>
        <w:t>włamania</w:t>
      </w:r>
      <w:r w:rsidRPr="00876B2A">
        <w:rPr>
          <w:color w:val="494B49"/>
          <w:sz w:val="22"/>
          <w:szCs w:val="22"/>
        </w:rPr>
        <w:t xml:space="preserve">, </w:t>
      </w:r>
      <w:r w:rsidRPr="00876B2A">
        <w:rPr>
          <w:color w:val="131515"/>
          <w:sz w:val="22"/>
          <w:szCs w:val="22"/>
        </w:rPr>
        <w:t>awarii ins</w:t>
      </w:r>
      <w:r w:rsidRPr="00876B2A">
        <w:rPr>
          <w:color w:val="2D2D2D"/>
          <w:sz w:val="22"/>
          <w:szCs w:val="22"/>
        </w:rPr>
        <w:t>t</w:t>
      </w:r>
      <w:r w:rsidRPr="00876B2A">
        <w:rPr>
          <w:color w:val="131515"/>
          <w:sz w:val="22"/>
          <w:szCs w:val="22"/>
        </w:rPr>
        <w:t>alacji e</w:t>
      </w:r>
      <w:r w:rsidRPr="00876B2A">
        <w:rPr>
          <w:color w:val="494B49"/>
          <w:sz w:val="22"/>
          <w:szCs w:val="22"/>
        </w:rPr>
        <w:t>l</w:t>
      </w:r>
      <w:r w:rsidRPr="00876B2A">
        <w:rPr>
          <w:color w:val="131515"/>
          <w:sz w:val="22"/>
          <w:szCs w:val="22"/>
        </w:rPr>
        <w:t>ektryczne</w:t>
      </w:r>
      <w:r w:rsidRPr="00876B2A">
        <w:rPr>
          <w:color w:val="2D2D2D"/>
          <w:sz w:val="22"/>
          <w:szCs w:val="22"/>
        </w:rPr>
        <w:t>j</w:t>
      </w:r>
      <w:r w:rsidRPr="00876B2A">
        <w:rPr>
          <w:color w:val="5E6060"/>
          <w:sz w:val="22"/>
          <w:szCs w:val="22"/>
        </w:rPr>
        <w:t xml:space="preserve">, </w:t>
      </w:r>
      <w:r w:rsidRPr="00876B2A">
        <w:rPr>
          <w:color w:val="131515"/>
          <w:sz w:val="22"/>
          <w:szCs w:val="22"/>
        </w:rPr>
        <w:t>wodne</w:t>
      </w:r>
      <w:r w:rsidRPr="00876B2A">
        <w:rPr>
          <w:color w:val="2D2D2D"/>
          <w:sz w:val="22"/>
          <w:szCs w:val="22"/>
        </w:rPr>
        <w:t xml:space="preserve">j, </w:t>
      </w:r>
      <w:r w:rsidRPr="00876B2A">
        <w:rPr>
          <w:color w:val="131515"/>
          <w:sz w:val="22"/>
          <w:szCs w:val="22"/>
        </w:rPr>
        <w:t>kanalizacyjnej, centralnego ogrzewania</w:t>
      </w:r>
      <w:r w:rsidRPr="00876B2A">
        <w:rPr>
          <w:color w:val="494B49"/>
          <w:sz w:val="22"/>
          <w:szCs w:val="22"/>
        </w:rPr>
        <w:t xml:space="preserve">, </w:t>
      </w:r>
      <w:r w:rsidRPr="00876B2A">
        <w:rPr>
          <w:color w:val="131515"/>
          <w:sz w:val="22"/>
          <w:szCs w:val="22"/>
        </w:rPr>
        <w:t>klęsk żywio</w:t>
      </w:r>
      <w:r w:rsidRPr="00876B2A">
        <w:rPr>
          <w:color w:val="2D2D2D"/>
          <w:sz w:val="22"/>
          <w:szCs w:val="22"/>
        </w:rPr>
        <w:t>ł</w:t>
      </w:r>
      <w:r w:rsidRPr="00876B2A">
        <w:rPr>
          <w:color w:val="131515"/>
          <w:sz w:val="22"/>
          <w:szCs w:val="22"/>
        </w:rPr>
        <w:t xml:space="preserve">owych i </w:t>
      </w:r>
      <w:r w:rsidRPr="00876B2A">
        <w:rPr>
          <w:color w:val="494B49"/>
          <w:sz w:val="22"/>
          <w:szCs w:val="22"/>
        </w:rPr>
        <w:t>i</w:t>
      </w:r>
      <w:r w:rsidRPr="00876B2A">
        <w:rPr>
          <w:color w:val="131515"/>
          <w:sz w:val="22"/>
          <w:szCs w:val="22"/>
        </w:rPr>
        <w:t>nn</w:t>
      </w:r>
      <w:r w:rsidRPr="00876B2A">
        <w:rPr>
          <w:color w:val="2D2D2D"/>
          <w:sz w:val="22"/>
          <w:szCs w:val="22"/>
        </w:rPr>
        <w:t>y</w:t>
      </w:r>
      <w:r w:rsidRPr="00876B2A">
        <w:rPr>
          <w:color w:val="131515"/>
          <w:sz w:val="22"/>
          <w:szCs w:val="22"/>
        </w:rPr>
        <w:t>ch zdarze</w:t>
      </w:r>
      <w:r w:rsidRPr="00876B2A">
        <w:rPr>
          <w:color w:val="2D2D2D"/>
          <w:sz w:val="22"/>
          <w:szCs w:val="22"/>
        </w:rPr>
        <w:t xml:space="preserve">ń </w:t>
      </w:r>
      <w:r w:rsidRPr="00876B2A">
        <w:rPr>
          <w:color w:val="131515"/>
          <w:sz w:val="22"/>
          <w:szCs w:val="22"/>
        </w:rPr>
        <w:t xml:space="preserve">losowych </w:t>
      </w:r>
      <w:r w:rsidRPr="00876B2A">
        <w:rPr>
          <w:color w:val="494B49"/>
          <w:sz w:val="22"/>
          <w:szCs w:val="22"/>
        </w:rPr>
        <w:t>,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23"/>
        </w:numPr>
        <w:tabs>
          <w:tab w:val="left" w:pos="142"/>
        </w:tabs>
        <w:suppressAutoHyphens w:val="0"/>
        <w:spacing w:after="120" w:line="252" w:lineRule="auto"/>
        <w:ind w:right="199"/>
        <w:rPr>
          <w:color w:val="000000"/>
          <w:sz w:val="22"/>
          <w:szCs w:val="22"/>
        </w:rPr>
      </w:pPr>
      <w:r w:rsidRPr="00876B2A">
        <w:rPr>
          <w:color w:val="131515"/>
          <w:sz w:val="22"/>
          <w:szCs w:val="22"/>
        </w:rPr>
        <w:t>niezwłoczne alarmowanie właściwych służb</w:t>
      </w:r>
      <w:r w:rsidRPr="00876B2A">
        <w:rPr>
          <w:color w:val="494B49"/>
          <w:sz w:val="22"/>
          <w:szCs w:val="22"/>
        </w:rPr>
        <w:t xml:space="preserve">, </w:t>
      </w:r>
      <w:r w:rsidRPr="00876B2A">
        <w:rPr>
          <w:color w:val="131515"/>
          <w:sz w:val="22"/>
          <w:szCs w:val="22"/>
        </w:rPr>
        <w:t xml:space="preserve">swoich przełożonych oraz osób funkcyjnych ze </w:t>
      </w:r>
      <w:r w:rsidRPr="00876B2A">
        <w:rPr>
          <w:color w:val="000000"/>
          <w:sz w:val="22"/>
          <w:szCs w:val="22"/>
        </w:rPr>
        <w:t xml:space="preserve">strony Zleceniodawcy w przypadku powstania zagrożenia dla osób lub mienia. W przypadku koniecznej interwencji - przekazanie sygnału do grupy interwencyjnej macierzystej jednostki </w:t>
      </w:r>
      <w:r w:rsidRPr="00876B2A">
        <w:rPr>
          <w:color w:val="000000"/>
          <w:sz w:val="22"/>
          <w:szCs w:val="22"/>
        </w:rPr>
        <w:br/>
        <w:t>i Policji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23"/>
        </w:numPr>
        <w:tabs>
          <w:tab w:val="left" w:pos="142"/>
        </w:tabs>
        <w:suppressAutoHyphens w:val="0"/>
        <w:spacing w:after="120" w:line="252" w:lineRule="auto"/>
        <w:ind w:right="199"/>
        <w:rPr>
          <w:color w:val="000000"/>
          <w:sz w:val="22"/>
          <w:szCs w:val="22"/>
        </w:rPr>
      </w:pPr>
      <w:r w:rsidRPr="00876B2A">
        <w:rPr>
          <w:color w:val="000000"/>
          <w:sz w:val="22"/>
          <w:szCs w:val="22"/>
        </w:rPr>
        <w:t>usuwanie z terenu ośrodka osób postronnych, nie mających uzasadnionej potrzeby przebywania na jego terenie,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23"/>
        </w:numPr>
        <w:tabs>
          <w:tab w:val="left" w:pos="142"/>
        </w:tabs>
        <w:suppressAutoHyphens w:val="0"/>
        <w:spacing w:after="120" w:line="252" w:lineRule="auto"/>
        <w:ind w:right="199"/>
        <w:rPr>
          <w:color w:val="000000"/>
          <w:sz w:val="22"/>
          <w:szCs w:val="22"/>
        </w:rPr>
      </w:pPr>
      <w:r w:rsidRPr="00876B2A">
        <w:rPr>
          <w:color w:val="000000"/>
          <w:sz w:val="22"/>
          <w:szCs w:val="22"/>
        </w:rPr>
        <w:t xml:space="preserve">codziennie, po zakończeniu pracy przez pracowników SOSW nr 3 oraz po zakończeniu korzystania z obiektów przez wynajmujących, dokonanie obchodu pomieszczeń pod kątem ewentualnego ukrycia się osób lub pozostawienia przedmiotów mogących zagrozić bezpieczeństwu obiektu; w szczególności zwrócenie uwagi na zamknięcie okien i drzwi, sprawdzenie poprawności zakręcenia wody w sanitariatach, a także wyłączenie zbędnych urządzeń i odbiorników prądu oraz wody. Powyższe nie dotyczy budynku internatu w czasie, gdy  internat jest czynny, to jest przebywają w nim uczniowie i wychowawcy, 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23"/>
        </w:numPr>
        <w:tabs>
          <w:tab w:val="left" w:pos="142"/>
        </w:tabs>
        <w:suppressAutoHyphens w:val="0"/>
        <w:spacing w:after="120" w:line="252" w:lineRule="auto"/>
        <w:ind w:right="199"/>
        <w:rPr>
          <w:color w:val="000000"/>
          <w:sz w:val="22"/>
          <w:szCs w:val="22"/>
        </w:rPr>
      </w:pPr>
      <w:r w:rsidRPr="00876B2A">
        <w:rPr>
          <w:color w:val="000000"/>
          <w:sz w:val="22"/>
          <w:szCs w:val="22"/>
        </w:rPr>
        <w:t xml:space="preserve">prowadzenie niezbędnej dokumentacji, w tym w szczególności odnotowywanie wszelkich wydarzeń, stwierdzonych nieprawidłowości, braków, usterek, a w przypadku, gdy godzą one </w:t>
      </w:r>
      <w:r w:rsidRPr="00876B2A">
        <w:rPr>
          <w:color w:val="000000"/>
          <w:sz w:val="22"/>
          <w:szCs w:val="22"/>
        </w:rPr>
        <w:br/>
        <w:t>w bezpieczeństwo ochranianego obiektu lub osób niezwłoczne meldowanie o tym Zleceniodawcy,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23"/>
        </w:numPr>
        <w:tabs>
          <w:tab w:val="left" w:pos="142"/>
        </w:tabs>
        <w:suppressAutoHyphens w:val="0"/>
        <w:spacing w:after="120" w:line="252" w:lineRule="auto"/>
        <w:ind w:right="199"/>
        <w:rPr>
          <w:color w:val="000000"/>
          <w:sz w:val="22"/>
          <w:szCs w:val="22"/>
        </w:rPr>
      </w:pPr>
      <w:r w:rsidRPr="00876B2A">
        <w:rPr>
          <w:color w:val="000000"/>
          <w:sz w:val="22"/>
          <w:szCs w:val="22"/>
        </w:rPr>
        <w:t>W przypadku zauważenia śladów włamania - niedopuszczenie do zatarcia śladów i dowodów przestępstwa oraz niezwłocznie powiadomienie o zdarzeniu Zleceniodawcy, swojego przełożonego i właściwych służb,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23"/>
        </w:numPr>
        <w:tabs>
          <w:tab w:val="left" w:pos="142"/>
        </w:tabs>
        <w:suppressAutoHyphens w:val="0"/>
        <w:spacing w:after="120" w:line="252" w:lineRule="auto"/>
        <w:ind w:right="199"/>
        <w:rPr>
          <w:sz w:val="22"/>
          <w:szCs w:val="22"/>
        </w:rPr>
      </w:pPr>
      <w:r w:rsidRPr="00876B2A">
        <w:rPr>
          <w:color w:val="000000"/>
          <w:sz w:val="22"/>
          <w:szCs w:val="22"/>
        </w:rPr>
        <w:t xml:space="preserve"> w przypadku uzyskania informacji o możliwości podłożenia ładunku wybuchowego - bezzwłoczne poinformowanie dyrektora SOSW nr 3 i dyżurnego Policji, nadzorowanie ewentualnej ewakuacji osób do momentu przybycia osób funkcyjnych, zabezpieczenie miejsca zdarzenia lub mi</w:t>
      </w:r>
      <w:r>
        <w:rPr>
          <w:color w:val="000000"/>
          <w:sz w:val="22"/>
          <w:szCs w:val="22"/>
        </w:rPr>
        <w:t>ejsca</w:t>
      </w:r>
      <w:r w:rsidRPr="00876B2A">
        <w:rPr>
          <w:color w:val="000000"/>
          <w:sz w:val="22"/>
          <w:szCs w:val="22"/>
        </w:rPr>
        <w:t xml:space="preserve"> znajdowania się pakunku niewiadomego pochodzenia i zastosowanie się do poleceń przybyłych</w:t>
      </w:r>
      <w:r w:rsidRPr="00876B2A">
        <w:rPr>
          <w:color w:val="131515"/>
          <w:sz w:val="22"/>
          <w:szCs w:val="22"/>
        </w:rPr>
        <w:t xml:space="preserve"> na m</w:t>
      </w:r>
      <w:r w:rsidRPr="00876B2A">
        <w:rPr>
          <w:color w:val="2D2D2D"/>
          <w:sz w:val="22"/>
          <w:szCs w:val="22"/>
        </w:rPr>
        <w:t>i</w:t>
      </w:r>
      <w:r w:rsidRPr="00876B2A">
        <w:rPr>
          <w:color w:val="131515"/>
          <w:sz w:val="22"/>
          <w:szCs w:val="22"/>
        </w:rPr>
        <w:t>e</w:t>
      </w:r>
      <w:r w:rsidRPr="00876B2A">
        <w:rPr>
          <w:color w:val="2D2D2D"/>
          <w:sz w:val="22"/>
          <w:szCs w:val="22"/>
        </w:rPr>
        <w:t>j</w:t>
      </w:r>
      <w:r w:rsidRPr="00876B2A">
        <w:rPr>
          <w:color w:val="131515"/>
          <w:sz w:val="22"/>
          <w:szCs w:val="22"/>
        </w:rPr>
        <w:t>s</w:t>
      </w:r>
      <w:r w:rsidRPr="00876B2A">
        <w:rPr>
          <w:color w:val="2D2D2D"/>
          <w:sz w:val="22"/>
          <w:szCs w:val="22"/>
        </w:rPr>
        <w:t>c</w:t>
      </w:r>
      <w:r w:rsidR="00826723">
        <w:rPr>
          <w:color w:val="131515"/>
          <w:sz w:val="22"/>
          <w:szCs w:val="22"/>
        </w:rPr>
        <w:t xml:space="preserve">e funkcjonariuszy </w:t>
      </w:r>
      <w:r w:rsidRPr="00876B2A">
        <w:rPr>
          <w:color w:val="131515"/>
          <w:sz w:val="22"/>
          <w:szCs w:val="22"/>
        </w:rPr>
        <w:t>służb</w:t>
      </w:r>
      <w:r w:rsidRPr="00876B2A">
        <w:rPr>
          <w:color w:val="494B49"/>
          <w:sz w:val="22"/>
          <w:szCs w:val="22"/>
        </w:rPr>
        <w:t>.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23"/>
        </w:numPr>
        <w:tabs>
          <w:tab w:val="left" w:pos="142"/>
        </w:tabs>
        <w:suppressAutoHyphens w:val="0"/>
        <w:spacing w:after="120" w:line="252" w:lineRule="auto"/>
        <w:ind w:right="199"/>
        <w:rPr>
          <w:sz w:val="22"/>
          <w:szCs w:val="22"/>
        </w:rPr>
      </w:pPr>
      <w:r w:rsidRPr="00876B2A">
        <w:rPr>
          <w:color w:val="131515"/>
          <w:sz w:val="22"/>
          <w:szCs w:val="22"/>
        </w:rPr>
        <w:t>w razie zauważenia pożaru - powiadomienie Państwowe</w:t>
      </w:r>
      <w:r w:rsidRPr="00876B2A">
        <w:rPr>
          <w:color w:val="2D2D2D"/>
          <w:sz w:val="22"/>
          <w:szCs w:val="22"/>
        </w:rPr>
        <w:t xml:space="preserve">j </w:t>
      </w:r>
      <w:r w:rsidRPr="00876B2A">
        <w:rPr>
          <w:color w:val="131515"/>
          <w:sz w:val="22"/>
          <w:szCs w:val="22"/>
        </w:rPr>
        <w:t>Straży Pożarne</w:t>
      </w:r>
      <w:r w:rsidRPr="00876B2A">
        <w:rPr>
          <w:color w:val="2D2D2D"/>
          <w:sz w:val="22"/>
          <w:szCs w:val="22"/>
        </w:rPr>
        <w:t xml:space="preserve">j i </w:t>
      </w:r>
      <w:r w:rsidRPr="00876B2A">
        <w:rPr>
          <w:color w:val="131515"/>
          <w:sz w:val="22"/>
          <w:szCs w:val="22"/>
        </w:rPr>
        <w:t>Dyrekcji SOSW nr 3 oraz przystąpienie do gaszenia</w:t>
      </w:r>
      <w:r w:rsidRPr="00876B2A">
        <w:rPr>
          <w:color w:val="494B49"/>
          <w:sz w:val="22"/>
          <w:szCs w:val="22"/>
        </w:rPr>
        <w:t xml:space="preserve">, </w:t>
      </w:r>
      <w:r w:rsidRPr="00876B2A">
        <w:rPr>
          <w:color w:val="131515"/>
          <w:sz w:val="22"/>
          <w:szCs w:val="22"/>
        </w:rPr>
        <w:t xml:space="preserve">ratowania </w:t>
      </w:r>
      <w:r w:rsidRPr="00876B2A">
        <w:rPr>
          <w:color w:val="2D2D2D"/>
          <w:sz w:val="22"/>
          <w:szCs w:val="22"/>
        </w:rPr>
        <w:t xml:space="preserve">i </w:t>
      </w:r>
      <w:r w:rsidRPr="00876B2A">
        <w:rPr>
          <w:color w:val="131515"/>
          <w:sz w:val="22"/>
          <w:szCs w:val="22"/>
        </w:rPr>
        <w:t>zabezp</w:t>
      </w:r>
      <w:r w:rsidRPr="00876B2A">
        <w:rPr>
          <w:color w:val="2D2D2D"/>
          <w:sz w:val="22"/>
          <w:szCs w:val="22"/>
        </w:rPr>
        <w:t>i</w:t>
      </w:r>
      <w:r w:rsidRPr="00876B2A">
        <w:rPr>
          <w:color w:val="131515"/>
          <w:sz w:val="22"/>
          <w:szCs w:val="22"/>
        </w:rPr>
        <w:t>eczenia mien</w:t>
      </w:r>
      <w:r w:rsidRPr="00876B2A">
        <w:rPr>
          <w:color w:val="2D2D2D"/>
          <w:sz w:val="22"/>
          <w:szCs w:val="22"/>
        </w:rPr>
        <w:t>i</w:t>
      </w:r>
      <w:r w:rsidRPr="00876B2A">
        <w:rPr>
          <w:color w:val="131515"/>
          <w:sz w:val="22"/>
          <w:szCs w:val="22"/>
        </w:rPr>
        <w:t>a</w:t>
      </w:r>
      <w:r w:rsidRPr="00876B2A">
        <w:rPr>
          <w:color w:val="5E6060"/>
          <w:sz w:val="22"/>
          <w:szCs w:val="22"/>
        </w:rPr>
        <w:t xml:space="preserve">, </w:t>
      </w:r>
      <w:r w:rsidRPr="00876B2A">
        <w:rPr>
          <w:color w:val="2D2D2D"/>
          <w:sz w:val="22"/>
          <w:szCs w:val="22"/>
        </w:rPr>
        <w:t>p</w:t>
      </w:r>
      <w:r w:rsidRPr="00876B2A">
        <w:rPr>
          <w:color w:val="131515"/>
          <w:sz w:val="22"/>
          <w:szCs w:val="22"/>
        </w:rPr>
        <w:t>o</w:t>
      </w:r>
      <w:r w:rsidRPr="00876B2A">
        <w:rPr>
          <w:color w:val="2D2D2D"/>
          <w:sz w:val="22"/>
          <w:szCs w:val="22"/>
        </w:rPr>
        <w:t xml:space="preserve">d </w:t>
      </w:r>
      <w:r w:rsidRPr="00876B2A">
        <w:rPr>
          <w:color w:val="131515"/>
          <w:sz w:val="22"/>
          <w:szCs w:val="22"/>
        </w:rPr>
        <w:t>warunkiem</w:t>
      </w:r>
      <w:r w:rsidRPr="00876B2A">
        <w:rPr>
          <w:color w:val="2D2D2D"/>
          <w:sz w:val="22"/>
          <w:szCs w:val="22"/>
        </w:rPr>
        <w:t xml:space="preserve">, </w:t>
      </w:r>
      <w:r w:rsidRPr="00876B2A">
        <w:rPr>
          <w:color w:val="131515"/>
          <w:sz w:val="22"/>
          <w:szCs w:val="22"/>
        </w:rPr>
        <w:t>że nie zagraża to zdrowiu i życiu pra</w:t>
      </w:r>
      <w:r w:rsidRPr="00876B2A">
        <w:rPr>
          <w:color w:val="2D2D2D"/>
          <w:sz w:val="22"/>
          <w:szCs w:val="22"/>
        </w:rPr>
        <w:t>c</w:t>
      </w:r>
      <w:r w:rsidRPr="00876B2A">
        <w:rPr>
          <w:color w:val="131515"/>
          <w:sz w:val="22"/>
          <w:szCs w:val="22"/>
        </w:rPr>
        <w:t xml:space="preserve">ownika ochrony </w:t>
      </w:r>
      <w:r w:rsidRPr="00876B2A">
        <w:rPr>
          <w:color w:val="494B49"/>
          <w:sz w:val="22"/>
          <w:szCs w:val="22"/>
        </w:rPr>
        <w:t>.</w:t>
      </w:r>
    </w:p>
    <w:p w:rsidR="002254B3" w:rsidRPr="00876B2A" w:rsidRDefault="002254B3" w:rsidP="00E80AD8">
      <w:pPr>
        <w:widowControl w:val="0"/>
        <w:spacing w:after="120"/>
        <w:rPr>
          <w:b/>
          <w:bCs/>
          <w:sz w:val="22"/>
          <w:szCs w:val="22"/>
        </w:rPr>
      </w:pPr>
    </w:p>
    <w:p w:rsidR="002254B3" w:rsidRPr="00876B2A" w:rsidRDefault="002254B3" w:rsidP="00E80AD8">
      <w:pPr>
        <w:widowControl w:val="0"/>
        <w:spacing w:after="120"/>
        <w:jc w:val="center"/>
        <w:rPr>
          <w:b/>
          <w:bCs/>
          <w:sz w:val="22"/>
          <w:szCs w:val="22"/>
        </w:rPr>
      </w:pPr>
      <w:r w:rsidRPr="00876B2A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4</w:t>
      </w:r>
    </w:p>
    <w:p w:rsidR="002254B3" w:rsidRDefault="002254B3" w:rsidP="00542605">
      <w:pPr>
        <w:pStyle w:val="Tekstpodstawowy"/>
        <w:widowControl w:val="0"/>
        <w:spacing w:line="244" w:lineRule="exact"/>
        <w:ind w:left="828" w:right="147" w:hanging="720"/>
        <w:jc w:val="center"/>
        <w:rPr>
          <w:b/>
          <w:color w:val="111313"/>
          <w:sz w:val="22"/>
          <w:szCs w:val="22"/>
        </w:rPr>
      </w:pPr>
      <w:r w:rsidRPr="00876B2A">
        <w:rPr>
          <w:b/>
          <w:color w:val="111313"/>
          <w:sz w:val="22"/>
          <w:szCs w:val="22"/>
        </w:rPr>
        <w:t>Zadania w zakresie monitorowania systemów alarmowych</w:t>
      </w:r>
      <w:r>
        <w:rPr>
          <w:b/>
          <w:color w:val="111313"/>
          <w:sz w:val="22"/>
          <w:szCs w:val="22"/>
        </w:rPr>
        <w:t xml:space="preserve"> </w:t>
      </w:r>
    </w:p>
    <w:p w:rsidR="002254B3" w:rsidRDefault="002254B3" w:rsidP="00542605">
      <w:pPr>
        <w:pStyle w:val="Tekstpodstawowy"/>
        <w:widowControl w:val="0"/>
        <w:spacing w:line="244" w:lineRule="exact"/>
        <w:ind w:left="828" w:right="147" w:hanging="720"/>
        <w:jc w:val="center"/>
        <w:rPr>
          <w:b/>
          <w:color w:val="111313"/>
          <w:sz w:val="22"/>
          <w:szCs w:val="22"/>
        </w:rPr>
      </w:pPr>
      <w:r w:rsidRPr="00876B2A">
        <w:rPr>
          <w:b/>
          <w:color w:val="111313"/>
          <w:sz w:val="22"/>
          <w:szCs w:val="22"/>
        </w:rPr>
        <w:t>i wysyłania g</w:t>
      </w:r>
      <w:r w:rsidRPr="00876B2A">
        <w:rPr>
          <w:b/>
          <w:color w:val="2B2D2D"/>
          <w:sz w:val="22"/>
          <w:szCs w:val="22"/>
        </w:rPr>
        <w:t>r</w:t>
      </w:r>
      <w:r w:rsidRPr="00876B2A">
        <w:rPr>
          <w:b/>
          <w:color w:val="111313"/>
          <w:sz w:val="22"/>
          <w:szCs w:val="22"/>
        </w:rPr>
        <w:t>upy interwencyjnej</w:t>
      </w:r>
    </w:p>
    <w:p w:rsidR="002254B3" w:rsidRPr="00876B2A" w:rsidRDefault="002254B3" w:rsidP="00542605">
      <w:pPr>
        <w:pStyle w:val="Tekstpodstawowy"/>
        <w:widowControl w:val="0"/>
        <w:spacing w:line="244" w:lineRule="exact"/>
        <w:ind w:left="828" w:right="147" w:hanging="720"/>
        <w:jc w:val="center"/>
        <w:rPr>
          <w:b/>
          <w:color w:val="111313"/>
          <w:sz w:val="22"/>
          <w:szCs w:val="22"/>
        </w:rPr>
      </w:pPr>
    </w:p>
    <w:p w:rsidR="002254B3" w:rsidRDefault="002254B3" w:rsidP="00CC4FD9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 xml:space="preserve">Wykonawca jest odpowiedzialny za całodobowy monitoring systemów alarmowych znajdujących się </w:t>
      </w:r>
      <w:r>
        <w:rPr>
          <w:sz w:val="22"/>
          <w:szCs w:val="22"/>
        </w:rPr>
        <w:br/>
      </w:r>
      <w:r w:rsidRPr="00876B2A">
        <w:rPr>
          <w:sz w:val="22"/>
          <w:szCs w:val="22"/>
        </w:rPr>
        <w:t xml:space="preserve">w obiektach Zamawiającego, a także za bezzwłoczne zgłaszanie Zamawiającemu </w:t>
      </w:r>
      <w:r>
        <w:rPr>
          <w:sz w:val="22"/>
          <w:szCs w:val="22"/>
        </w:rPr>
        <w:t xml:space="preserve">telefonicznie </w:t>
      </w:r>
      <w:r>
        <w:rPr>
          <w:sz w:val="22"/>
          <w:szCs w:val="22"/>
        </w:rPr>
        <w:br/>
        <w:t xml:space="preserve">i mailowo </w:t>
      </w:r>
      <w:r w:rsidRPr="00876B2A">
        <w:rPr>
          <w:sz w:val="22"/>
          <w:szCs w:val="22"/>
        </w:rPr>
        <w:t>wszelkich usterek i nieprawidłowości w działaniu tych systemów.</w:t>
      </w:r>
    </w:p>
    <w:p w:rsidR="002254B3" w:rsidRDefault="002254B3" w:rsidP="00CC4FD9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suppressAutoHyphens w:val="0"/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Grupa interwencyjna winna </w:t>
      </w:r>
      <w:r w:rsidRPr="00CB737B">
        <w:rPr>
          <w:sz w:val="22"/>
          <w:szCs w:val="22"/>
        </w:rPr>
        <w:t>podjąć adekwatne działania na wezwanie pracownika ochrony, a w razie jego nieobecności przez osobę działającą w imieniu Zamawiającego, w przypad</w:t>
      </w:r>
      <w:r w:rsidRPr="00CB737B">
        <w:rPr>
          <w:color w:val="2B2D2D"/>
          <w:sz w:val="22"/>
          <w:szCs w:val="22"/>
        </w:rPr>
        <w:t>k</w:t>
      </w:r>
      <w:r w:rsidRPr="00CB737B">
        <w:rPr>
          <w:sz w:val="22"/>
          <w:szCs w:val="22"/>
        </w:rPr>
        <w:t xml:space="preserve">u zaistnienia na terenie </w:t>
      </w:r>
      <w:r w:rsidRPr="00CB737B">
        <w:rPr>
          <w:sz w:val="22"/>
          <w:szCs w:val="22"/>
        </w:rPr>
        <w:lastRenderedPageBreak/>
        <w:t>placówki zdarzeń o charakterze szczególnym, typu</w:t>
      </w:r>
      <w:r w:rsidRPr="00CB737B">
        <w:rPr>
          <w:color w:val="444646"/>
          <w:sz w:val="22"/>
          <w:szCs w:val="22"/>
        </w:rPr>
        <w:t xml:space="preserve">: </w:t>
      </w:r>
      <w:r w:rsidRPr="00CB737B">
        <w:rPr>
          <w:sz w:val="22"/>
          <w:szCs w:val="22"/>
        </w:rPr>
        <w:t>akty wandalizmu i niszczenia mien</w:t>
      </w:r>
      <w:r w:rsidRPr="00CB737B">
        <w:rPr>
          <w:color w:val="2B2D2D"/>
          <w:sz w:val="22"/>
          <w:szCs w:val="22"/>
        </w:rPr>
        <w:t>i</w:t>
      </w:r>
      <w:r w:rsidRPr="00CB737B">
        <w:rPr>
          <w:sz w:val="22"/>
          <w:szCs w:val="22"/>
        </w:rPr>
        <w:t>a</w:t>
      </w:r>
      <w:r w:rsidRPr="00CB737B">
        <w:rPr>
          <w:color w:val="2B2D2D"/>
          <w:sz w:val="22"/>
          <w:szCs w:val="22"/>
        </w:rPr>
        <w:t xml:space="preserve">, </w:t>
      </w:r>
      <w:r w:rsidRPr="00CB737B">
        <w:rPr>
          <w:sz w:val="22"/>
          <w:szCs w:val="22"/>
        </w:rPr>
        <w:t>bójki</w:t>
      </w:r>
      <w:r w:rsidRPr="00CB737B">
        <w:rPr>
          <w:color w:val="444646"/>
          <w:sz w:val="22"/>
          <w:szCs w:val="22"/>
        </w:rPr>
        <w:t>,</w:t>
      </w:r>
      <w:r>
        <w:rPr>
          <w:color w:val="444646"/>
          <w:sz w:val="22"/>
          <w:szCs w:val="22"/>
        </w:rPr>
        <w:t xml:space="preserve"> </w:t>
      </w:r>
      <w:r w:rsidRPr="00CB737B">
        <w:rPr>
          <w:sz w:val="22"/>
          <w:szCs w:val="22"/>
        </w:rPr>
        <w:t>kradzieże</w:t>
      </w:r>
      <w:r w:rsidRPr="00CB737B">
        <w:rPr>
          <w:color w:val="5B5B5B"/>
          <w:sz w:val="22"/>
          <w:szCs w:val="22"/>
        </w:rPr>
        <w:t xml:space="preserve">, </w:t>
      </w:r>
      <w:r w:rsidRPr="00CB737B">
        <w:rPr>
          <w:sz w:val="22"/>
          <w:szCs w:val="22"/>
        </w:rPr>
        <w:t>odmowa wykonania poleceń dotyczących opuszczenia</w:t>
      </w:r>
      <w:r w:rsidRPr="00876B2A">
        <w:rPr>
          <w:sz w:val="22"/>
          <w:szCs w:val="22"/>
        </w:rPr>
        <w:t xml:space="preserve"> obiektów i </w:t>
      </w:r>
      <w:r w:rsidRPr="00876B2A">
        <w:rPr>
          <w:color w:val="2B2D2D"/>
          <w:sz w:val="22"/>
          <w:szCs w:val="22"/>
        </w:rPr>
        <w:t>t</w:t>
      </w:r>
      <w:r w:rsidRPr="00876B2A">
        <w:rPr>
          <w:sz w:val="22"/>
          <w:szCs w:val="22"/>
        </w:rPr>
        <w:t>erenu, n</w:t>
      </w:r>
      <w:r w:rsidRPr="00876B2A">
        <w:rPr>
          <w:color w:val="444646"/>
          <w:sz w:val="22"/>
          <w:szCs w:val="22"/>
        </w:rPr>
        <w:t>i</w:t>
      </w:r>
      <w:r w:rsidRPr="00876B2A">
        <w:rPr>
          <w:sz w:val="22"/>
          <w:szCs w:val="22"/>
        </w:rPr>
        <w:t xml:space="preserve">eobyczajne lub agresywne zachowanie </w:t>
      </w:r>
      <w:r w:rsidRPr="00876B2A">
        <w:rPr>
          <w:color w:val="2B2D2D"/>
          <w:sz w:val="22"/>
          <w:szCs w:val="22"/>
        </w:rPr>
        <w:t>.</w:t>
      </w:r>
    </w:p>
    <w:p w:rsidR="002254B3" w:rsidRDefault="002254B3" w:rsidP="00CC4FD9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876B2A">
        <w:rPr>
          <w:sz w:val="22"/>
          <w:szCs w:val="22"/>
        </w:rPr>
        <w:t xml:space="preserve">rupa interwencyjna winna </w:t>
      </w:r>
      <w:r>
        <w:rPr>
          <w:sz w:val="22"/>
          <w:szCs w:val="22"/>
        </w:rPr>
        <w:t>dotrzeć</w:t>
      </w:r>
      <w:r w:rsidRPr="00876B2A">
        <w:rPr>
          <w:sz w:val="22"/>
          <w:szCs w:val="22"/>
        </w:rPr>
        <w:t xml:space="preserve"> do obiektu w czasie nie </w:t>
      </w:r>
      <w:r w:rsidRPr="00CB737B">
        <w:rPr>
          <w:sz w:val="22"/>
          <w:szCs w:val="22"/>
        </w:rPr>
        <w:t xml:space="preserve">dłuższym, niż 15 minut, od czasu </w:t>
      </w:r>
      <w:r>
        <w:rPr>
          <w:sz w:val="22"/>
          <w:szCs w:val="22"/>
        </w:rPr>
        <w:t>jej wezwania.</w:t>
      </w:r>
    </w:p>
    <w:p w:rsidR="002254B3" w:rsidRDefault="002254B3" w:rsidP="00CC4FD9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876B2A">
        <w:rPr>
          <w:sz w:val="22"/>
          <w:szCs w:val="22"/>
        </w:rPr>
        <w:t>onitorowanie alarmu pożarowego drugiego stopnia z central systemów wykrywania pożaru będzie polegać na przyjmowaniu sygnałów pożarowych</w:t>
      </w:r>
      <w:r>
        <w:rPr>
          <w:sz w:val="22"/>
          <w:szCs w:val="22"/>
        </w:rPr>
        <w:t xml:space="preserve"> z obiektów Zleceniodawcy</w:t>
      </w:r>
      <w:r w:rsidRPr="00876B2A">
        <w:rPr>
          <w:sz w:val="22"/>
          <w:szCs w:val="22"/>
        </w:rPr>
        <w:t xml:space="preserve"> i przekazywaniu odpowiadającym tym sygnałom informacji </w:t>
      </w:r>
      <w:r>
        <w:rPr>
          <w:sz w:val="22"/>
          <w:szCs w:val="22"/>
        </w:rPr>
        <w:t>i zawiadomień do Państwowej Straży Pożarnej oraz do wskazanych</w:t>
      </w:r>
      <w:r w:rsidRPr="00876B2A">
        <w:rPr>
          <w:sz w:val="22"/>
          <w:szCs w:val="22"/>
        </w:rPr>
        <w:t xml:space="preserve"> przez Zlece</w:t>
      </w:r>
      <w:r>
        <w:rPr>
          <w:sz w:val="22"/>
          <w:szCs w:val="22"/>
        </w:rPr>
        <w:t>niodawcę osób lub instytucji.</w:t>
      </w:r>
    </w:p>
    <w:p w:rsidR="002254B3" w:rsidRDefault="002254B3" w:rsidP="00CC4FD9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120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Ze względu na specyfikę Ośrodka, każdy alarm, co do zasady, winien być zweryfikowany</w:t>
      </w:r>
    </w:p>
    <w:p w:rsidR="002254B3" w:rsidRDefault="002254B3" w:rsidP="002025F8">
      <w:pPr>
        <w:widowControl w:val="0"/>
        <w:numPr>
          <w:ilvl w:val="1"/>
          <w:numId w:val="19"/>
        </w:numPr>
        <w:tabs>
          <w:tab w:val="clear" w:pos="1440"/>
          <w:tab w:val="num" w:pos="360"/>
          <w:tab w:val="num" w:pos="720"/>
        </w:tabs>
        <w:spacing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W godzinach pracy Ośrodka, upoważnionymi do weryfikacji alarmów są pracownicy Ośrodka.</w:t>
      </w:r>
    </w:p>
    <w:p w:rsidR="002254B3" w:rsidRDefault="002254B3" w:rsidP="00CC4FD9">
      <w:pPr>
        <w:widowControl w:val="0"/>
        <w:numPr>
          <w:ilvl w:val="1"/>
          <w:numId w:val="19"/>
        </w:numPr>
        <w:tabs>
          <w:tab w:val="clear" w:pos="1440"/>
          <w:tab w:val="num" w:pos="360"/>
          <w:tab w:val="num" w:pos="720"/>
        </w:tabs>
        <w:spacing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czasie poza godzinami pracy Ośrodka, próbę weryfikacji alarmu winien podjąć pracownik ochrony lub wysłana grupa interwencyjna. </w:t>
      </w:r>
    </w:p>
    <w:p w:rsidR="002254B3" w:rsidRPr="00762D8A" w:rsidRDefault="002254B3" w:rsidP="00CC4FD9">
      <w:pPr>
        <w:widowControl w:val="0"/>
        <w:numPr>
          <w:ilvl w:val="1"/>
          <w:numId w:val="19"/>
        </w:numPr>
        <w:tabs>
          <w:tab w:val="clear" w:pos="1440"/>
          <w:tab w:val="num" w:pos="360"/>
          <w:tab w:val="num" w:pos="720"/>
        </w:tabs>
        <w:spacing w:after="120"/>
        <w:ind w:left="720"/>
        <w:jc w:val="both"/>
        <w:rPr>
          <w:sz w:val="22"/>
          <w:szCs w:val="22"/>
        </w:rPr>
      </w:pPr>
      <w:r w:rsidRPr="00762D8A">
        <w:rPr>
          <w:sz w:val="22"/>
          <w:szCs w:val="22"/>
        </w:rPr>
        <w:t>Brak możliwości zweryfikowania alarmu drugiego stopnia winien być traktowany jako alarm potwierdzony.</w:t>
      </w:r>
    </w:p>
    <w:p w:rsidR="002254B3" w:rsidRPr="00CB737B" w:rsidRDefault="002254B3" w:rsidP="002025F8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CB737B">
        <w:rPr>
          <w:sz w:val="22"/>
          <w:szCs w:val="22"/>
        </w:rPr>
        <w:t>ozmowy telefoniczne związane z alarmami pożarowymi i działaniami podejmowanymi w związku alarmami, winny być nagrywane przez Wykonawcę, a nagrania przechowywanie przez czas nie krótszy, niż jeden miesiąc.</w:t>
      </w:r>
    </w:p>
    <w:p w:rsidR="002254B3" w:rsidRPr="00762D8A" w:rsidRDefault="002254B3" w:rsidP="002025F8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</w:rPr>
      </w:pPr>
      <w:r w:rsidRPr="00CB737B">
        <w:rPr>
          <w:sz w:val="22"/>
          <w:szCs w:val="22"/>
        </w:rPr>
        <w:t xml:space="preserve">Wykonawca jest zobowiązany do prowadzenia rejestru zdarzeń dotyczących alarmowania pożarowego oraz działań podejmowanych w związku z tymi zdarzeniami. Rejestr winien być udostępniany na każde żądanie Zleceniodawcy. </w:t>
      </w:r>
      <w:r w:rsidRPr="00762D8A">
        <w:rPr>
          <w:sz w:val="22"/>
          <w:szCs w:val="22"/>
        </w:rPr>
        <w:t>Rejestr winien być przechowywany co najmniej przez 6 miesięcy po zakończeniu roku, którego ten rejestr dotyczy.</w:t>
      </w:r>
    </w:p>
    <w:p w:rsidR="002254B3" w:rsidRPr="00CB737B" w:rsidRDefault="002254B3" w:rsidP="002025F8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2"/>
        </w:rPr>
      </w:pPr>
      <w:r w:rsidRPr="00CB737B">
        <w:rPr>
          <w:sz w:val="22"/>
          <w:szCs w:val="22"/>
        </w:rPr>
        <w:t xml:space="preserve">Zasady monitorowania alarmów antywłamaniowych oraz działań grup interwencyjnych związanych </w:t>
      </w:r>
      <w:r>
        <w:rPr>
          <w:sz w:val="22"/>
          <w:szCs w:val="22"/>
        </w:rPr>
        <w:br/>
      </w:r>
      <w:r w:rsidRPr="00CB737B">
        <w:rPr>
          <w:sz w:val="22"/>
          <w:szCs w:val="22"/>
        </w:rPr>
        <w:t>z ochroną fizyczną obiektów:</w:t>
      </w:r>
    </w:p>
    <w:p w:rsidR="002254B3" w:rsidRDefault="002254B3" w:rsidP="00F470E5">
      <w:pPr>
        <w:widowControl w:val="0"/>
        <w:tabs>
          <w:tab w:val="num" w:pos="720"/>
        </w:tabs>
        <w:spacing w:after="120"/>
        <w:ind w:left="720" w:hanging="360"/>
        <w:jc w:val="both"/>
        <w:rPr>
          <w:sz w:val="22"/>
          <w:szCs w:val="22"/>
        </w:rPr>
      </w:pPr>
      <w:r w:rsidRPr="00CB737B">
        <w:rPr>
          <w:sz w:val="22"/>
          <w:szCs w:val="22"/>
        </w:rPr>
        <w:t xml:space="preserve">1) </w:t>
      </w:r>
      <w:r w:rsidRPr="00CB737B">
        <w:rPr>
          <w:sz w:val="22"/>
          <w:szCs w:val="22"/>
        </w:rPr>
        <w:tab/>
        <w:t>monitorowanie alarm</w:t>
      </w:r>
      <w:r>
        <w:rPr>
          <w:sz w:val="22"/>
          <w:szCs w:val="22"/>
        </w:rPr>
        <w:t>ów antywłamaniowych oraz działanie</w:t>
      </w:r>
      <w:r w:rsidRPr="00CB737B">
        <w:rPr>
          <w:sz w:val="22"/>
          <w:szCs w:val="22"/>
        </w:rPr>
        <w:t xml:space="preserve"> grup interwencyjnych związane </w:t>
      </w:r>
      <w:r>
        <w:rPr>
          <w:sz w:val="22"/>
          <w:szCs w:val="22"/>
        </w:rPr>
        <w:br/>
      </w:r>
      <w:r w:rsidRPr="00CB737B">
        <w:rPr>
          <w:sz w:val="22"/>
          <w:szCs w:val="22"/>
        </w:rPr>
        <w:t>z ochroną fizyczną obiektów wykonywane są całodobowo, przez 7 dni w tygodniu,</w:t>
      </w:r>
    </w:p>
    <w:p w:rsidR="002254B3" w:rsidRDefault="002254B3" w:rsidP="00F470E5">
      <w:pPr>
        <w:widowControl w:val="0"/>
        <w:tabs>
          <w:tab w:val="num" w:pos="720"/>
        </w:tabs>
        <w:spacing w:after="120"/>
        <w:ind w:left="720" w:hanging="360"/>
        <w:jc w:val="both"/>
        <w:rPr>
          <w:sz w:val="22"/>
          <w:szCs w:val="22"/>
        </w:rPr>
      </w:pPr>
      <w:r w:rsidRPr="00CB737B">
        <w:rPr>
          <w:sz w:val="22"/>
          <w:szCs w:val="22"/>
        </w:rPr>
        <w:t xml:space="preserve">2) </w:t>
      </w:r>
      <w:r>
        <w:rPr>
          <w:sz w:val="22"/>
          <w:szCs w:val="22"/>
        </w:rPr>
        <w:t xml:space="preserve"> W</w:t>
      </w:r>
      <w:r w:rsidRPr="00CB737B">
        <w:rPr>
          <w:sz w:val="22"/>
          <w:szCs w:val="22"/>
        </w:rPr>
        <w:t>ykonawca</w:t>
      </w:r>
      <w:r>
        <w:rPr>
          <w:sz w:val="22"/>
          <w:szCs w:val="22"/>
        </w:rPr>
        <w:t xml:space="preserve"> zobowiązuje się do podjęcia</w:t>
      </w:r>
      <w:r w:rsidRPr="00CB737B">
        <w:rPr>
          <w:sz w:val="22"/>
          <w:szCs w:val="22"/>
        </w:rPr>
        <w:t xml:space="preserve"> interwencji fizycznej </w:t>
      </w:r>
      <w:r>
        <w:rPr>
          <w:sz w:val="22"/>
          <w:szCs w:val="22"/>
        </w:rPr>
        <w:t>na każdy sygnał alarmowy, który dotrze do centrali monitorowania,</w:t>
      </w:r>
    </w:p>
    <w:p w:rsidR="002254B3" w:rsidRDefault="002254B3" w:rsidP="00F470E5">
      <w:pPr>
        <w:widowControl w:val="0"/>
        <w:tabs>
          <w:tab w:val="num" w:pos="720"/>
        </w:tabs>
        <w:spacing w:after="12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sz w:val="22"/>
          <w:szCs w:val="22"/>
        </w:rPr>
        <w:tab/>
        <w:t xml:space="preserve">w </w:t>
      </w:r>
      <w:r w:rsidRPr="00CB737B">
        <w:rPr>
          <w:sz w:val="22"/>
          <w:szCs w:val="22"/>
        </w:rPr>
        <w:t>godz</w:t>
      </w:r>
      <w:r>
        <w:rPr>
          <w:sz w:val="22"/>
          <w:szCs w:val="22"/>
        </w:rPr>
        <w:t xml:space="preserve">inach pracy pracownika ochrony, </w:t>
      </w:r>
      <w:r w:rsidRPr="00CB737B">
        <w:rPr>
          <w:sz w:val="22"/>
          <w:szCs w:val="22"/>
        </w:rPr>
        <w:t xml:space="preserve">interwencję fizyczną podejmuje pracownik ochrony, który </w:t>
      </w:r>
      <w:r>
        <w:rPr>
          <w:sz w:val="22"/>
          <w:szCs w:val="22"/>
        </w:rPr>
        <w:br/>
      </w:r>
      <w:r w:rsidRPr="00CB737B">
        <w:rPr>
          <w:sz w:val="22"/>
          <w:szCs w:val="22"/>
        </w:rPr>
        <w:t>w przypadkach koniec</w:t>
      </w:r>
      <w:r>
        <w:rPr>
          <w:sz w:val="22"/>
          <w:szCs w:val="22"/>
        </w:rPr>
        <w:t>znych wzywa grupę interwencyjną,</w:t>
      </w:r>
    </w:p>
    <w:p w:rsidR="002254B3" w:rsidRDefault="002254B3" w:rsidP="00F470E5">
      <w:pPr>
        <w:widowControl w:val="0"/>
        <w:tabs>
          <w:tab w:val="num" w:pos="720"/>
        </w:tabs>
        <w:spacing w:after="12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 w:rsidRPr="00CB737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B737B">
        <w:rPr>
          <w:sz w:val="22"/>
          <w:szCs w:val="22"/>
        </w:rPr>
        <w:t>czasie, w którym w obiektach Zamawiającego nie ma pracownika ochrony, interwencję fizyczn</w:t>
      </w:r>
      <w:r>
        <w:rPr>
          <w:sz w:val="22"/>
          <w:szCs w:val="22"/>
        </w:rPr>
        <w:t>ą podejmuje grupa interwencyjna,</w:t>
      </w:r>
    </w:p>
    <w:p w:rsidR="002254B3" w:rsidRDefault="002254B3" w:rsidP="00F470E5">
      <w:pPr>
        <w:widowControl w:val="0"/>
        <w:tabs>
          <w:tab w:val="num" w:pos="720"/>
        </w:tabs>
        <w:spacing w:after="12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  <w:t>p</w:t>
      </w:r>
      <w:r w:rsidRPr="00CB737B">
        <w:rPr>
          <w:sz w:val="22"/>
          <w:szCs w:val="22"/>
        </w:rPr>
        <w:t>rzyjazd grupy interwencyjnej może być odwołany telefonicznie przez upoważnionyc</w:t>
      </w:r>
      <w:r>
        <w:rPr>
          <w:sz w:val="22"/>
          <w:szCs w:val="22"/>
        </w:rPr>
        <w:t>h przedstawicieli Zamawiającego, w przypadku stwierdzenia fałszywego alarmu,</w:t>
      </w:r>
    </w:p>
    <w:p w:rsidR="002254B3" w:rsidRDefault="002254B3" w:rsidP="002025F8">
      <w:pPr>
        <w:widowControl w:val="0"/>
        <w:tabs>
          <w:tab w:val="num" w:pos="720"/>
        </w:tabs>
        <w:spacing w:after="12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>
        <w:rPr>
          <w:sz w:val="22"/>
          <w:szCs w:val="22"/>
        </w:rPr>
        <w:tab/>
        <w:t>r</w:t>
      </w:r>
      <w:r w:rsidRPr="00CB737B">
        <w:rPr>
          <w:sz w:val="22"/>
          <w:szCs w:val="22"/>
        </w:rPr>
        <w:t xml:space="preserve">ozmowy telefoniczne związane z alarmami </w:t>
      </w:r>
      <w:r>
        <w:rPr>
          <w:sz w:val="22"/>
          <w:szCs w:val="22"/>
        </w:rPr>
        <w:t>antywłamaniowymi</w:t>
      </w:r>
      <w:r w:rsidRPr="00CB737B">
        <w:rPr>
          <w:sz w:val="22"/>
          <w:szCs w:val="22"/>
        </w:rPr>
        <w:t xml:space="preserve"> i interwencjami winny być nagrywane przez Wykonawcę, a nagrania przechowywanie przez czas</w:t>
      </w:r>
      <w:r>
        <w:rPr>
          <w:sz w:val="22"/>
          <w:szCs w:val="22"/>
        </w:rPr>
        <w:t xml:space="preserve"> nie krótszy, niż jeden miesiąc,</w:t>
      </w:r>
    </w:p>
    <w:p w:rsidR="002254B3" w:rsidRPr="003F5454" w:rsidRDefault="002254B3" w:rsidP="003F5454">
      <w:pPr>
        <w:widowControl w:val="0"/>
        <w:tabs>
          <w:tab w:val="num" w:pos="720"/>
        </w:tabs>
        <w:spacing w:after="12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CB737B">
        <w:rPr>
          <w:sz w:val="22"/>
          <w:szCs w:val="22"/>
        </w:rPr>
        <w:t xml:space="preserve">) w przypadku stwierdzenia włamania, grupa interwencyjna zobowiązana jest do </w:t>
      </w:r>
      <w:r>
        <w:rPr>
          <w:sz w:val="22"/>
          <w:szCs w:val="22"/>
        </w:rPr>
        <w:t>powiadomienia dyrektora Ośrodka lub upoważnionego pracownika Zleceniodawcy i ochrony obiektu</w:t>
      </w:r>
      <w:r w:rsidRPr="00CB737B">
        <w:rPr>
          <w:sz w:val="22"/>
          <w:szCs w:val="22"/>
        </w:rPr>
        <w:t xml:space="preserve"> aż do </w:t>
      </w:r>
      <w:r>
        <w:rPr>
          <w:sz w:val="22"/>
          <w:szCs w:val="22"/>
        </w:rPr>
        <w:t xml:space="preserve">czasu </w:t>
      </w:r>
      <w:r w:rsidRPr="00CB737B">
        <w:rPr>
          <w:sz w:val="22"/>
          <w:szCs w:val="22"/>
        </w:rPr>
        <w:t>przybycia Policji, celem zabezpieczenia</w:t>
      </w:r>
      <w:r>
        <w:rPr>
          <w:sz w:val="22"/>
          <w:szCs w:val="22"/>
        </w:rPr>
        <w:t xml:space="preserve"> dowodów i śladów włamania.</w:t>
      </w:r>
    </w:p>
    <w:p w:rsidR="002254B3" w:rsidRDefault="002254B3" w:rsidP="00410FF8">
      <w:pPr>
        <w:widowControl w:val="0"/>
        <w:spacing w:after="120"/>
        <w:rPr>
          <w:b/>
          <w:bCs/>
          <w:sz w:val="22"/>
          <w:szCs w:val="22"/>
        </w:rPr>
      </w:pPr>
    </w:p>
    <w:p w:rsidR="002254B3" w:rsidRPr="00876B2A" w:rsidRDefault="002254B3" w:rsidP="00410FF8">
      <w:pPr>
        <w:widowControl w:val="0"/>
        <w:spacing w:after="120"/>
        <w:jc w:val="center"/>
        <w:rPr>
          <w:b/>
          <w:bCs/>
          <w:sz w:val="22"/>
          <w:szCs w:val="22"/>
        </w:rPr>
      </w:pPr>
      <w:r w:rsidRPr="00876B2A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5</w:t>
      </w:r>
    </w:p>
    <w:p w:rsidR="002254B3" w:rsidRPr="00876B2A" w:rsidRDefault="002254B3" w:rsidP="001A439C">
      <w:pPr>
        <w:widowControl w:val="0"/>
        <w:spacing w:after="120"/>
        <w:ind w:left="360" w:hanging="360"/>
        <w:jc w:val="center"/>
        <w:rPr>
          <w:sz w:val="22"/>
          <w:szCs w:val="22"/>
        </w:rPr>
      </w:pPr>
      <w:r w:rsidRPr="00876B2A">
        <w:rPr>
          <w:b/>
          <w:bCs/>
          <w:sz w:val="22"/>
          <w:szCs w:val="22"/>
        </w:rPr>
        <w:t>Odpowiedzialność Wykonawcy</w:t>
      </w:r>
    </w:p>
    <w:p w:rsidR="002254B3" w:rsidRPr="00876B2A" w:rsidRDefault="002254B3" w:rsidP="001A439C">
      <w:pPr>
        <w:pStyle w:val="Akapitzlist"/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Wykonawca ponosi odpowiedzialność za szkody Zleceniodawcy w przypadku, gdy  Wykonawca nie dopełnił obowiązków wynikających z niniejszej umowy. Obowiązek pokrycia szkody obejmuje szkodę, której Wykonawca nie zapobiegł, chociaż mógł, albo powinien zapobiec, gdyby należy</w:t>
      </w:r>
      <w:r>
        <w:rPr>
          <w:sz w:val="22"/>
          <w:szCs w:val="22"/>
        </w:rPr>
        <w:t xml:space="preserve">cie dopełnił swoich obowiązków. </w:t>
      </w:r>
      <w:r w:rsidRPr="00876B2A">
        <w:rPr>
          <w:sz w:val="22"/>
          <w:szCs w:val="22"/>
        </w:rPr>
        <w:t xml:space="preserve">Zleceniodawca ma obowiązek wezwania policji i na podstawie </w:t>
      </w:r>
      <w:r>
        <w:rPr>
          <w:sz w:val="22"/>
          <w:szCs w:val="22"/>
        </w:rPr>
        <w:t>jej ustaleń  pokryć</w:t>
      </w:r>
      <w:r w:rsidRPr="00876B2A">
        <w:rPr>
          <w:sz w:val="22"/>
          <w:szCs w:val="22"/>
        </w:rPr>
        <w:t xml:space="preserve"> powstałe szkody.</w:t>
      </w:r>
    </w:p>
    <w:p w:rsidR="002254B3" w:rsidRPr="00876B2A" w:rsidRDefault="002254B3" w:rsidP="001A439C">
      <w:pPr>
        <w:widowControl w:val="0"/>
        <w:numPr>
          <w:ilvl w:val="0"/>
          <w:numId w:val="11"/>
        </w:numPr>
        <w:tabs>
          <w:tab w:val="num" w:pos="851"/>
        </w:tabs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lastRenderedPageBreak/>
        <w:t xml:space="preserve">Wykonawca nie odpowiada względem Zleceniodawcy za straty powstałe w dozorowanym obiekcie </w:t>
      </w:r>
      <w:r w:rsidRPr="00876B2A">
        <w:rPr>
          <w:sz w:val="22"/>
          <w:szCs w:val="22"/>
        </w:rPr>
        <w:br/>
        <w:t>z powodu złego stanu z</w:t>
      </w:r>
      <w:r w:rsidR="00173F6D">
        <w:rPr>
          <w:sz w:val="22"/>
          <w:szCs w:val="22"/>
        </w:rPr>
        <w:t>abezpieczenia obiektu, na który to</w:t>
      </w:r>
      <w:r w:rsidRPr="00876B2A">
        <w:rPr>
          <w:sz w:val="22"/>
          <w:szCs w:val="22"/>
        </w:rPr>
        <w:t xml:space="preserve"> stan zwracały uwagę służby dozoru.</w:t>
      </w:r>
    </w:p>
    <w:p w:rsidR="002254B3" w:rsidRPr="00876B2A" w:rsidRDefault="00173F6D" w:rsidP="001A439C">
      <w:pPr>
        <w:widowControl w:val="0"/>
        <w:numPr>
          <w:ilvl w:val="0"/>
          <w:numId w:val="11"/>
        </w:numPr>
        <w:shd w:val="clear" w:color="auto" w:fill="FFFFFF"/>
        <w:tabs>
          <w:tab w:val="left" w:pos="346"/>
        </w:tabs>
        <w:suppressAutoHyphens w:val="0"/>
        <w:autoSpaceDE w:val="0"/>
        <w:autoSpaceDN w:val="0"/>
        <w:adjustRightInd w:val="0"/>
        <w:spacing w:after="120" w:line="252" w:lineRule="exact"/>
        <w:ind w:right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  <w:r w:rsidR="002254B3" w:rsidRPr="00876B2A">
        <w:rPr>
          <w:sz w:val="22"/>
          <w:szCs w:val="22"/>
        </w:rPr>
        <w:t>nie odpowiada za szkody, którym pomimo dołożenia należytej staranności przez pracowników Zleceniobiorcy, nie mógł zapobiec</w:t>
      </w:r>
      <w:r w:rsidR="002254B3">
        <w:rPr>
          <w:sz w:val="22"/>
          <w:szCs w:val="22"/>
        </w:rPr>
        <w:t>.</w:t>
      </w:r>
    </w:p>
    <w:p w:rsidR="002254B3" w:rsidRPr="00876B2A" w:rsidRDefault="002254B3" w:rsidP="001A439C">
      <w:pPr>
        <w:widowControl w:val="0"/>
        <w:numPr>
          <w:ilvl w:val="0"/>
          <w:numId w:val="11"/>
        </w:numPr>
        <w:tabs>
          <w:tab w:val="num" w:pos="851"/>
        </w:tabs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 xml:space="preserve">Wszelkie nieprawidłowości, uwagi i informacje dla Zleceniodawcy oraz pracowników ochrony mienia są wpisywane przez </w:t>
      </w:r>
      <w:r>
        <w:rPr>
          <w:sz w:val="22"/>
          <w:szCs w:val="22"/>
        </w:rPr>
        <w:t>Wykonawcę do książki dyżurów. Wykonawca winien uzyskać potwierdzenie przekazania tych uwag Zleceniodawcy w formie podpisu złożonego przez upoważnioną osobę w książce dyżurów.</w:t>
      </w:r>
    </w:p>
    <w:p w:rsidR="002254B3" w:rsidRPr="00876B2A" w:rsidRDefault="002254B3" w:rsidP="001A439C">
      <w:pPr>
        <w:widowControl w:val="0"/>
        <w:numPr>
          <w:ilvl w:val="0"/>
          <w:numId w:val="11"/>
        </w:numPr>
        <w:tabs>
          <w:tab w:val="left" w:pos="6251"/>
        </w:tabs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Wykonawca jest zobowiązany do udostępnienia książki dyżurów na każde wezwanie Zleceniodawcy</w:t>
      </w:r>
    </w:p>
    <w:p w:rsidR="002254B3" w:rsidRPr="00876B2A" w:rsidRDefault="002254B3" w:rsidP="001A439C">
      <w:pPr>
        <w:widowControl w:val="0"/>
        <w:numPr>
          <w:ilvl w:val="0"/>
          <w:numId w:val="11"/>
        </w:numPr>
        <w:tabs>
          <w:tab w:val="left" w:pos="6251"/>
        </w:tabs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Wykonawca jest zobowiązany przestrzegać obowiąz</w:t>
      </w:r>
      <w:r>
        <w:rPr>
          <w:sz w:val="22"/>
          <w:szCs w:val="22"/>
        </w:rPr>
        <w:t xml:space="preserve">ujących przepisów BHP i ppoż., przepisów </w:t>
      </w:r>
      <w:r>
        <w:rPr>
          <w:sz w:val="22"/>
          <w:szCs w:val="22"/>
        </w:rPr>
        <w:br/>
        <w:t>i zasad przeciwepidemicznych, zasad obowiązujących w placówce oświatowej oraz powszechnie obowiązujących zasad współżycia społecznego i kultury osobistej.</w:t>
      </w:r>
    </w:p>
    <w:p w:rsidR="002254B3" w:rsidRPr="00876B2A" w:rsidRDefault="002254B3" w:rsidP="001A439C">
      <w:pPr>
        <w:pStyle w:val="Tekstpodstawowy"/>
        <w:widowControl w:val="0"/>
        <w:numPr>
          <w:ilvl w:val="0"/>
          <w:numId w:val="11"/>
        </w:numPr>
        <w:spacing w:after="120"/>
        <w:rPr>
          <w:sz w:val="22"/>
          <w:szCs w:val="22"/>
        </w:rPr>
      </w:pPr>
      <w:r w:rsidRPr="00876B2A">
        <w:rPr>
          <w:sz w:val="22"/>
          <w:szCs w:val="22"/>
        </w:rPr>
        <w:t>Strony dopuszczają możliwość ustalenia innego czasu pracy lub zwiększonej obsady na</w:t>
      </w:r>
      <w:r>
        <w:rPr>
          <w:sz w:val="22"/>
          <w:szCs w:val="22"/>
        </w:rPr>
        <w:t xml:space="preserve"> podstawie wzajemnych uzgodnień.</w:t>
      </w:r>
    </w:p>
    <w:p w:rsidR="002254B3" w:rsidRPr="00876B2A" w:rsidRDefault="002254B3" w:rsidP="001A439C">
      <w:pPr>
        <w:pStyle w:val="Tekstpodstawowy"/>
        <w:widowControl w:val="0"/>
        <w:numPr>
          <w:ilvl w:val="0"/>
          <w:numId w:val="11"/>
        </w:numPr>
        <w:spacing w:after="120"/>
        <w:rPr>
          <w:sz w:val="22"/>
          <w:szCs w:val="22"/>
        </w:rPr>
      </w:pPr>
      <w:r w:rsidRPr="00876B2A">
        <w:rPr>
          <w:sz w:val="22"/>
          <w:szCs w:val="22"/>
        </w:rPr>
        <w:t xml:space="preserve">O każdorazowej zmianie obsady upoważniony przedstawiciel Wykonawcy informuje pisemnie </w:t>
      </w:r>
      <w:r w:rsidRPr="00876B2A">
        <w:rPr>
          <w:sz w:val="22"/>
          <w:szCs w:val="22"/>
        </w:rPr>
        <w:br/>
        <w:t>lub telefonicznie  upoważnionego przedstawiciela Zamawiającego.</w:t>
      </w:r>
    </w:p>
    <w:p w:rsidR="002254B3" w:rsidRPr="00876B2A" w:rsidRDefault="002254B3" w:rsidP="00E80AD8">
      <w:pPr>
        <w:widowControl w:val="0"/>
        <w:spacing w:after="120"/>
        <w:jc w:val="center"/>
        <w:rPr>
          <w:b/>
          <w:bCs/>
          <w:sz w:val="22"/>
          <w:szCs w:val="22"/>
        </w:rPr>
      </w:pPr>
    </w:p>
    <w:p w:rsidR="002254B3" w:rsidRPr="00876B2A" w:rsidRDefault="002254B3" w:rsidP="00E80AD8">
      <w:pPr>
        <w:widowControl w:val="0"/>
        <w:spacing w:after="120"/>
        <w:jc w:val="center"/>
        <w:rPr>
          <w:b/>
          <w:bCs/>
          <w:sz w:val="22"/>
          <w:szCs w:val="22"/>
        </w:rPr>
      </w:pPr>
      <w:r w:rsidRPr="00876B2A">
        <w:rPr>
          <w:b/>
          <w:bCs/>
          <w:sz w:val="22"/>
          <w:szCs w:val="22"/>
        </w:rPr>
        <w:t>§ 6</w:t>
      </w:r>
    </w:p>
    <w:p w:rsidR="002254B3" w:rsidRPr="00876B2A" w:rsidRDefault="002254B3" w:rsidP="00E80AD8">
      <w:pPr>
        <w:widowControl w:val="0"/>
        <w:spacing w:after="120"/>
        <w:jc w:val="center"/>
        <w:rPr>
          <w:b/>
          <w:bCs/>
          <w:sz w:val="22"/>
          <w:szCs w:val="22"/>
        </w:rPr>
      </w:pPr>
      <w:r w:rsidRPr="00876B2A">
        <w:rPr>
          <w:b/>
          <w:sz w:val="22"/>
          <w:szCs w:val="22"/>
        </w:rPr>
        <w:t>Obowiązki Zleceniodawcy</w:t>
      </w:r>
    </w:p>
    <w:p w:rsidR="002254B3" w:rsidRPr="00876B2A" w:rsidRDefault="002254B3" w:rsidP="003C5A58">
      <w:pPr>
        <w:widowControl w:val="0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Zleceniodawca zobowiązuje się do właściwego zabezpieczenia technicznego chronionego mienia, właściwego oświetlenia chronionego terenu oraz do utrzymywania go w sprawności.</w:t>
      </w:r>
    </w:p>
    <w:p w:rsidR="002254B3" w:rsidRPr="00876B2A" w:rsidRDefault="002254B3" w:rsidP="003C5A58">
      <w:pPr>
        <w:widowControl w:val="0"/>
        <w:numPr>
          <w:ilvl w:val="0"/>
          <w:numId w:val="3"/>
        </w:numPr>
        <w:suppressAutoHyphens w:val="0"/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 xml:space="preserve">Zleceniodawca może wydać pracownikowi Wykonawcy dyspozycje tylko i wyłącznie w przypadku, </w:t>
      </w:r>
      <w:r w:rsidRPr="00876B2A">
        <w:rPr>
          <w:sz w:val="22"/>
          <w:szCs w:val="22"/>
        </w:rPr>
        <w:br/>
        <w:t>gdy mieszczą się one w zakresie przedmiotu umowy</w:t>
      </w:r>
      <w:r>
        <w:rPr>
          <w:sz w:val="22"/>
          <w:szCs w:val="22"/>
        </w:rPr>
        <w:t xml:space="preserve">, są zgodne z treścią oferty oraz opisem przedmiotu zamówienia, </w:t>
      </w:r>
      <w:r w:rsidRPr="00876B2A">
        <w:rPr>
          <w:sz w:val="22"/>
          <w:szCs w:val="22"/>
        </w:rPr>
        <w:t>nie kolidują z przepisami prawa oraz nie wpływają ujemnie na s</w:t>
      </w:r>
      <w:r>
        <w:rPr>
          <w:sz w:val="22"/>
          <w:szCs w:val="22"/>
        </w:rPr>
        <w:t xml:space="preserve">tan bezpieczeństwa </w:t>
      </w:r>
      <w:r w:rsidRPr="00876B2A">
        <w:rPr>
          <w:sz w:val="22"/>
          <w:szCs w:val="22"/>
        </w:rPr>
        <w:t>chronionego obiektu.</w:t>
      </w:r>
    </w:p>
    <w:p w:rsidR="002254B3" w:rsidRDefault="002254B3" w:rsidP="00E80AD8">
      <w:pPr>
        <w:pStyle w:val="Tekstpodstawowy"/>
        <w:widowControl w:val="0"/>
        <w:numPr>
          <w:ilvl w:val="0"/>
          <w:numId w:val="3"/>
        </w:numPr>
        <w:spacing w:after="120"/>
        <w:rPr>
          <w:sz w:val="22"/>
          <w:szCs w:val="22"/>
        </w:rPr>
      </w:pPr>
      <w:r w:rsidRPr="00876B2A">
        <w:rPr>
          <w:sz w:val="22"/>
          <w:szCs w:val="22"/>
        </w:rPr>
        <w:t>Zleceniodawca ubezpiecza we włas</w:t>
      </w:r>
      <w:r>
        <w:rPr>
          <w:sz w:val="22"/>
          <w:szCs w:val="22"/>
        </w:rPr>
        <w:t>nym zakresie chroniony majątek.</w:t>
      </w:r>
    </w:p>
    <w:p w:rsidR="002254B3" w:rsidRPr="00410FF8" w:rsidRDefault="002254B3" w:rsidP="00E80AD8">
      <w:pPr>
        <w:pStyle w:val="Tekstpodstawowy"/>
        <w:widowControl w:val="0"/>
        <w:numPr>
          <w:ilvl w:val="0"/>
          <w:numId w:val="3"/>
        </w:numPr>
        <w:spacing w:after="120"/>
        <w:rPr>
          <w:sz w:val="22"/>
          <w:szCs w:val="22"/>
        </w:rPr>
      </w:pPr>
      <w:r w:rsidRPr="00876B2A">
        <w:rPr>
          <w:sz w:val="22"/>
          <w:szCs w:val="22"/>
        </w:rPr>
        <w:t>Na Zleceniodawcy spoczywa obowiązek zapoznania agentów ochrony z przepisami wewnętrznymi obowiązującymi na terenie obiektu.</w:t>
      </w:r>
    </w:p>
    <w:p w:rsidR="002254B3" w:rsidRPr="00876B2A" w:rsidRDefault="002254B3" w:rsidP="00E80AD8">
      <w:pPr>
        <w:pStyle w:val="Tekstpodstawowy"/>
        <w:widowControl w:val="0"/>
        <w:spacing w:after="120"/>
        <w:jc w:val="center"/>
        <w:rPr>
          <w:b/>
          <w:bCs/>
          <w:sz w:val="22"/>
          <w:szCs w:val="22"/>
        </w:rPr>
      </w:pPr>
      <w:r w:rsidRPr="00876B2A">
        <w:rPr>
          <w:b/>
          <w:bCs/>
          <w:sz w:val="22"/>
          <w:szCs w:val="22"/>
        </w:rPr>
        <w:t>§ 7</w:t>
      </w:r>
    </w:p>
    <w:p w:rsidR="002254B3" w:rsidRPr="00876B2A" w:rsidRDefault="002254B3" w:rsidP="00E80AD8">
      <w:pPr>
        <w:pStyle w:val="Tekstpodstawowy"/>
        <w:widowControl w:val="0"/>
        <w:spacing w:after="120"/>
        <w:jc w:val="center"/>
        <w:rPr>
          <w:b/>
          <w:sz w:val="22"/>
          <w:szCs w:val="22"/>
        </w:rPr>
      </w:pPr>
      <w:r w:rsidRPr="00876B2A">
        <w:rPr>
          <w:b/>
          <w:sz w:val="22"/>
          <w:szCs w:val="22"/>
        </w:rPr>
        <w:t>Wynagrodzenie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6"/>
        </w:numPr>
        <w:spacing w:after="120"/>
        <w:rPr>
          <w:sz w:val="22"/>
          <w:szCs w:val="22"/>
        </w:rPr>
      </w:pPr>
      <w:r w:rsidRPr="00876B2A">
        <w:rPr>
          <w:sz w:val="22"/>
          <w:szCs w:val="22"/>
        </w:rPr>
        <w:t>Wynagrodzenie za</w:t>
      </w:r>
      <w:r>
        <w:rPr>
          <w:sz w:val="22"/>
          <w:szCs w:val="22"/>
        </w:rPr>
        <w:t xml:space="preserve"> ochronę</w:t>
      </w:r>
      <w:r w:rsidRPr="00876B2A">
        <w:rPr>
          <w:sz w:val="22"/>
          <w:szCs w:val="22"/>
        </w:rPr>
        <w:t xml:space="preserve"> fizyczną osób i mienia strony ustalają w wysokości </w:t>
      </w:r>
      <w:r w:rsidR="005C1785">
        <w:rPr>
          <w:b/>
          <w:sz w:val="22"/>
          <w:szCs w:val="22"/>
        </w:rPr>
        <w:t>……………………..</w:t>
      </w:r>
      <w:r w:rsidRPr="00876B2A">
        <w:rPr>
          <w:b/>
          <w:sz w:val="22"/>
          <w:szCs w:val="22"/>
        </w:rPr>
        <w:t xml:space="preserve"> zł</w:t>
      </w:r>
      <w:r w:rsidRPr="00876B2A">
        <w:rPr>
          <w:sz w:val="22"/>
          <w:szCs w:val="22"/>
        </w:rPr>
        <w:t xml:space="preserve"> </w:t>
      </w:r>
      <w:r w:rsidRPr="00876B2A">
        <w:rPr>
          <w:b/>
          <w:sz w:val="22"/>
          <w:szCs w:val="22"/>
        </w:rPr>
        <w:t xml:space="preserve">(słownie: </w:t>
      </w:r>
      <w:r w:rsidR="005C1785">
        <w:rPr>
          <w:b/>
          <w:sz w:val="22"/>
          <w:szCs w:val="22"/>
        </w:rPr>
        <w:t>…………………………………………….</w:t>
      </w:r>
      <w:r w:rsidRPr="00876B2A">
        <w:rPr>
          <w:b/>
          <w:sz w:val="22"/>
          <w:szCs w:val="22"/>
        </w:rPr>
        <w:t xml:space="preserve"> </w:t>
      </w:r>
      <w:r w:rsidRPr="00876B2A">
        <w:rPr>
          <w:sz w:val="22"/>
          <w:szCs w:val="22"/>
        </w:rPr>
        <w:t>za jedną roboczogodzinę pracownika ochrony plus należny podatek VAT, zgodnie z ofertą Wykonawcy stanowiącą Załącznik Nr 1 do niniejszej umowy.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6"/>
        </w:numPr>
        <w:spacing w:after="120"/>
        <w:rPr>
          <w:sz w:val="22"/>
          <w:szCs w:val="22"/>
        </w:rPr>
      </w:pPr>
      <w:r w:rsidRPr="00876B2A">
        <w:rPr>
          <w:sz w:val="22"/>
          <w:szCs w:val="22"/>
        </w:rPr>
        <w:t xml:space="preserve">Wynagrodzenie za monitorowanie systemów alarmowych  strony ustalają w wysokości </w:t>
      </w:r>
      <w:r w:rsidR="005C1785">
        <w:rPr>
          <w:b/>
          <w:sz w:val="22"/>
          <w:szCs w:val="22"/>
        </w:rPr>
        <w:t>………………..</w:t>
      </w:r>
      <w:r w:rsidRPr="00876B2A">
        <w:rPr>
          <w:b/>
          <w:sz w:val="22"/>
          <w:szCs w:val="22"/>
        </w:rPr>
        <w:t xml:space="preserve"> zł</w:t>
      </w:r>
      <w:r w:rsidRPr="00876B2A">
        <w:rPr>
          <w:sz w:val="22"/>
          <w:szCs w:val="22"/>
        </w:rPr>
        <w:t xml:space="preserve"> </w:t>
      </w:r>
      <w:r w:rsidRPr="00876B2A">
        <w:rPr>
          <w:b/>
          <w:sz w:val="22"/>
          <w:szCs w:val="22"/>
        </w:rPr>
        <w:t xml:space="preserve">(słownie: </w:t>
      </w:r>
      <w:r w:rsidR="005C1785">
        <w:rPr>
          <w:b/>
          <w:sz w:val="22"/>
          <w:szCs w:val="22"/>
        </w:rPr>
        <w:t>…………….</w:t>
      </w:r>
      <w:r w:rsidRPr="00876B2A">
        <w:rPr>
          <w:b/>
          <w:sz w:val="22"/>
          <w:szCs w:val="22"/>
        </w:rPr>
        <w:t xml:space="preserve"> ) </w:t>
      </w:r>
      <w:r w:rsidRPr="00876B2A">
        <w:rPr>
          <w:sz w:val="22"/>
          <w:szCs w:val="22"/>
        </w:rPr>
        <w:t>za jeden miesiąc plus należny podatek VAT, zgodnie z ofertą Wykonawcy stanowiącą Załącznik Nr 1 do niniejszej umowy.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6"/>
        </w:numPr>
        <w:spacing w:after="120"/>
        <w:rPr>
          <w:sz w:val="22"/>
          <w:szCs w:val="22"/>
        </w:rPr>
      </w:pPr>
      <w:r w:rsidRPr="00876B2A">
        <w:rPr>
          <w:sz w:val="22"/>
          <w:szCs w:val="22"/>
        </w:rPr>
        <w:t>Miesięczne wynagrodzenie z tytułu wykonania usługi</w:t>
      </w:r>
      <w:r>
        <w:rPr>
          <w:sz w:val="22"/>
          <w:szCs w:val="22"/>
        </w:rPr>
        <w:t>,</w:t>
      </w:r>
      <w:r w:rsidRPr="00876B2A">
        <w:rPr>
          <w:sz w:val="22"/>
          <w:szCs w:val="22"/>
        </w:rPr>
        <w:t xml:space="preserve"> Zleceniodawca przekazywać będzie przelewem bankowym na konto wskazane przez Wykonawcę na fakturze, na podstawie faktur VAT, w terminie </w:t>
      </w:r>
      <w:r>
        <w:rPr>
          <w:sz w:val="22"/>
          <w:szCs w:val="22"/>
        </w:rPr>
        <w:br/>
      </w:r>
      <w:r w:rsidRPr="00876B2A">
        <w:rPr>
          <w:sz w:val="22"/>
          <w:szCs w:val="22"/>
        </w:rPr>
        <w:t xml:space="preserve">14 dni od daty potwierdzonego przyjęcia przez Zleceniodawcę faktury wystawionej zgodnie </w:t>
      </w:r>
      <w:r w:rsidRPr="00876B2A">
        <w:rPr>
          <w:sz w:val="22"/>
          <w:szCs w:val="22"/>
        </w:rPr>
        <w:br/>
        <w:t>z obowiązującymi przepisami i zasadami określonymi w niniejszej umowie.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6"/>
        </w:numPr>
        <w:spacing w:after="120"/>
        <w:rPr>
          <w:sz w:val="22"/>
          <w:szCs w:val="22"/>
        </w:rPr>
      </w:pPr>
      <w:r w:rsidRPr="00876B2A">
        <w:rPr>
          <w:sz w:val="22"/>
          <w:szCs w:val="22"/>
        </w:rPr>
        <w:t>Faktura będzie przesłana na adres email Zleceniodawcy</w:t>
      </w:r>
      <w:r>
        <w:rPr>
          <w:sz w:val="22"/>
          <w:szCs w:val="22"/>
        </w:rPr>
        <w:t>:</w:t>
      </w:r>
      <w:r w:rsidRPr="00876B2A">
        <w:rPr>
          <w:sz w:val="22"/>
          <w:szCs w:val="22"/>
        </w:rPr>
        <w:t xml:space="preserve"> sosw3@edu.bydgoszcz.pl.</w:t>
      </w:r>
    </w:p>
    <w:p w:rsidR="002254B3" w:rsidRPr="00876B2A" w:rsidRDefault="002254B3" w:rsidP="00E80AD8">
      <w:pPr>
        <w:widowControl w:val="0"/>
        <w:numPr>
          <w:ilvl w:val="0"/>
          <w:numId w:val="6"/>
        </w:numPr>
        <w:suppressAutoHyphens w:val="0"/>
        <w:spacing w:after="120"/>
        <w:jc w:val="both"/>
        <w:rPr>
          <w:b/>
          <w:sz w:val="22"/>
          <w:szCs w:val="22"/>
        </w:rPr>
      </w:pPr>
      <w:r w:rsidRPr="00876B2A">
        <w:rPr>
          <w:sz w:val="22"/>
          <w:szCs w:val="22"/>
        </w:rPr>
        <w:t>Za dzień zapłaty uważa się dzień obciążenia rachunku</w:t>
      </w:r>
      <w:r w:rsidRPr="00876B2A">
        <w:rPr>
          <w:b/>
          <w:sz w:val="22"/>
          <w:szCs w:val="22"/>
        </w:rPr>
        <w:t xml:space="preserve"> </w:t>
      </w:r>
      <w:r w:rsidRPr="00876B2A">
        <w:rPr>
          <w:sz w:val="22"/>
          <w:szCs w:val="22"/>
        </w:rPr>
        <w:t>Zleceniodawcy</w:t>
      </w:r>
      <w:r w:rsidRPr="00876B2A">
        <w:rPr>
          <w:b/>
          <w:sz w:val="22"/>
          <w:szCs w:val="22"/>
        </w:rPr>
        <w:t>.</w:t>
      </w:r>
    </w:p>
    <w:p w:rsidR="002254B3" w:rsidRPr="00876B2A" w:rsidRDefault="002254B3" w:rsidP="00E80AD8">
      <w:pPr>
        <w:pStyle w:val="Tekstpodstawowy"/>
        <w:widowControl w:val="0"/>
        <w:numPr>
          <w:ilvl w:val="0"/>
          <w:numId w:val="6"/>
        </w:numPr>
        <w:spacing w:after="120"/>
        <w:rPr>
          <w:sz w:val="22"/>
          <w:szCs w:val="22"/>
        </w:rPr>
      </w:pPr>
      <w:r w:rsidRPr="00876B2A">
        <w:rPr>
          <w:sz w:val="22"/>
          <w:szCs w:val="22"/>
        </w:rPr>
        <w:t>Zmiana stawki, o której mowa w ust. 1 może nastąpić za porozumieniem Stron wyłącznie w szczególnie uzasadnionych przypadkach, na przykład w przypadku zmiany kwoty minimalnego wynagrodzenia</w:t>
      </w:r>
      <w:r>
        <w:rPr>
          <w:sz w:val="22"/>
          <w:szCs w:val="22"/>
        </w:rPr>
        <w:t>,</w:t>
      </w:r>
      <w:r w:rsidRPr="00876B2A">
        <w:rPr>
          <w:sz w:val="22"/>
          <w:szCs w:val="22"/>
        </w:rPr>
        <w:t xml:space="preserve"> względnie zmiany stawki jednej roboczogodziny w przypadku umowy zlecenia, lub niemożliwego wcześniej do przewidzenia wzrostu kosztów.</w:t>
      </w:r>
    </w:p>
    <w:p w:rsidR="002254B3" w:rsidRPr="00876B2A" w:rsidRDefault="002254B3" w:rsidP="00E80AD8">
      <w:pPr>
        <w:pStyle w:val="Tekstpodstawowy"/>
        <w:widowControl w:val="0"/>
        <w:spacing w:after="120"/>
        <w:rPr>
          <w:b/>
          <w:bCs/>
          <w:sz w:val="22"/>
          <w:szCs w:val="22"/>
        </w:rPr>
      </w:pPr>
    </w:p>
    <w:p w:rsidR="002254B3" w:rsidRPr="00876B2A" w:rsidRDefault="002254B3" w:rsidP="00E80AD8">
      <w:pPr>
        <w:pStyle w:val="Tekstpodstawowy"/>
        <w:widowControl w:val="0"/>
        <w:spacing w:after="120"/>
        <w:jc w:val="center"/>
        <w:rPr>
          <w:b/>
          <w:bCs/>
          <w:sz w:val="22"/>
          <w:szCs w:val="22"/>
        </w:rPr>
      </w:pPr>
      <w:r w:rsidRPr="00876B2A">
        <w:rPr>
          <w:b/>
          <w:bCs/>
          <w:sz w:val="22"/>
          <w:szCs w:val="22"/>
        </w:rPr>
        <w:lastRenderedPageBreak/>
        <w:t>§ 8</w:t>
      </w:r>
    </w:p>
    <w:p w:rsidR="002254B3" w:rsidRPr="00876B2A" w:rsidRDefault="002254B3" w:rsidP="00E80AD8">
      <w:pPr>
        <w:pStyle w:val="Tekstpodstawowy"/>
        <w:widowControl w:val="0"/>
        <w:spacing w:after="120"/>
        <w:jc w:val="center"/>
        <w:rPr>
          <w:b/>
          <w:sz w:val="22"/>
          <w:szCs w:val="22"/>
        </w:rPr>
      </w:pPr>
      <w:r w:rsidRPr="00876B2A">
        <w:rPr>
          <w:b/>
          <w:sz w:val="22"/>
          <w:szCs w:val="22"/>
        </w:rPr>
        <w:t>Postanowienia różne</w:t>
      </w:r>
    </w:p>
    <w:p w:rsidR="002254B3" w:rsidRPr="00876B2A" w:rsidRDefault="002254B3" w:rsidP="00E80AD8">
      <w:pPr>
        <w:widowControl w:val="0"/>
        <w:spacing w:after="120"/>
        <w:ind w:left="360" w:hanging="36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1.</w:t>
      </w:r>
      <w:r w:rsidRPr="00876B2A">
        <w:rPr>
          <w:sz w:val="22"/>
          <w:szCs w:val="22"/>
        </w:rPr>
        <w:tab/>
        <w:t xml:space="preserve">W celu realizacji postanowień niniejszej umowy, Zleceniodawca nieodpłatnie użycza Wykonawcy następujące urządzenia zainstalowane o obiektach </w:t>
      </w:r>
      <w:r>
        <w:rPr>
          <w:sz w:val="22"/>
          <w:szCs w:val="22"/>
        </w:rPr>
        <w:t>Ośrodka:</w:t>
      </w:r>
    </w:p>
    <w:p w:rsidR="002254B3" w:rsidRPr="00876B2A" w:rsidRDefault="002254B3" w:rsidP="00E80AD8">
      <w:pPr>
        <w:widowControl w:val="0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nadajniki sygnału z systemu antywłamaniowego – 2 sztuki</w:t>
      </w:r>
    </w:p>
    <w:p w:rsidR="002254B3" w:rsidRPr="00762D8A" w:rsidRDefault="002254B3" w:rsidP="00762D8A">
      <w:pPr>
        <w:widowControl w:val="0"/>
        <w:numPr>
          <w:ilvl w:val="0"/>
          <w:numId w:val="24"/>
        </w:numPr>
        <w:tabs>
          <w:tab w:val="clear" w:pos="720"/>
          <w:tab w:val="num" w:pos="360"/>
        </w:tabs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 xml:space="preserve">nadajnik sygnału z systemu ostrzegania pożarowego </w:t>
      </w:r>
      <w:r w:rsidR="005C1785">
        <w:rPr>
          <w:sz w:val="22"/>
          <w:szCs w:val="22"/>
        </w:rPr>
        <w:t>– 2</w:t>
      </w:r>
      <w:r w:rsidRPr="00876B2A">
        <w:rPr>
          <w:sz w:val="22"/>
          <w:szCs w:val="22"/>
        </w:rPr>
        <w:t xml:space="preserve"> sztuk</w:t>
      </w:r>
      <w:r w:rsidR="00762D8A">
        <w:rPr>
          <w:sz w:val="22"/>
          <w:szCs w:val="22"/>
        </w:rPr>
        <w:t>i</w:t>
      </w:r>
      <w:r w:rsidRPr="00876B2A">
        <w:rPr>
          <w:sz w:val="22"/>
          <w:szCs w:val="22"/>
        </w:rPr>
        <w:t xml:space="preserve">. </w:t>
      </w:r>
      <w:r w:rsidRPr="00762D8A">
        <w:rPr>
          <w:sz w:val="22"/>
          <w:szCs w:val="22"/>
        </w:rPr>
        <w:t xml:space="preserve"> </w:t>
      </w:r>
    </w:p>
    <w:p w:rsidR="002254B3" w:rsidRPr="00762D8A" w:rsidRDefault="00762D8A" w:rsidP="00762D8A">
      <w:pPr>
        <w:widowControl w:val="0"/>
        <w:spacing w:after="120"/>
        <w:jc w:val="both"/>
        <w:rPr>
          <w:sz w:val="22"/>
          <w:szCs w:val="22"/>
        </w:rPr>
      </w:pPr>
      <w:r w:rsidRPr="00762D8A">
        <w:rPr>
          <w:sz w:val="22"/>
          <w:szCs w:val="22"/>
        </w:rPr>
        <w:t xml:space="preserve">2. </w:t>
      </w:r>
      <w:r w:rsidR="002254B3" w:rsidRPr="00762D8A">
        <w:rPr>
          <w:sz w:val="22"/>
          <w:szCs w:val="22"/>
        </w:rPr>
        <w:t xml:space="preserve">Wykonawca jest odpowiedzialny za konserwację i utrzymywanie sprawności urządzeń opisanych </w:t>
      </w:r>
      <w:r w:rsidR="002254B3" w:rsidRPr="00762D8A">
        <w:rPr>
          <w:sz w:val="22"/>
          <w:szCs w:val="22"/>
        </w:rPr>
        <w:br/>
        <w:t>w ust. 1. Uzgodnione wzajemnie koszty konserwacji i ewentualnych napraw będzie ponosił Zamawiający.</w:t>
      </w:r>
    </w:p>
    <w:p w:rsidR="002254B3" w:rsidRDefault="00762D8A" w:rsidP="00762D8A">
      <w:pPr>
        <w:widowControl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173F6D">
        <w:rPr>
          <w:sz w:val="22"/>
          <w:szCs w:val="22"/>
        </w:rPr>
        <w:t xml:space="preserve">Po </w:t>
      </w:r>
      <w:r w:rsidR="002254B3" w:rsidRPr="00876B2A">
        <w:rPr>
          <w:sz w:val="22"/>
          <w:szCs w:val="22"/>
        </w:rPr>
        <w:t xml:space="preserve">zakończeniu wykonywania zlecenia, Wykonawca zwróci Zleceniodawcy urządzenia, </w:t>
      </w:r>
      <w:r w:rsidR="002254B3" w:rsidRPr="00876B2A">
        <w:rPr>
          <w:sz w:val="22"/>
          <w:szCs w:val="22"/>
        </w:rPr>
        <w:br/>
        <w:t>o których mowa w ust. 1, najpóźniej w ostatnim dniu obowiązywania umowy, w stanie niepogorszonym poza skutkami normalnej eksploatacji, wraz ze wszystkim kodami i hasłami dostępu koniecznymi do korzystania z tych urządzeń przez innych wykonawców.</w:t>
      </w:r>
    </w:p>
    <w:p w:rsidR="002254B3" w:rsidRPr="00876B2A" w:rsidRDefault="00762D8A" w:rsidP="00762D8A">
      <w:pPr>
        <w:pStyle w:val="Tekstpodstawowy"/>
        <w:widowControl w:val="0"/>
        <w:tabs>
          <w:tab w:val="left" w:pos="0"/>
        </w:tabs>
        <w:suppressAutoHyphens w:val="0"/>
        <w:spacing w:after="120" w:line="252" w:lineRule="auto"/>
        <w:ind w:right="199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 w:rsidR="002254B3">
        <w:rPr>
          <w:sz w:val="22"/>
          <w:szCs w:val="22"/>
        </w:rPr>
        <w:t>W</w:t>
      </w:r>
      <w:r w:rsidR="002254B3" w:rsidRPr="00876B2A">
        <w:rPr>
          <w:sz w:val="22"/>
          <w:szCs w:val="22"/>
        </w:rPr>
        <w:t>ykonawca zobowiązuje się wyposażyć pracowników ochrony</w:t>
      </w:r>
      <w:r w:rsidR="00173F6D">
        <w:rPr>
          <w:sz w:val="22"/>
          <w:szCs w:val="22"/>
        </w:rPr>
        <w:t xml:space="preserve"> w</w:t>
      </w:r>
      <w:r w:rsidR="002254B3" w:rsidRPr="00876B2A">
        <w:rPr>
          <w:sz w:val="22"/>
          <w:szCs w:val="22"/>
        </w:rPr>
        <w:t>:</w:t>
      </w:r>
    </w:p>
    <w:p w:rsidR="002254B3" w:rsidRPr="00876B2A" w:rsidRDefault="002254B3" w:rsidP="00542605">
      <w:pPr>
        <w:widowControl w:val="0"/>
        <w:suppressAutoHyphens w:val="0"/>
        <w:spacing w:after="120"/>
        <w:ind w:left="426" w:firstLine="282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a)  umundurowanie, odznaczające się odpowiednią jakością oraz estetyką,</w:t>
      </w:r>
    </w:p>
    <w:p w:rsidR="002254B3" w:rsidRPr="00876B2A" w:rsidRDefault="002254B3" w:rsidP="00542605">
      <w:pPr>
        <w:widowControl w:val="0"/>
        <w:spacing w:after="120"/>
        <w:ind w:left="426" w:firstLine="282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b) niezbędne środki ochrony technicznej,</w:t>
      </w:r>
    </w:p>
    <w:p w:rsidR="002254B3" w:rsidRPr="00876B2A" w:rsidRDefault="002254B3" w:rsidP="00542605">
      <w:pPr>
        <w:widowControl w:val="0"/>
        <w:spacing w:after="120"/>
        <w:ind w:left="426" w:firstLine="282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c) środki łączności.</w:t>
      </w:r>
    </w:p>
    <w:p w:rsidR="002254B3" w:rsidRDefault="002254B3" w:rsidP="00542605">
      <w:pPr>
        <w:widowControl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W</w:t>
      </w:r>
      <w:r w:rsidRPr="00876B2A">
        <w:rPr>
          <w:sz w:val="22"/>
          <w:szCs w:val="22"/>
        </w:rPr>
        <w:t xml:space="preserve">ykonawca zobowiązuje się do nieperiodycznych kontroli pracy swoich pracowników </w:t>
      </w:r>
      <w:r>
        <w:rPr>
          <w:sz w:val="22"/>
          <w:szCs w:val="22"/>
        </w:rPr>
        <w:t>przez kierownictwo F</w:t>
      </w:r>
      <w:r w:rsidRPr="00876B2A">
        <w:rPr>
          <w:sz w:val="22"/>
          <w:szCs w:val="22"/>
        </w:rPr>
        <w:t>irmy oraz osoby do tego upoważnione.</w:t>
      </w:r>
    </w:p>
    <w:p w:rsidR="002254B3" w:rsidRPr="00876B2A" w:rsidRDefault="002254B3" w:rsidP="00542605">
      <w:pPr>
        <w:widowControl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Pr="00876B2A">
        <w:rPr>
          <w:sz w:val="22"/>
          <w:szCs w:val="22"/>
        </w:rPr>
        <w:t>Strony zobowiązują się do zachowania w tajemnicy wszystkich informacji, które mogą mieć wpływ na stan bezpieczeństwa chronionego obiektu w czasie trwania umowy i po jej rozwiązaniu, przy czym obowiązek ten nie dotyczy przekazywania informacji podmiotom uprawnionym do nich na podstawie przepisów prawa oraz przekazywania informacji w zakresie niezbędnym do wykonania umów wiążących strony z innymi podmiotami. Przekazanie tych informacji przez Wykonawcę każdorazowo musi nastąpić po uprzednim powiadomieniu Zleceniodawcy, a jeśli z uwagi na pilną potrzebę powiadomienia nie było to możliwe, wówczas Wykonawca obowiązany jest zawiadomić Zleceniodawcę niezwłocznie po udzieleniu takich informacji.</w:t>
      </w:r>
    </w:p>
    <w:p w:rsidR="002254B3" w:rsidRPr="00876B2A" w:rsidRDefault="002254B3" w:rsidP="00E80AD8">
      <w:pPr>
        <w:widowControl w:val="0"/>
        <w:numPr>
          <w:ilvl w:val="0"/>
          <w:numId w:val="6"/>
        </w:numPr>
        <w:suppressAutoHyphens w:val="0"/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 xml:space="preserve">Strony zobowiązują się do przekazywania informacji dotyczących zmiany siedziby, jak również innych zmian, istotnych dla wzajemnej współpracy oraz stanu bezpieczeństwa chronionego obiektu. </w:t>
      </w:r>
    </w:p>
    <w:p w:rsidR="002254B3" w:rsidRPr="00876B2A" w:rsidRDefault="002254B3" w:rsidP="00E80AD8">
      <w:pPr>
        <w:pStyle w:val="Tekstpodstawowy"/>
        <w:widowControl w:val="0"/>
        <w:tabs>
          <w:tab w:val="left" w:pos="1865"/>
        </w:tabs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8.</w:t>
      </w:r>
      <w:r w:rsidRPr="00876B2A">
        <w:rPr>
          <w:sz w:val="22"/>
          <w:szCs w:val="22"/>
        </w:rPr>
        <w:t xml:space="preserve">  Umowa może ulec rozwiązaniu przed terminem opisanym w </w:t>
      </w:r>
      <w:r w:rsidRPr="00876B2A">
        <w:rPr>
          <w:bCs/>
          <w:sz w:val="22"/>
          <w:szCs w:val="22"/>
        </w:rPr>
        <w:t>§</w:t>
      </w:r>
      <w:r w:rsidRPr="00876B2A">
        <w:rPr>
          <w:sz w:val="22"/>
          <w:szCs w:val="22"/>
        </w:rPr>
        <w:t xml:space="preserve"> 2, ze skutkiem natychmiastowym  lub za wypowiedzeniem, w następujących przypadkach: </w:t>
      </w:r>
    </w:p>
    <w:p w:rsidR="002254B3" w:rsidRPr="00876B2A" w:rsidRDefault="002254B3" w:rsidP="00E80AD8">
      <w:pPr>
        <w:pStyle w:val="Tekstpodstawowy"/>
        <w:widowControl w:val="0"/>
        <w:spacing w:after="120"/>
        <w:ind w:firstLine="360"/>
        <w:jc w:val="left"/>
        <w:rPr>
          <w:sz w:val="22"/>
          <w:szCs w:val="22"/>
        </w:rPr>
      </w:pPr>
      <w:r w:rsidRPr="00876B2A">
        <w:rPr>
          <w:sz w:val="22"/>
          <w:szCs w:val="22"/>
        </w:rPr>
        <w:t xml:space="preserve">1) </w:t>
      </w:r>
      <w:r w:rsidRPr="00876B2A">
        <w:rPr>
          <w:sz w:val="22"/>
          <w:szCs w:val="22"/>
        </w:rPr>
        <w:tab/>
        <w:t>w wyniku obustronnego pisemnego uzgodnienia,</w:t>
      </w:r>
    </w:p>
    <w:p w:rsidR="002254B3" w:rsidRPr="00876B2A" w:rsidRDefault="002254B3" w:rsidP="005D48AA">
      <w:pPr>
        <w:pStyle w:val="Tekstpodstawowy"/>
        <w:widowControl w:val="0"/>
        <w:spacing w:after="120"/>
        <w:ind w:left="720" w:hanging="360"/>
        <w:rPr>
          <w:sz w:val="22"/>
          <w:szCs w:val="22"/>
        </w:rPr>
      </w:pPr>
      <w:r w:rsidRPr="00876B2A">
        <w:rPr>
          <w:sz w:val="22"/>
          <w:szCs w:val="22"/>
        </w:rPr>
        <w:t xml:space="preserve">2) </w:t>
      </w:r>
      <w:r w:rsidRPr="00876B2A">
        <w:rPr>
          <w:sz w:val="22"/>
          <w:szCs w:val="22"/>
        </w:rPr>
        <w:tab/>
        <w:t>w przypadku ochrony mienia w sposób niezgodny z postanowieniami niniejszej umowy, na podstawie pisemnego oświadczenia Zleceniodawcy, złożonego po bezskuteczn</w:t>
      </w:r>
      <w:r w:rsidR="00173F6D">
        <w:rPr>
          <w:sz w:val="22"/>
          <w:szCs w:val="22"/>
        </w:rPr>
        <w:t xml:space="preserve">ym pisemnym wezwaniu Wykonawcy </w:t>
      </w:r>
      <w:r w:rsidRPr="00876B2A">
        <w:rPr>
          <w:sz w:val="22"/>
          <w:szCs w:val="22"/>
        </w:rPr>
        <w:t>do zaniechania naruszeń, a jeśli naruszenia zagrażają poniesieniem poważnej szkody przez Zleceniodawcę – bez takiego wezwania.</w:t>
      </w:r>
    </w:p>
    <w:p w:rsidR="002254B3" w:rsidRPr="00876B2A" w:rsidRDefault="002254B3" w:rsidP="005D48AA">
      <w:pPr>
        <w:pStyle w:val="Tekstpodstawowy"/>
        <w:widowControl w:val="0"/>
        <w:spacing w:after="120"/>
        <w:ind w:left="720" w:hanging="360"/>
        <w:rPr>
          <w:sz w:val="22"/>
          <w:szCs w:val="22"/>
        </w:rPr>
      </w:pPr>
    </w:p>
    <w:p w:rsidR="002254B3" w:rsidRPr="00876B2A" w:rsidRDefault="002254B3" w:rsidP="00E80AD8">
      <w:pPr>
        <w:pStyle w:val="Tekstpodstawowy"/>
        <w:widowControl w:val="0"/>
        <w:tabs>
          <w:tab w:val="left" w:pos="1865"/>
        </w:tabs>
        <w:spacing w:after="120"/>
        <w:jc w:val="center"/>
        <w:rPr>
          <w:b/>
          <w:bCs/>
          <w:sz w:val="22"/>
          <w:szCs w:val="22"/>
        </w:rPr>
      </w:pPr>
      <w:r w:rsidRPr="00876B2A">
        <w:rPr>
          <w:b/>
          <w:sz w:val="22"/>
          <w:szCs w:val="22"/>
        </w:rPr>
        <w:t>§ 9</w:t>
      </w:r>
    </w:p>
    <w:p w:rsidR="002254B3" w:rsidRPr="00876B2A" w:rsidRDefault="002254B3" w:rsidP="00E80AD8">
      <w:pPr>
        <w:widowControl w:val="0"/>
        <w:numPr>
          <w:ilvl w:val="1"/>
          <w:numId w:val="4"/>
        </w:numPr>
        <w:tabs>
          <w:tab w:val="clear" w:pos="1080"/>
          <w:tab w:val="num" w:pos="360"/>
        </w:tabs>
        <w:spacing w:after="120"/>
        <w:ind w:left="36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Osoby reprezentujące Strony przy wykonywaniu umowy:</w:t>
      </w:r>
    </w:p>
    <w:p w:rsidR="002254B3" w:rsidRPr="00876B2A" w:rsidRDefault="002254B3" w:rsidP="00E80AD8">
      <w:pPr>
        <w:widowControl w:val="0"/>
        <w:numPr>
          <w:ilvl w:val="0"/>
          <w:numId w:val="20"/>
        </w:numPr>
        <w:tabs>
          <w:tab w:val="clear" w:pos="1080"/>
          <w:tab w:val="num" w:pos="720"/>
        </w:tabs>
        <w:spacing w:after="120"/>
        <w:ind w:hanging="7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przedstawicielem Wykonawcy</w:t>
      </w:r>
      <w:r w:rsidRPr="00876B2A">
        <w:rPr>
          <w:b/>
          <w:sz w:val="22"/>
          <w:szCs w:val="22"/>
        </w:rPr>
        <w:t xml:space="preserve"> </w:t>
      </w:r>
      <w:r w:rsidRPr="00876B2A">
        <w:rPr>
          <w:sz w:val="22"/>
          <w:szCs w:val="22"/>
        </w:rPr>
        <w:t xml:space="preserve"> będzie </w:t>
      </w:r>
      <w:r w:rsidR="005C1785">
        <w:rPr>
          <w:sz w:val="22"/>
          <w:szCs w:val="22"/>
        </w:rPr>
        <w:t>…………………………………………………………………</w:t>
      </w:r>
      <w:r w:rsidRPr="00876B2A">
        <w:rPr>
          <w:sz w:val="22"/>
          <w:szCs w:val="22"/>
        </w:rPr>
        <w:t>,</w:t>
      </w:r>
    </w:p>
    <w:p w:rsidR="002254B3" w:rsidRPr="00876B2A" w:rsidRDefault="002254B3" w:rsidP="00B34A8D">
      <w:pPr>
        <w:widowControl w:val="0"/>
        <w:numPr>
          <w:ilvl w:val="0"/>
          <w:numId w:val="20"/>
        </w:numPr>
        <w:tabs>
          <w:tab w:val="clear" w:pos="1080"/>
          <w:tab w:val="num" w:pos="180"/>
        </w:tabs>
        <w:spacing w:after="120"/>
        <w:ind w:left="7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 xml:space="preserve">przedstawicielem Zleceniodawcy będzie </w:t>
      </w:r>
      <w:r>
        <w:rPr>
          <w:sz w:val="22"/>
          <w:szCs w:val="22"/>
        </w:rPr>
        <w:t xml:space="preserve">p. </w:t>
      </w:r>
      <w:r w:rsidRPr="00876B2A">
        <w:rPr>
          <w:sz w:val="22"/>
          <w:szCs w:val="22"/>
        </w:rPr>
        <w:t xml:space="preserve">Agnieszka Wiśniewska – Kierownik Administracyjny, </w:t>
      </w:r>
      <w:r w:rsidRPr="00876B2A">
        <w:rPr>
          <w:sz w:val="22"/>
          <w:szCs w:val="22"/>
        </w:rPr>
        <w:br/>
        <w:t>tel. 530 406 706.</w:t>
      </w:r>
    </w:p>
    <w:p w:rsidR="002254B3" w:rsidRPr="00876B2A" w:rsidRDefault="002254B3" w:rsidP="00582E1F">
      <w:pPr>
        <w:widowControl w:val="0"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 w:rsidRPr="00876B2A">
        <w:rPr>
          <w:sz w:val="22"/>
          <w:szCs w:val="22"/>
        </w:rPr>
        <w:t>Wykaz osób upoważnionych przez Zleceniodawcę do kontaktów z Wykonawcą w sprawach alarmów oraz działań interwencyjnych stanowi Załącznik nr 2 do niniejszej umowy. Zmiany dokonywane w tym załączniku nie wymagają zmian w umowie.</w:t>
      </w:r>
    </w:p>
    <w:p w:rsidR="002254B3" w:rsidRPr="00876B2A" w:rsidRDefault="002254B3" w:rsidP="00E80AD8">
      <w:pPr>
        <w:widowControl w:val="0"/>
        <w:spacing w:after="120"/>
        <w:jc w:val="center"/>
        <w:rPr>
          <w:b/>
          <w:bCs/>
          <w:sz w:val="22"/>
          <w:szCs w:val="22"/>
        </w:rPr>
      </w:pPr>
    </w:p>
    <w:p w:rsidR="002254B3" w:rsidRPr="00876B2A" w:rsidRDefault="002254B3" w:rsidP="00E80AD8">
      <w:pPr>
        <w:widowControl w:val="0"/>
        <w:spacing w:after="120"/>
        <w:jc w:val="center"/>
        <w:rPr>
          <w:b/>
          <w:sz w:val="22"/>
          <w:szCs w:val="22"/>
        </w:rPr>
      </w:pPr>
      <w:r w:rsidRPr="00876B2A">
        <w:rPr>
          <w:b/>
          <w:bCs/>
          <w:sz w:val="22"/>
          <w:szCs w:val="22"/>
        </w:rPr>
        <w:lastRenderedPageBreak/>
        <w:t xml:space="preserve">§ </w:t>
      </w:r>
      <w:r w:rsidRPr="00876B2A">
        <w:rPr>
          <w:b/>
          <w:sz w:val="22"/>
          <w:szCs w:val="22"/>
        </w:rPr>
        <w:t>10</w:t>
      </w:r>
    </w:p>
    <w:p w:rsidR="002254B3" w:rsidRPr="00A70115" w:rsidRDefault="002254B3" w:rsidP="00B34A8D">
      <w:pPr>
        <w:pStyle w:val="Tekstpodstawowy"/>
        <w:widowControl w:val="0"/>
        <w:spacing w:after="120"/>
        <w:rPr>
          <w:sz w:val="22"/>
          <w:szCs w:val="22"/>
        </w:rPr>
      </w:pPr>
      <w:r w:rsidRPr="00A70115">
        <w:rPr>
          <w:sz w:val="22"/>
          <w:szCs w:val="22"/>
        </w:rPr>
        <w:t>Wszelkie zmiany umowy wymagają zachowania formy pisemnej pod rygorem nieważności.</w:t>
      </w:r>
    </w:p>
    <w:p w:rsidR="002254B3" w:rsidRPr="00A70115" w:rsidRDefault="002254B3" w:rsidP="00E80AD8">
      <w:pPr>
        <w:pStyle w:val="Tekstpodstawowy"/>
        <w:widowControl w:val="0"/>
        <w:spacing w:after="120"/>
        <w:jc w:val="center"/>
        <w:rPr>
          <w:b/>
          <w:bCs/>
          <w:sz w:val="22"/>
          <w:szCs w:val="22"/>
        </w:rPr>
      </w:pPr>
    </w:p>
    <w:p w:rsidR="002254B3" w:rsidRPr="00A70115" w:rsidRDefault="002254B3" w:rsidP="00E80AD8">
      <w:pPr>
        <w:pStyle w:val="Tekstpodstawowy"/>
        <w:widowControl w:val="0"/>
        <w:spacing w:after="120"/>
        <w:jc w:val="center"/>
        <w:rPr>
          <w:b/>
          <w:bCs/>
          <w:sz w:val="22"/>
          <w:szCs w:val="22"/>
        </w:rPr>
      </w:pPr>
      <w:r w:rsidRPr="00A70115">
        <w:rPr>
          <w:b/>
          <w:bCs/>
          <w:sz w:val="22"/>
          <w:szCs w:val="22"/>
        </w:rPr>
        <w:t>§ 11</w:t>
      </w:r>
    </w:p>
    <w:p w:rsidR="002254B3" w:rsidRPr="00A70115" w:rsidRDefault="002254B3" w:rsidP="00B34A8D">
      <w:pPr>
        <w:widowControl w:val="0"/>
        <w:suppressAutoHyphens w:val="0"/>
        <w:spacing w:after="120"/>
        <w:jc w:val="both"/>
        <w:rPr>
          <w:sz w:val="22"/>
          <w:szCs w:val="22"/>
        </w:rPr>
      </w:pPr>
      <w:r w:rsidRPr="00A70115">
        <w:rPr>
          <w:sz w:val="22"/>
          <w:szCs w:val="22"/>
        </w:rPr>
        <w:t>Wykonawca nie może przenieść na inną osobę praw i/lub obowiązków wynikających z niniejszej umowy ani dokonać cesji umowy w całości bez uprzedniej zgody Zleceniodawcy.</w:t>
      </w:r>
    </w:p>
    <w:p w:rsidR="002254B3" w:rsidRPr="00A70115" w:rsidRDefault="002254B3" w:rsidP="00E80AD8">
      <w:pPr>
        <w:pStyle w:val="Tekstpodstawowy"/>
        <w:widowControl w:val="0"/>
        <w:spacing w:after="120"/>
        <w:jc w:val="center"/>
        <w:rPr>
          <w:b/>
          <w:bCs/>
          <w:sz w:val="22"/>
          <w:szCs w:val="22"/>
        </w:rPr>
      </w:pPr>
    </w:p>
    <w:p w:rsidR="002254B3" w:rsidRPr="00A70115" w:rsidRDefault="002254B3" w:rsidP="00E80AD8">
      <w:pPr>
        <w:pStyle w:val="Tekstpodstawowy"/>
        <w:widowControl w:val="0"/>
        <w:spacing w:after="120"/>
        <w:jc w:val="center"/>
        <w:rPr>
          <w:b/>
          <w:bCs/>
          <w:sz w:val="22"/>
          <w:szCs w:val="22"/>
        </w:rPr>
      </w:pPr>
      <w:r w:rsidRPr="00A70115">
        <w:rPr>
          <w:b/>
          <w:bCs/>
          <w:sz w:val="22"/>
          <w:szCs w:val="22"/>
        </w:rPr>
        <w:t>§ 12</w:t>
      </w:r>
    </w:p>
    <w:p w:rsidR="002254B3" w:rsidRPr="00A70115" w:rsidRDefault="002254B3" w:rsidP="00E80AD8">
      <w:pPr>
        <w:pStyle w:val="Tekstpodstawowy"/>
        <w:widowControl w:val="0"/>
        <w:spacing w:after="120"/>
        <w:rPr>
          <w:sz w:val="22"/>
          <w:szCs w:val="22"/>
        </w:rPr>
      </w:pPr>
      <w:r w:rsidRPr="00A70115">
        <w:rPr>
          <w:sz w:val="22"/>
          <w:szCs w:val="22"/>
        </w:rPr>
        <w:t>Ewentualne spory wynikające z niniejszej umowy rozstrzygać będzie Sąd właściwy miejscowo dla Zleceniodawcy.</w:t>
      </w:r>
    </w:p>
    <w:p w:rsidR="002254B3" w:rsidRPr="00A70115" w:rsidRDefault="002254B3" w:rsidP="00E80AD8">
      <w:pPr>
        <w:pStyle w:val="Tekstpodstawowy"/>
        <w:widowControl w:val="0"/>
        <w:spacing w:after="120"/>
        <w:jc w:val="center"/>
        <w:rPr>
          <w:b/>
          <w:bCs/>
          <w:sz w:val="22"/>
          <w:szCs w:val="22"/>
        </w:rPr>
      </w:pPr>
      <w:r w:rsidRPr="00A70115">
        <w:rPr>
          <w:b/>
          <w:bCs/>
          <w:sz w:val="22"/>
          <w:szCs w:val="22"/>
        </w:rPr>
        <w:t>§ 13</w:t>
      </w:r>
    </w:p>
    <w:p w:rsidR="002254B3" w:rsidRPr="00A70115" w:rsidRDefault="002254B3" w:rsidP="00E80AD8">
      <w:pPr>
        <w:pStyle w:val="Tekstpodstawowy"/>
        <w:widowControl w:val="0"/>
        <w:spacing w:after="120"/>
        <w:rPr>
          <w:sz w:val="22"/>
          <w:szCs w:val="22"/>
        </w:rPr>
      </w:pPr>
      <w:r w:rsidRPr="00A70115">
        <w:rPr>
          <w:sz w:val="22"/>
          <w:szCs w:val="22"/>
        </w:rPr>
        <w:t>We wszystkich sprawach nie uregulowanych niniejszą umową mają zas</w:t>
      </w:r>
      <w:r>
        <w:rPr>
          <w:sz w:val="22"/>
          <w:szCs w:val="22"/>
        </w:rPr>
        <w:t xml:space="preserve">tosowanie </w:t>
      </w:r>
      <w:r w:rsidRPr="00A70115">
        <w:rPr>
          <w:sz w:val="22"/>
          <w:szCs w:val="22"/>
        </w:rPr>
        <w:t>przepisy Kodeksu cywilnego, ustawy z dnia 22 sierpnia 1997 r. o ochronie osób i mienia oraz inne właściwe przepisy.</w:t>
      </w:r>
    </w:p>
    <w:p w:rsidR="002254B3" w:rsidRDefault="002254B3" w:rsidP="00E80AD8">
      <w:pPr>
        <w:pStyle w:val="Tekstpodstawowy"/>
        <w:widowControl w:val="0"/>
        <w:spacing w:after="120"/>
        <w:jc w:val="center"/>
        <w:rPr>
          <w:b/>
          <w:bCs/>
          <w:sz w:val="22"/>
          <w:szCs w:val="22"/>
        </w:rPr>
      </w:pPr>
    </w:p>
    <w:p w:rsidR="002254B3" w:rsidRPr="00A70115" w:rsidRDefault="002254B3" w:rsidP="00E80AD8">
      <w:pPr>
        <w:pStyle w:val="Tekstpodstawowy"/>
        <w:widowControl w:val="0"/>
        <w:spacing w:after="120"/>
        <w:jc w:val="center"/>
        <w:rPr>
          <w:b/>
          <w:bCs/>
          <w:sz w:val="22"/>
          <w:szCs w:val="22"/>
        </w:rPr>
      </w:pPr>
      <w:r w:rsidRPr="00A70115">
        <w:rPr>
          <w:b/>
          <w:bCs/>
          <w:sz w:val="22"/>
          <w:szCs w:val="22"/>
        </w:rPr>
        <w:t>§ 14</w:t>
      </w:r>
    </w:p>
    <w:p w:rsidR="002254B3" w:rsidRPr="00876B2A" w:rsidRDefault="002254B3" w:rsidP="00E80AD8">
      <w:pPr>
        <w:pStyle w:val="Tekstpodstawowy"/>
        <w:widowControl w:val="0"/>
        <w:spacing w:after="120"/>
        <w:rPr>
          <w:sz w:val="22"/>
          <w:szCs w:val="22"/>
        </w:rPr>
      </w:pPr>
      <w:r w:rsidRPr="00876B2A">
        <w:rPr>
          <w:sz w:val="22"/>
          <w:szCs w:val="22"/>
        </w:rPr>
        <w:t>Umowę niniejszą sporządzono w dwóch jednobrzmiących egzemplarzach po jednym dla każdej ze Stron.</w:t>
      </w:r>
    </w:p>
    <w:p w:rsidR="002254B3" w:rsidRPr="00876B2A" w:rsidRDefault="002254B3" w:rsidP="00E80AD8">
      <w:pPr>
        <w:pStyle w:val="Tekstpodstawowy"/>
        <w:widowControl w:val="0"/>
        <w:spacing w:after="120"/>
        <w:rPr>
          <w:sz w:val="22"/>
          <w:szCs w:val="22"/>
        </w:rPr>
      </w:pPr>
    </w:p>
    <w:p w:rsidR="002254B3" w:rsidRPr="00876B2A" w:rsidRDefault="002254B3" w:rsidP="00915476">
      <w:pPr>
        <w:pStyle w:val="Tekstpodstawowy"/>
        <w:widowControl w:val="0"/>
        <w:spacing w:after="120"/>
        <w:jc w:val="center"/>
        <w:rPr>
          <w:b/>
          <w:sz w:val="22"/>
          <w:szCs w:val="22"/>
        </w:rPr>
      </w:pPr>
      <w:r w:rsidRPr="00876B2A">
        <w:rPr>
          <w:b/>
          <w:sz w:val="22"/>
          <w:szCs w:val="22"/>
        </w:rPr>
        <w:t>WYKONAWCA                                                                                   ZLECENIODAWCA</w:t>
      </w:r>
    </w:p>
    <w:p w:rsidR="002254B3" w:rsidRPr="00876B2A" w:rsidRDefault="002254B3" w:rsidP="00E80AD8">
      <w:pPr>
        <w:pStyle w:val="Tekstpodstawowy"/>
        <w:widowControl w:val="0"/>
        <w:spacing w:after="120"/>
        <w:jc w:val="center"/>
        <w:rPr>
          <w:b/>
          <w:sz w:val="22"/>
          <w:szCs w:val="22"/>
        </w:rPr>
      </w:pPr>
    </w:p>
    <w:p w:rsidR="002254B3" w:rsidRPr="00876B2A" w:rsidRDefault="002254B3" w:rsidP="00E80AD8">
      <w:pPr>
        <w:widowControl w:val="0"/>
        <w:spacing w:after="120"/>
        <w:rPr>
          <w:sz w:val="22"/>
          <w:szCs w:val="22"/>
        </w:rPr>
      </w:pPr>
    </w:p>
    <w:p w:rsidR="002254B3" w:rsidRPr="00876B2A" w:rsidRDefault="002254B3" w:rsidP="00E80AD8">
      <w:pPr>
        <w:widowControl w:val="0"/>
        <w:spacing w:after="120"/>
        <w:rPr>
          <w:sz w:val="22"/>
          <w:szCs w:val="22"/>
        </w:rPr>
      </w:pPr>
    </w:p>
    <w:sectPr w:rsidR="002254B3" w:rsidRPr="00876B2A" w:rsidSect="008D74D7">
      <w:footerReference w:type="even" r:id="rId8"/>
      <w:footerReference w:type="default" r:id="rId9"/>
      <w:pgSz w:w="11906" w:h="16838"/>
      <w:pgMar w:top="1134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27" w:rsidRDefault="00537327">
      <w:r>
        <w:separator/>
      </w:r>
    </w:p>
  </w:endnote>
  <w:endnote w:type="continuationSeparator" w:id="0">
    <w:p w:rsidR="00537327" w:rsidRDefault="0053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4B3" w:rsidRDefault="002254B3" w:rsidP="00F470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254B3" w:rsidRDefault="002254B3" w:rsidP="00D44CF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4B3" w:rsidRDefault="002254B3" w:rsidP="00F470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2D8A">
      <w:rPr>
        <w:rStyle w:val="Numerstrony"/>
        <w:noProof/>
      </w:rPr>
      <w:t>6</w:t>
    </w:r>
    <w:r>
      <w:rPr>
        <w:rStyle w:val="Numerstrony"/>
      </w:rPr>
      <w:fldChar w:fldCharType="end"/>
    </w:r>
  </w:p>
  <w:p w:rsidR="002254B3" w:rsidRDefault="00DB6871" w:rsidP="00D44CFA">
    <w:pPr>
      <w:spacing w:line="14" w:lineRule="auto"/>
      <w:ind w:right="360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6563995</wp:posOffset>
              </wp:positionH>
              <wp:positionV relativeFrom="page">
                <wp:posOffset>9940290</wp:posOffset>
              </wp:positionV>
              <wp:extent cx="128270" cy="152400"/>
              <wp:effectExtent l="1270" t="0" r="381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4B3" w:rsidRDefault="002254B3">
                          <w:pPr>
                            <w:spacing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85pt;margin-top:782.7pt;width:10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mqqg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" filled="f" stroked="f">
              <v:textbox inset="0,0,0,0">
                <w:txbxContent>
                  <w:p w:rsidR="002254B3" w:rsidRDefault="002254B3">
                    <w:pPr>
                      <w:spacing w:line="224" w:lineRule="exact"/>
                      <w:ind w:left="2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27" w:rsidRDefault="00537327">
      <w:r>
        <w:separator/>
      </w:r>
    </w:p>
  </w:footnote>
  <w:footnote w:type="continuationSeparator" w:id="0">
    <w:p w:rsidR="00537327" w:rsidRDefault="0053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246EDD74"/>
    <w:name w:val="WW8Num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1">
    <w:nsid w:val="00000006"/>
    <w:multiLevelType w:val="multilevel"/>
    <w:tmpl w:val="5A748362"/>
    <w:lvl w:ilvl="0">
      <w:start w:val="1"/>
      <w:numFmt w:val="lowerLetter"/>
      <w:lvlText w:val="%1."/>
      <w:lvlJc w:val="left"/>
      <w:pPr>
        <w:tabs>
          <w:tab w:val="num" w:pos="566"/>
        </w:tabs>
        <w:ind w:left="566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  <w:rPr>
        <w:rFonts w:cs="Times New Roman" w:hint="default"/>
      </w:rPr>
    </w:lvl>
  </w:abstractNum>
  <w:abstractNum w:abstractNumId="2">
    <w:nsid w:val="0D4C4BF2"/>
    <w:multiLevelType w:val="hybridMultilevel"/>
    <w:tmpl w:val="2AF4404E"/>
    <w:lvl w:ilvl="0" w:tplc="FE7EF2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131515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DF47FD"/>
    <w:multiLevelType w:val="hybridMultilevel"/>
    <w:tmpl w:val="13307586"/>
    <w:lvl w:ilvl="0" w:tplc="99C23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794C14"/>
    <w:multiLevelType w:val="hybridMultilevel"/>
    <w:tmpl w:val="7CAC5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48633D"/>
    <w:multiLevelType w:val="hybridMultilevel"/>
    <w:tmpl w:val="CD1C66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BB61764"/>
    <w:multiLevelType w:val="hybridMultilevel"/>
    <w:tmpl w:val="3B243D84"/>
    <w:lvl w:ilvl="0" w:tplc="59581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87178B9"/>
    <w:multiLevelType w:val="hybridMultilevel"/>
    <w:tmpl w:val="6B8408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EDA7EE1"/>
    <w:multiLevelType w:val="hybridMultilevel"/>
    <w:tmpl w:val="67188B7C"/>
    <w:lvl w:ilvl="0" w:tplc="7B1A1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23956C9"/>
    <w:multiLevelType w:val="hybridMultilevel"/>
    <w:tmpl w:val="8F5AEA54"/>
    <w:lvl w:ilvl="0" w:tplc="8634E742">
      <w:start w:val="1"/>
      <w:numFmt w:val="lowerLetter"/>
      <w:lvlText w:val="%1)"/>
      <w:lvlJc w:val="left"/>
      <w:pPr>
        <w:ind w:left="151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  <w:rPr>
        <w:rFonts w:cs="Times New Roman"/>
      </w:rPr>
    </w:lvl>
  </w:abstractNum>
  <w:abstractNum w:abstractNumId="10">
    <w:nsid w:val="424341DF"/>
    <w:multiLevelType w:val="hybridMultilevel"/>
    <w:tmpl w:val="98BE520A"/>
    <w:name w:val="WW8Num62"/>
    <w:lvl w:ilvl="0" w:tplc="B82292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28D60A7"/>
    <w:multiLevelType w:val="hybridMultilevel"/>
    <w:tmpl w:val="697AE5BA"/>
    <w:lvl w:ilvl="0" w:tplc="B7746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70A39"/>
    <w:multiLevelType w:val="hybridMultilevel"/>
    <w:tmpl w:val="067AB6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41524C"/>
    <w:multiLevelType w:val="hybridMultilevel"/>
    <w:tmpl w:val="F46427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A3CBB9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0C0183E"/>
    <w:multiLevelType w:val="hybridMultilevel"/>
    <w:tmpl w:val="5A0CF9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2EBC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781EAD"/>
    <w:multiLevelType w:val="hybridMultilevel"/>
    <w:tmpl w:val="0E2E7028"/>
    <w:lvl w:ilvl="0" w:tplc="477A71F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131515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E4011B"/>
    <w:multiLevelType w:val="hybridMultilevel"/>
    <w:tmpl w:val="26027BC2"/>
    <w:lvl w:ilvl="0" w:tplc="5E3ECD4A">
      <w:start w:val="7"/>
      <w:numFmt w:val="lowerLetter"/>
      <w:lvlText w:val="%1)"/>
      <w:lvlJc w:val="left"/>
      <w:pPr>
        <w:ind w:left="842" w:hanging="366"/>
      </w:pPr>
      <w:rPr>
        <w:rFonts w:ascii="Arial" w:eastAsia="Times New Roman" w:hAnsi="Arial" w:cs="Times New Roman" w:hint="default"/>
        <w:color w:val="131515"/>
        <w:spacing w:val="1"/>
        <w:w w:val="98"/>
        <w:sz w:val="22"/>
        <w:szCs w:val="22"/>
      </w:rPr>
    </w:lvl>
    <w:lvl w:ilvl="1" w:tplc="09348B06">
      <w:start w:val="1"/>
      <w:numFmt w:val="bullet"/>
      <w:lvlText w:val="•"/>
      <w:lvlJc w:val="left"/>
      <w:pPr>
        <w:ind w:left="1688" w:hanging="366"/>
      </w:pPr>
      <w:rPr>
        <w:rFonts w:hint="default"/>
      </w:rPr>
    </w:lvl>
    <w:lvl w:ilvl="2" w:tplc="E5C8D612">
      <w:start w:val="1"/>
      <w:numFmt w:val="bullet"/>
      <w:lvlText w:val="•"/>
      <w:lvlJc w:val="left"/>
      <w:pPr>
        <w:ind w:left="2534" w:hanging="366"/>
      </w:pPr>
      <w:rPr>
        <w:rFonts w:hint="default"/>
      </w:rPr>
    </w:lvl>
    <w:lvl w:ilvl="3" w:tplc="F2321FF2">
      <w:start w:val="1"/>
      <w:numFmt w:val="bullet"/>
      <w:lvlText w:val="•"/>
      <w:lvlJc w:val="left"/>
      <w:pPr>
        <w:ind w:left="3379" w:hanging="366"/>
      </w:pPr>
      <w:rPr>
        <w:rFonts w:hint="default"/>
      </w:rPr>
    </w:lvl>
    <w:lvl w:ilvl="4" w:tplc="D77EA3BC">
      <w:start w:val="1"/>
      <w:numFmt w:val="bullet"/>
      <w:lvlText w:val="•"/>
      <w:lvlJc w:val="left"/>
      <w:pPr>
        <w:ind w:left="4225" w:hanging="366"/>
      </w:pPr>
      <w:rPr>
        <w:rFonts w:hint="default"/>
      </w:rPr>
    </w:lvl>
    <w:lvl w:ilvl="5" w:tplc="06C89A0A">
      <w:start w:val="1"/>
      <w:numFmt w:val="bullet"/>
      <w:lvlText w:val="•"/>
      <w:lvlJc w:val="left"/>
      <w:pPr>
        <w:ind w:left="5071" w:hanging="366"/>
      </w:pPr>
      <w:rPr>
        <w:rFonts w:hint="default"/>
      </w:rPr>
    </w:lvl>
    <w:lvl w:ilvl="6" w:tplc="FA1C949A">
      <w:start w:val="1"/>
      <w:numFmt w:val="bullet"/>
      <w:lvlText w:val="•"/>
      <w:lvlJc w:val="left"/>
      <w:pPr>
        <w:ind w:left="5917" w:hanging="366"/>
      </w:pPr>
      <w:rPr>
        <w:rFonts w:hint="default"/>
      </w:rPr>
    </w:lvl>
    <w:lvl w:ilvl="7" w:tplc="55DEA1E4">
      <w:start w:val="1"/>
      <w:numFmt w:val="bullet"/>
      <w:lvlText w:val="•"/>
      <w:lvlJc w:val="left"/>
      <w:pPr>
        <w:ind w:left="6762" w:hanging="366"/>
      </w:pPr>
      <w:rPr>
        <w:rFonts w:hint="default"/>
      </w:rPr>
    </w:lvl>
    <w:lvl w:ilvl="8" w:tplc="2794BC84">
      <w:start w:val="1"/>
      <w:numFmt w:val="bullet"/>
      <w:lvlText w:val="•"/>
      <w:lvlJc w:val="left"/>
      <w:pPr>
        <w:ind w:left="7608" w:hanging="366"/>
      </w:pPr>
      <w:rPr>
        <w:rFonts w:hint="default"/>
      </w:rPr>
    </w:lvl>
  </w:abstractNum>
  <w:abstractNum w:abstractNumId="17">
    <w:nsid w:val="589E6FCE"/>
    <w:multiLevelType w:val="hybridMultilevel"/>
    <w:tmpl w:val="9FB8E164"/>
    <w:lvl w:ilvl="0" w:tplc="8716F138">
      <w:start w:val="1"/>
      <w:numFmt w:val="decimal"/>
      <w:lvlText w:val="%1."/>
      <w:lvlJc w:val="left"/>
      <w:pPr>
        <w:ind w:left="11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9" w:hanging="180"/>
      </w:pPr>
      <w:rPr>
        <w:rFonts w:cs="Times New Roman"/>
      </w:rPr>
    </w:lvl>
  </w:abstractNum>
  <w:abstractNum w:abstractNumId="18">
    <w:nsid w:val="59E20C42"/>
    <w:multiLevelType w:val="hybridMultilevel"/>
    <w:tmpl w:val="6CAEB3D2"/>
    <w:lvl w:ilvl="0" w:tplc="114CFC0A">
      <w:start w:val="1"/>
      <w:numFmt w:val="decimal"/>
      <w:lvlText w:val="%1."/>
      <w:lvlJc w:val="left"/>
      <w:pPr>
        <w:ind w:left="510" w:hanging="510"/>
      </w:pPr>
      <w:rPr>
        <w:rFonts w:ascii="Times New Roman" w:eastAsia="Times New Roman" w:hAnsi="Times New Roman" w:cs="Times New Roman"/>
        <w:color w:val="111111"/>
        <w:spacing w:val="-19"/>
        <w:w w:val="97"/>
        <w:sz w:val="24"/>
        <w:szCs w:val="24"/>
      </w:rPr>
    </w:lvl>
    <w:lvl w:ilvl="1" w:tplc="FB186B66">
      <w:start w:val="1"/>
      <w:numFmt w:val="lowerLetter"/>
      <w:lvlText w:val="%2)"/>
      <w:lvlJc w:val="left"/>
      <w:pPr>
        <w:ind w:left="828" w:hanging="351"/>
      </w:pPr>
      <w:rPr>
        <w:rFonts w:ascii="Arial" w:eastAsia="Times New Roman" w:hAnsi="Arial" w:cs="Times New Roman" w:hint="default"/>
        <w:color w:val="131515"/>
        <w:w w:val="94"/>
        <w:sz w:val="22"/>
        <w:szCs w:val="22"/>
      </w:rPr>
    </w:lvl>
    <w:lvl w:ilvl="2" w:tplc="878A4EDE">
      <w:start w:val="1"/>
      <w:numFmt w:val="bullet"/>
      <w:lvlText w:val="•"/>
      <w:lvlJc w:val="left"/>
      <w:pPr>
        <w:ind w:left="2183" w:hanging="351"/>
      </w:pPr>
      <w:rPr>
        <w:rFonts w:hint="default"/>
      </w:rPr>
    </w:lvl>
    <w:lvl w:ilvl="3" w:tplc="ECB2FADA">
      <w:start w:val="1"/>
      <w:numFmt w:val="bullet"/>
      <w:lvlText w:val="•"/>
      <w:lvlJc w:val="left"/>
      <w:pPr>
        <w:ind w:left="3072" w:hanging="351"/>
      </w:pPr>
      <w:rPr>
        <w:rFonts w:hint="default"/>
      </w:rPr>
    </w:lvl>
    <w:lvl w:ilvl="4" w:tplc="45845378">
      <w:start w:val="1"/>
      <w:numFmt w:val="bullet"/>
      <w:lvlText w:val="•"/>
      <w:lvlJc w:val="left"/>
      <w:pPr>
        <w:ind w:left="3962" w:hanging="351"/>
      </w:pPr>
      <w:rPr>
        <w:rFonts w:hint="default"/>
      </w:rPr>
    </w:lvl>
    <w:lvl w:ilvl="5" w:tplc="7338AC40">
      <w:start w:val="1"/>
      <w:numFmt w:val="bullet"/>
      <w:lvlText w:val="•"/>
      <w:lvlJc w:val="left"/>
      <w:pPr>
        <w:ind w:left="4852" w:hanging="351"/>
      </w:pPr>
      <w:rPr>
        <w:rFonts w:hint="default"/>
      </w:rPr>
    </w:lvl>
    <w:lvl w:ilvl="6" w:tplc="AD261DF0">
      <w:start w:val="1"/>
      <w:numFmt w:val="bullet"/>
      <w:lvlText w:val="•"/>
      <w:lvlJc w:val="left"/>
      <w:pPr>
        <w:ind w:left="5741" w:hanging="351"/>
      </w:pPr>
      <w:rPr>
        <w:rFonts w:hint="default"/>
      </w:rPr>
    </w:lvl>
    <w:lvl w:ilvl="7" w:tplc="DF02FC50">
      <w:start w:val="1"/>
      <w:numFmt w:val="bullet"/>
      <w:lvlText w:val="•"/>
      <w:lvlJc w:val="left"/>
      <w:pPr>
        <w:ind w:left="6631" w:hanging="351"/>
      </w:pPr>
      <w:rPr>
        <w:rFonts w:hint="default"/>
      </w:rPr>
    </w:lvl>
    <w:lvl w:ilvl="8" w:tplc="406AA622">
      <w:start w:val="1"/>
      <w:numFmt w:val="bullet"/>
      <w:lvlText w:val="•"/>
      <w:lvlJc w:val="left"/>
      <w:pPr>
        <w:ind w:left="7520" w:hanging="351"/>
      </w:pPr>
      <w:rPr>
        <w:rFonts w:hint="default"/>
      </w:rPr>
    </w:lvl>
  </w:abstractNum>
  <w:abstractNum w:abstractNumId="19">
    <w:nsid w:val="644C078C"/>
    <w:multiLevelType w:val="hybridMultilevel"/>
    <w:tmpl w:val="58B81E20"/>
    <w:lvl w:ilvl="0" w:tplc="1F9C03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4EEF7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6187746"/>
    <w:multiLevelType w:val="hybridMultilevel"/>
    <w:tmpl w:val="76EA8A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C924B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2ED5090"/>
    <w:multiLevelType w:val="hybridMultilevel"/>
    <w:tmpl w:val="E842D6B0"/>
    <w:lvl w:ilvl="0" w:tplc="49D0275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4053063"/>
    <w:multiLevelType w:val="hybridMultilevel"/>
    <w:tmpl w:val="29C25102"/>
    <w:lvl w:ilvl="0" w:tplc="182E07DA">
      <w:start w:val="2"/>
      <w:numFmt w:val="decimal"/>
      <w:lvlText w:val="%1)"/>
      <w:lvlJc w:val="left"/>
      <w:pPr>
        <w:ind w:left="643" w:hanging="533"/>
      </w:pPr>
      <w:rPr>
        <w:rFonts w:ascii="Arial" w:eastAsia="Times New Roman" w:hAnsi="Arial" w:cs="Times New Roman" w:hint="default"/>
        <w:color w:val="111313"/>
        <w:spacing w:val="-1"/>
        <w:w w:val="95"/>
        <w:sz w:val="22"/>
        <w:szCs w:val="22"/>
      </w:rPr>
    </w:lvl>
    <w:lvl w:ilvl="1" w:tplc="781AE87A">
      <w:start w:val="1"/>
      <w:numFmt w:val="bullet"/>
      <w:lvlText w:val="•"/>
      <w:lvlJc w:val="left"/>
      <w:pPr>
        <w:ind w:left="1511" w:hanging="533"/>
      </w:pPr>
      <w:rPr>
        <w:rFonts w:hint="default"/>
      </w:rPr>
    </w:lvl>
    <w:lvl w:ilvl="2" w:tplc="4850A3DA">
      <w:start w:val="1"/>
      <w:numFmt w:val="bullet"/>
      <w:lvlText w:val="•"/>
      <w:lvlJc w:val="left"/>
      <w:pPr>
        <w:ind w:left="2379" w:hanging="533"/>
      </w:pPr>
      <w:rPr>
        <w:rFonts w:hint="default"/>
      </w:rPr>
    </w:lvl>
    <w:lvl w:ilvl="3" w:tplc="917EFC92">
      <w:start w:val="1"/>
      <w:numFmt w:val="bullet"/>
      <w:lvlText w:val="•"/>
      <w:lvlJc w:val="left"/>
      <w:pPr>
        <w:ind w:left="3246" w:hanging="533"/>
      </w:pPr>
      <w:rPr>
        <w:rFonts w:hint="default"/>
      </w:rPr>
    </w:lvl>
    <w:lvl w:ilvl="4" w:tplc="F906F5CA">
      <w:start w:val="1"/>
      <w:numFmt w:val="bullet"/>
      <w:lvlText w:val="•"/>
      <w:lvlJc w:val="left"/>
      <w:pPr>
        <w:ind w:left="4114" w:hanging="533"/>
      </w:pPr>
      <w:rPr>
        <w:rFonts w:hint="default"/>
      </w:rPr>
    </w:lvl>
    <w:lvl w:ilvl="5" w:tplc="E4D68254">
      <w:start w:val="1"/>
      <w:numFmt w:val="bullet"/>
      <w:lvlText w:val="•"/>
      <w:lvlJc w:val="left"/>
      <w:pPr>
        <w:ind w:left="4981" w:hanging="533"/>
      </w:pPr>
      <w:rPr>
        <w:rFonts w:hint="default"/>
      </w:rPr>
    </w:lvl>
    <w:lvl w:ilvl="6" w:tplc="3B6AC66C">
      <w:start w:val="1"/>
      <w:numFmt w:val="bullet"/>
      <w:lvlText w:val="•"/>
      <w:lvlJc w:val="left"/>
      <w:pPr>
        <w:ind w:left="5849" w:hanging="533"/>
      </w:pPr>
      <w:rPr>
        <w:rFonts w:hint="default"/>
      </w:rPr>
    </w:lvl>
    <w:lvl w:ilvl="7" w:tplc="C088B9A0">
      <w:start w:val="1"/>
      <w:numFmt w:val="bullet"/>
      <w:lvlText w:val="•"/>
      <w:lvlJc w:val="left"/>
      <w:pPr>
        <w:ind w:left="6717" w:hanging="533"/>
      </w:pPr>
      <w:rPr>
        <w:rFonts w:hint="default"/>
      </w:rPr>
    </w:lvl>
    <w:lvl w:ilvl="8" w:tplc="D2162D0C">
      <w:start w:val="1"/>
      <w:numFmt w:val="bullet"/>
      <w:lvlText w:val="•"/>
      <w:lvlJc w:val="left"/>
      <w:pPr>
        <w:ind w:left="7584" w:hanging="533"/>
      </w:pPr>
      <w:rPr>
        <w:rFonts w:hint="default"/>
      </w:rPr>
    </w:lvl>
  </w:abstractNum>
  <w:abstractNum w:abstractNumId="23">
    <w:nsid w:val="7E460A94"/>
    <w:multiLevelType w:val="hybridMultilevel"/>
    <w:tmpl w:val="E9AE8024"/>
    <w:lvl w:ilvl="0" w:tplc="88C0CAFC">
      <w:start w:val="1"/>
      <w:numFmt w:val="decimal"/>
      <w:lvlText w:val="%1."/>
      <w:lvlJc w:val="left"/>
      <w:pPr>
        <w:ind w:left="1293" w:hanging="525"/>
      </w:pPr>
      <w:rPr>
        <w:rFonts w:ascii="Arial" w:eastAsia="Times New Roman" w:hAnsi="Arial" w:cs="Times New Roman" w:hint="default"/>
        <w:color w:val="111111"/>
        <w:spacing w:val="-4"/>
        <w:w w:val="97"/>
        <w:sz w:val="22"/>
        <w:szCs w:val="22"/>
      </w:rPr>
    </w:lvl>
    <w:lvl w:ilvl="1" w:tplc="A52C2FD6">
      <w:start w:val="1"/>
      <w:numFmt w:val="bullet"/>
      <w:lvlText w:val="•"/>
      <w:lvlJc w:val="left"/>
      <w:pPr>
        <w:ind w:left="2160" w:hanging="525"/>
      </w:pPr>
      <w:rPr>
        <w:rFonts w:hint="default"/>
      </w:rPr>
    </w:lvl>
    <w:lvl w:ilvl="2" w:tplc="6CD6BECE">
      <w:start w:val="1"/>
      <w:numFmt w:val="bullet"/>
      <w:lvlText w:val="•"/>
      <w:lvlJc w:val="left"/>
      <w:pPr>
        <w:ind w:left="3026" w:hanging="525"/>
      </w:pPr>
      <w:rPr>
        <w:rFonts w:hint="default"/>
      </w:rPr>
    </w:lvl>
    <w:lvl w:ilvl="3" w:tplc="93521C10">
      <w:start w:val="1"/>
      <w:numFmt w:val="bullet"/>
      <w:lvlText w:val="•"/>
      <w:lvlJc w:val="left"/>
      <w:pPr>
        <w:ind w:left="3893" w:hanging="525"/>
      </w:pPr>
      <w:rPr>
        <w:rFonts w:hint="default"/>
      </w:rPr>
    </w:lvl>
    <w:lvl w:ilvl="4" w:tplc="F27AC11E">
      <w:start w:val="1"/>
      <w:numFmt w:val="bullet"/>
      <w:lvlText w:val="•"/>
      <w:lvlJc w:val="left"/>
      <w:pPr>
        <w:ind w:left="4760" w:hanging="525"/>
      </w:pPr>
      <w:rPr>
        <w:rFonts w:hint="default"/>
      </w:rPr>
    </w:lvl>
    <w:lvl w:ilvl="5" w:tplc="29D8B5EE">
      <w:start w:val="1"/>
      <w:numFmt w:val="bullet"/>
      <w:lvlText w:val="•"/>
      <w:lvlJc w:val="left"/>
      <w:pPr>
        <w:ind w:left="5626" w:hanging="525"/>
      </w:pPr>
      <w:rPr>
        <w:rFonts w:hint="default"/>
      </w:rPr>
    </w:lvl>
    <w:lvl w:ilvl="6" w:tplc="2130A3FA">
      <w:start w:val="1"/>
      <w:numFmt w:val="bullet"/>
      <w:lvlText w:val="•"/>
      <w:lvlJc w:val="left"/>
      <w:pPr>
        <w:ind w:left="6493" w:hanging="525"/>
      </w:pPr>
      <w:rPr>
        <w:rFonts w:hint="default"/>
      </w:rPr>
    </w:lvl>
    <w:lvl w:ilvl="7" w:tplc="5CD8352C">
      <w:start w:val="1"/>
      <w:numFmt w:val="bullet"/>
      <w:lvlText w:val="•"/>
      <w:lvlJc w:val="left"/>
      <w:pPr>
        <w:ind w:left="7360" w:hanging="525"/>
      </w:pPr>
      <w:rPr>
        <w:rFonts w:hint="default"/>
      </w:rPr>
    </w:lvl>
    <w:lvl w:ilvl="8" w:tplc="337435BE">
      <w:start w:val="1"/>
      <w:numFmt w:val="bullet"/>
      <w:lvlText w:val="•"/>
      <w:lvlJc w:val="left"/>
      <w:pPr>
        <w:ind w:left="8226" w:hanging="5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0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19"/>
  </w:num>
  <w:num w:numId="10">
    <w:abstractNumId w:val="3"/>
  </w:num>
  <w:num w:numId="11">
    <w:abstractNumId w:val="11"/>
  </w:num>
  <w:num w:numId="12">
    <w:abstractNumId w:val="7"/>
  </w:num>
  <w:num w:numId="13">
    <w:abstractNumId w:val="17"/>
  </w:num>
  <w:num w:numId="14">
    <w:abstractNumId w:val="9"/>
  </w:num>
  <w:num w:numId="15">
    <w:abstractNumId w:val="23"/>
  </w:num>
  <w:num w:numId="16">
    <w:abstractNumId w:val="16"/>
  </w:num>
  <w:num w:numId="17">
    <w:abstractNumId w:val="18"/>
  </w:num>
  <w:num w:numId="18">
    <w:abstractNumId w:val="22"/>
  </w:num>
  <w:num w:numId="19">
    <w:abstractNumId w:val="14"/>
  </w:num>
  <w:num w:numId="20">
    <w:abstractNumId w:val="21"/>
  </w:num>
  <w:num w:numId="21">
    <w:abstractNumId w:val="12"/>
  </w:num>
  <w:num w:numId="22">
    <w:abstractNumId w:val="15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F1"/>
    <w:rsid w:val="00004BAB"/>
    <w:rsid w:val="00012118"/>
    <w:rsid w:val="00055153"/>
    <w:rsid w:val="00090276"/>
    <w:rsid w:val="000F2311"/>
    <w:rsid w:val="00114E7F"/>
    <w:rsid w:val="00142CAA"/>
    <w:rsid w:val="0016420D"/>
    <w:rsid w:val="0017072D"/>
    <w:rsid w:val="00173F6D"/>
    <w:rsid w:val="001A439C"/>
    <w:rsid w:val="001D70E0"/>
    <w:rsid w:val="001E5782"/>
    <w:rsid w:val="002025F8"/>
    <w:rsid w:val="002254B3"/>
    <w:rsid w:val="00234426"/>
    <w:rsid w:val="00250449"/>
    <w:rsid w:val="00274FE8"/>
    <w:rsid w:val="00275A7F"/>
    <w:rsid w:val="002F3D18"/>
    <w:rsid w:val="002F7632"/>
    <w:rsid w:val="00302B38"/>
    <w:rsid w:val="00325C1B"/>
    <w:rsid w:val="00355DA1"/>
    <w:rsid w:val="00397884"/>
    <w:rsid w:val="003B2F0D"/>
    <w:rsid w:val="003C32D8"/>
    <w:rsid w:val="003C5A58"/>
    <w:rsid w:val="003F5454"/>
    <w:rsid w:val="00410FF8"/>
    <w:rsid w:val="00421941"/>
    <w:rsid w:val="004644D5"/>
    <w:rsid w:val="004975FB"/>
    <w:rsid w:val="004C347A"/>
    <w:rsid w:val="00537327"/>
    <w:rsid w:val="00542605"/>
    <w:rsid w:val="00582E1F"/>
    <w:rsid w:val="005C1785"/>
    <w:rsid w:val="005D48AA"/>
    <w:rsid w:val="0065440E"/>
    <w:rsid w:val="006613E3"/>
    <w:rsid w:val="006636AB"/>
    <w:rsid w:val="00682C91"/>
    <w:rsid w:val="006867BA"/>
    <w:rsid w:val="00693768"/>
    <w:rsid w:val="00697CFA"/>
    <w:rsid w:val="006E4F94"/>
    <w:rsid w:val="006E7BF3"/>
    <w:rsid w:val="00725085"/>
    <w:rsid w:val="00762D8A"/>
    <w:rsid w:val="007844AA"/>
    <w:rsid w:val="007F366B"/>
    <w:rsid w:val="007F4E1F"/>
    <w:rsid w:val="00816558"/>
    <w:rsid w:val="00826723"/>
    <w:rsid w:val="00827345"/>
    <w:rsid w:val="00863118"/>
    <w:rsid w:val="00863C1E"/>
    <w:rsid w:val="00876B2A"/>
    <w:rsid w:val="008C635B"/>
    <w:rsid w:val="008C63B9"/>
    <w:rsid w:val="008D16C3"/>
    <w:rsid w:val="008D19E8"/>
    <w:rsid w:val="008D74D7"/>
    <w:rsid w:val="008E775B"/>
    <w:rsid w:val="00915476"/>
    <w:rsid w:val="0094090B"/>
    <w:rsid w:val="009469F1"/>
    <w:rsid w:val="009509F1"/>
    <w:rsid w:val="009972B0"/>
    <w:rsid w:val="009C257A"/>
    <w:rsid w:val="009C498A"/>
    <w:rsid w:val="009E5A8B"/>
    <w:rsid w:val="00A17B4E"/>
    <w:rsid w:val="00A5122B"/>
    <w:rsid w:val="00A56B3A"/>
    <w:rsid w:val="00A61074"/>
    <w:rsid w:val="00A648F7"/>
    <w:rsid w:val="00A70115"/>
    <w:rsid w:val="00A93BFF"/>
    <w:rsid w:val="00AA5026"/>
    <w:rsid w:val="00AA7A01"/>
    <w:rsid w:val="00B34A8D"/>
    <w:rsid w:val="00B52FF9"/>
    <w:rsid w:val="00B75E37"/>
    <w:rsid w:val="00C3378A"/>
    <w:rsid w:val="00C42C44"/>
    <w:rsid w:val="00C8151E"/>
    <w:rsid w:val="00CB737B"/>
    <w:rsid w:val="00CC4FD9"/>
    <w:rsid w:val="00D1415A"/>
    <w:rsid w:val="00D44CFA"/>
    <w:rsid w:val="00D72001"/>
    <w:rsid w:val="00DB6871"/>
    <w:rsid w:val="00E03253"/>
    <w:rsid w:val="00E1434E"/>
    <w:rsid w:val="00E36C3A"/>
    <w:rsid w:val="00E7060E"/>
    <w:rsid w:val="00E80609"/>
    <w:rsid w:val="00E80AD8"/>
    <w:rsid w:val="00E87F09"/>
    <w:rsid w:val="00ED5D8D"/>
    <w:rsid w:val="00F32FB2"/>
    <w:rsid w:val="00F470E5"/>
    <w:rsid w:val="00F6202C"/>
    <w:rsid w:val="00F66269"/>
    <w:rsid w:val="00F6697B"/>
    <w:rsid w:val="00FC0864"/>
    <w:rsid w:val="00FC162A"/>
    <w:rsid w:val="00FC5D52"/>
    <w:rsid w:val="00FD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9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469F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469F1"/>
    <w:rPr>
      <w:rFonts w:ascii="Times New Roman" w:hAnsi="Times New Roman" w:cs="Times New Roman"/>
      <w:sz w:val="24"/>
      <w:szCs w:val="24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9469F1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9469F1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9469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469F1"/>
    <w:rPr>
      <w:rFonts w:ascii="Times New Roman" w:hAnsi="Times New Roman" w:cs="Times New Roman"/>
      <w:sz w:val="24"/>
      <w:szCs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9469F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469F1"/>
    <w:pPr>
      <w:widowControl w:val="0"/>
    </w:pPr>
    <w:rPr>
      <w:rFonts w:eastAsia="Arial Unicode MS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469F1"/>
    <w:rPr>
      <w:rFonts w:ascii="Times New Roman" w:eastAsia="Arial Unicode MS" w:hAnsi="Times New Roman" w:cs="Times New Roman"/>
      <w:sz w:val="20"/>
      <w:szCs w:val="20"/>
      <w:lang w:eastAsia="ar-SA" w:bidi="ar-SA"/>
    </w:rPr>
  </w:style>
  <w:style w:type="character" w:styleId="Uwydatnienie">
    <w:name w:val="Emphasis"/>
    <w:basedOn w:val="Domylnaczcionkaakapitu"/>
    <w:uiPriority w:val="99"/>
    <w:qFormat/>
    <w:rsid w:val="009469F1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9469F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469F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469F1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946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469F1"/>
    <w:rPr>
      <w:rFonts w:ascii="Tahoma" w:hAnsi="Tahoma" w:cs="Tahoma"/>
      <w:sz w:val="16"/>
      <w:szCs w:val="16"/>
      <w:lang w:eastAsia="ar-SA" w:bidi="ar-SA"/>
    </w:rPr>
  </w:style>
  <w:style w:type="paragraph" w:styleId="NormalnyWeb">
    <w:name w:val="Normal (Web)"/>
    <w:basedOn w:val="Normalny"/>
    <w:uiPriority w:val="99"/>
    <w:semiHidden/>
    <w:rsid w:val="008E775B"/>
    <w:pPr>
      <w:suppressAutoHyphens w:val="0"/>
      <w:spacing w:before="100" w:beforeAutospacing="1" w:after="119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1E5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4074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E5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407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">
    <w:name w:val="Body text_"/>
    <w:basedOn w:val="Domylnaczcionkaakapitu"/>
    <w:link w:val="Tekstpodstawowy2"/>
    <w:uiPriority w:val="99"/>
    <w:locked/>
    <w:rsid w:val="00325C1B"/>
    <w:rPr>
      <w:rFonts w:cs="Times New Roman"/>
      <w:lang w:bidi="ar-SA"/>
    </w:rPr>
  </w:style>
  <w:style w:type="paragraph" w:customStyle="1" w:styleId="Tekstpodstawowy2">
    <w:name w:val="Tekst podstawowy2"/>
    <w:basedOn w:val="Normalny"/>
    <w:link w:val="Bodytext"/>
    <w:uiPriority w:val="99"/>
    <w:rsid w:val="00325C1B"/>
    <w:pPr>
      <w:shd w:val="clear" w:color="auto" w:fill="FFFFFF"/>
      <w:suppressAutoHyphens w:val="0"/>
      <w:spacing w:after="420" w:line="240" w:lineRule="atLeast"/>
      <w:ind w:hanging="400"/>
    </w:pPr>
    <w:rPr>
      <w:rFonts w:eastAsia="Calibri"/>
      <w:noProof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D44C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9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469F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469F1"/>
    <w:rPr>
      <w:rFonts w:ascii="Times New Roman" w:hAnsi="Times New Roman" w:cs="Times New Roman"/>
      <w:sz w:val="24"/>
      <w:szCs w:val="24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9469F1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9469F1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9469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469F1"/>
    <w:rPr>
      <w:rFonts w:ascii="Times New Roman" w:hAnsi="Times New Roman" w:cs="Times New Roman"/>
      <w:sz w:val="24"/>
      <w:szCs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9469F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469F1"/>
    <w:pPr>
      <w:widowControl w:val="0"/>
    </w:pPr>
    <w:rPr>
      <w:rFonts w:eastAsia="Arial Unicode MS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469F1"/>
    <w:rPr>
      <w:rFonts w:ascii="Times New Roman" w:eastAsia="Arial Unicode MS" w:hAnsi="Times New Roman" w:cs="Times New Roman"/>
      <w:sz w:val="20"/>
      <w:szCs w:val="20"/>
      <w:lang w:eastAsia="ar-SA" w:bidi="ar-SA"/>
    </w:rPr>
  </w:style>
  <w:style w:type="character" w:styleId="Uwydatnienie">
    <w:name w:val="Emphasis"/>
    <w:basedOn w:val="Domylnaczcionkaakapitu"/>
    <w:uiPriority w:val="99"/>
    <w:qFormat/>
    <w:rsid w:val="009469F1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9469F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469F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469F1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946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469F1"/>
    <w:rPr>
      <w:rFonts w:ascii="Tahoma" w:hAnsi="Tahoma" w:cs="Tahoma"/>
      <w:sz w:val="16"/>
      <w:szCs w:val="16"/>
      <w:lang w:eastAsia="ar-SA" w:bidi="ar-SA"/>
    </w:rPr>
  </w:style>
  <w:style w:type="paragraph" w:styleId="NormalnyWeb">
    <w:name w:val="Normal (Web)"/>
    <w:basedOn w:val="Normalny"/>
    <w:uiPriority w:val="99"/>
    <w:semiHidden/>
    <w:rsid w:val="008E775B"/>
    <w:pPr>
      <w:suppressAutoHyphens w:val="0"/>
      <w:spacing w:before="100" w:beforeAutospacing="1" w:after="119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1E5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4074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E5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407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">
    <w:name w:val="Body text_"/>
    <w:basedOn w:val="Domylnaczcionkaakapitu"/>
    <w:link w:val="Tekstpodstawowy2"/>
    <w:uiPriority w:val="99"/>
    <w:locked/>
    <w:rsid w:val="00325C1B"/>
    <w:rPr>
      <w:rFonts w:cs="Times New Roman"/>
      <w:lang w:bidi="ar-SA"/>
    </w:rPr>
  </w:style>
  <w:style w:type="paragraph" w:customStyle="1" w:styleId="Tekstpodstawowy2">
    <w:name w:val="Tekst podstawowy2"/>
    <w:basedOn w:val="Normalny"/>
    <w:link w:val="Bodytext"/>
    <w:uiPriority w:val="99"/>
    <w:rsid w:val="00325C1B"/>
    <w:pPr>
      <w:shd w:val="clear" w:color="auto" w:fill="FFFFFF"/>
      <w:suppressAutoHyphens w:val="0"/>
      <w:spacing w:after="420" w:line="240" w:lineRule="atLeast"/>
      <w:ind w:hanging="400"/>
    </w:pPr>
    <w:rPr>
      <w:rFonts w:eastAsia="Calibri"/>
      <w:noProof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D44C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4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04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2290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OCHRONY</vt:lpstr>
    </vt:vector>
  </TitlesOfParts>
  <Company>Toshiba</Company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OCHRONY</dc:title>
  <dc:creator>Kasia</dc:creator>
  <cp:lastModifiedBy>MAGDA</cp:lastModifiedBy>
  <cp:revision>3</cp:revision>
  <cp:lastPrinted>2022-02-17T12:32:00Z</cp:lastPrinted>
  <dcterms:created xsi:type="dcterms:W3CDTF">2024-12-02T07:41:00Z</dcterms:created>
  <dcterms:modified xsi:type="dcterms:W3CDTF">2024-12-02T07:50:00Z</dcterms:modified>
</cp:coreProperties>
</file>