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0C3" w14:textId="43D80161" w:rsidR="0023498B" w:rsidRDefault="00C25248">
      <w:pPr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Bydgoszcz</w:t>
      </w:r>
      <w:r w:rsidR="003177E3">
        <w:rPr>
          <w:rFonts w:ascii="ArialMT" w:hAnsi="ArialMT" w:cs="ArialMT"/>
          <w:sz w:val="21"/>
          <w:szCs w:val="21"/>
        </w:rPr>
        <w:t xml:space="preserve">, </w:t>
      </w:r>
      <w:r w:rsidR="003177E3" w:rsidRPr="00F01869">
        <w:rPr>
          <w:rFonts w:ascii="ArialMT" w:hAnsi="ArialMT" w:cs="ArialMT"/>
          <w:sz w:val="21"/>
          <w:szCs w:val="21"/>
        </w:rPr>
        <w:t xml:space="preserve">dnia </w:t>
      </w:r>
      <w:r w:rsidR="00483059">
        <w:rPr>
          <w:rFonts w:ascii="ArialMT" w:hAnsi="ArialMT" w:cs="ArialMT"/>
          <w:sz w:val="21"/>
          <w:szCs w:val="21"/>
        </w:rPr>
        <w:t>13</w:t>
      </w:r>
      <w:r w:rsidR="003F03CE" w:rsidRPr="00F01869">
        <w:rPr>
          <w:rFonts w:ascii="ArialMT" w:hAnsi="ArialMT" w:cs="ArialMT"/>
          <w:sz w:val="21"/>
          <w:szCs w:val="21"/>
        </w:rPr>
        <w:t>.</w:t>
      </w:r>
      <w:r w:rsidR="00F01869" w:rsidRPr="00F01869">
        <w:rPr>
          <w:rFonts w:ascii="ArialMT" w:hAnsi="ArialMT" w:cs="ArialMT"/>
          <w:sz w:val="21"/>
          <w:szCs w:val="21"/>
        </w:rPr>
        <w:t>01</w:t>
      </w:r>
      <w:r w:rsidRPr="00F01869">
        <w:rPr>
          <w:rFonts w:ascii="ArialMT" w:hAnsi="ArialMT" w:cs="ArialMT"/>
          <w:sz w:val="21"/>
          <w:szCs w:val="21"/>
        </w:rPr>
        <w:t>.202</w:t>
      </w:r>
      <w:r w:rsidR="00F01869" w:rsidRPr="00F01869">
        <w:rPr>
          <w:rFonts w:ascii="ArialMT" w:hAnsi="ArialMT" w:cs="ArialMT"/>
          <w:sz w:val="21"/>
          <w:szCs w:val="21"/>
        </w:rPr>
        <w:t>6</w:t>
      </w:r>
      <w:r w:rsidR="003177E3" w:rsidRPr="00F01869">
        <w:rPr>
          <w:rFonts w:ascii="ArialMT" w:hAnsi="ArialMT" w:cs="ArialMT"/>
          <w:sz w:val="21"/>
          <w:szCs w:val="21"/>
        </w:rPr>
        <w:t>r.</w:t>
      </w:r>
    </w:p>
    <w:p w14:paraId="527CC915" w14:textId="77777777" w:rsidR="0023498B" w:rsidRDefault="0023498B">
      <w:pPr>
        <w:spacing w:after="0" w:line="240" w:lineRule="auto"/>
        <w:jc w:val="right"/>
        <w:rPr>
          <w:rFonts w:ascii="ArialMT" w:hAnsi="ArialMT" w:cs="ArialMT"/>
          <w:sz w:val="21"/>
          <w:szCs w:val="21"/>
        </w:rPr>
      </w:pPr>
    </w:p>
    <w:p w14:paraId="183B0838" w14:textId="77777777" w:rsidR="0023498B" w:rsidRDefault="0023498B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2BB6FACD" w14:textId="77777777" w:rsidR="0023498B" w:rsidRDefault="0023498B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2911EB1B" w14:textId="77777777" w:rsidR="0087147E" w:rsidRPr="0087147E" w:rsidRDefault="0087147E" w:rsidP="0087147E">
      <w:pPr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2F7528B3" w14:textId="77777777" w:rsidR="0087147E" w:rsidRPr="0087147E" w:rsidRDefault="0087147E" w:rsidP="0087147E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87147E">
        <w:rPr>
          <w:rFonts w:ascii="Arial-BoldMT" w:hAnsi="Arial-BoldMT" w:cs="Arial-BoldMT"/>
          <w:b/>
          <w:bCs/>
          <w:sz w:val="28"/>
          <w:szCs w:val="28"/>
        </w:rPr>
        <w:t>Rozeznanie rynku (szacowanie wartości zamówienia)</w:t>
      </w:r>
    </w:p>
    <w:p w14:paraId="3CA73637" w14:textId="77777777" w:rsidR="0087147E" w:rsidRPr="0087147E" w:rsidRDefault="0087147E" w:rsidP="0087147E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87147E">
        <w:rPr>
          <w:rFonts w:ascii="Arial-BoldMT" w:hAnsi="Arial-BoldMT" w:cs="Arial-BoldMT"/>
          <w:b/>
          <w:bCs/>
          <w:sz w:val="28"/>
          <w:szCs w:val="28"/>
        </w:rPr>
        <w:t>Zakup i dostawa sprzętów i materiałów do wypożyczalni SCWEW</w:t>
      </w:r>
    </w:p>
    <w:p w14:paraId="06C24FA0" w14:textId="272A895E" w:rsidR="007741BF" w:rsidRDefault="0087147E" w:rsidP="0087147E">
      <w:pPr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87147E">
        <w:rPr>
          <w:rFonts w:ascii="Arial-BoldMT" w:hAnsi="Arial-BoldMT" w:cs="Arial-BoldMT"/>
          <w:b/>
          <w:bCs/>
          <w:sz w:val="28"/>
          <w:szCs w:val="28"/>
        </w:rPr>
        <w:t>w ramach projektu pn. „Specjalistyczne Centrum Wspierające Edukację Włączającą w Bydgoszczy”</w:t>
      </w:r>
    </w:p>
    <w:p w14:paraId="25E4AEFF" w14:textId="77777777" w:rsidR="0087147E" w:rsidRPr="007741BF" w:rsidRDefault="0087147E" w:rsidP="0087147E">
      <w:pPr>
        <w:spacing w:after="0" w:line="240" w:lineRule="auto"/>
        <w:rPr>
          <w:rFonts w:ascii="Arial-BoldMT" w:hAnsi="Arial-BoldMT" w:cs="Arial-BoldMT"/>
          <w:sz w:val="28"/>
          <w:szCs w:val="28"/>
        </w:rPr>
      </w:pPr>
    </w:p>
    <w:p w14:paraId="4EA0A86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87147E">
        <w:rPr>
          <w:rFonts w:ascii="Arial-BoldMT" w:hAnsi="Arial-BoldMT" w:cs="Arial-BoldMT"/>
          <w:b/>
          <w:bCs/>
        </w:rPr>
        <w:t>I. ZAMAWIAJĄCY:</w:t>
      </w:r>
    </w:p>
    <w:p w14:paraId="04692281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505D7359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2C1EF7EC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 xml:space="preserve">Nazwa: Specjalny Ośrodek </w:t>
      </w:r>
      <w:proofErr w:type="spellStart"/>
      <w:r w:rsidRPr="0087147E">
        <w:rPr>
          <w:rFonts w:ascii="Arial-BoldMT" w:hAnsi="Arial-BoldMT" w:cs="Arial-BoldMT"/>
          <w:bCs/>
        </w:rPr>
        <w:t>Szkolno</w:t>
      </w:r>
      <w:proofErr w:type="spellEnd"/>
      <w:r w:rsidRPr="0087147E">
        <w:rPr>
          <w:rFonts w:ascii="Arial-BoldMT" w:hAnsi="Arial-BoldMT" w:cs="Arial-BoldMT"/>
          <w:bCs/>
        </w:rPr>
        <w:t xml:space="preserve"> – Wychowawczy nr 3 </w:t>
      </w:r>
    </w:p>
    <w:p w14:paraId="3B19E35D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6B343D53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Adres:  ul. Graniczna 12, 85-201 Bydgoszcz</w:t>
      </w:r>
    </w:p>
    <w:p w14:paraId="4E21917D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78D73775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87147E">
        <w:rPr>
          <w:rFonts w:ascii="Arial-BoldMT" w:hAnsi="Arial-BoldMT" w:cs="Arial-BoldMT"/>
          <w:b/>
          <w:bCs/>
        </w:rPr>
        <w:t>II. PRZEDMIOT ZAMÓWIENIA:</w:t>
      </w:r>
    </w:p>
    <w:p w14:paraId="7377758B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48E54105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 xml:space="preserve">Zamawiający zwraca się z prośbą o przedstawienie oferty cenowej netto i brutto na zakup i dostawę sprzętów i materiałów do wypożyczalni SCWEW w Bydgoszczy na podstawie umowy grantowej nr 13/2/2025 w ramach projektu pn. Budowa skoordynowanego systemu pomocy specjalistycznej opartego na Specjalistycznych Centrach Wspierających Edukację Włączającą realizowanego </w:t>
      </w:r>
    </w:p>
    <w:p w14:paraId="1DFC2978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6DCFB37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Przedmiot zamówienia współfinansowany jest ze środków Unii Europejskiej: Projekt „Specjalistyczne Centrum Wspierające Edukację Włączającą w Bydgoszczy realizowany jest w ramach programu Fundusze Europejskie dla Rozwoju Społecznego 2021-2027 (FERS), Działanie 01.06 Edukacja włączająca., projekt nr FERS.01.06-IP.05-0003/23</w:t>
      </w:r>
    </w:p>
    <w:p w14:paraId="5424B20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1ECE694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 xml:space="preserve">Ilekroć w opisach przedmiotu zamówienia jest mowa o materiałach lub wyrobach z podaniem znaków towarowych, patentów, nazw własnych lub pochodzenia, to przyjmuje się, że wskazaniom takim towarzyszą wyrazy „lub równoważne”. Oznaczenia i nazwy własne materiałów i produktów służą wyłącznie do opisania minimalnych parametrów technicznych, które powinny spełniać te produkty. Zamawiający podkreśla, iż ciężar udowodnienia, że oferowany przedmiot zamówienia jest równoważny w stosunku do wymagań określonych przez Zamawiającego w OPZ spoczywa na składającym ofertę. Zamawiający za produkt równoważny będzie uznawał towar o nie gorszych parametrach technicznych niż wskazane w opisie przedmiotu zamówienia. </w:t>
      </w:r>
    </w:p>
    <w:p w14:paraId="6FA954C7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4E2658E4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Określone poniżej parametry są parametrami minimalnymi. Zamawiający dopuszcza sprzęt o parametrach lepszych od wymaganych pod warunkiem spełnienia wszystkich warunków minimalnych.</w:t>
      </w:r>
    </w:p>
    <w:p w14:paraId="302D13BF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4C5B55F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Niniejsze rozeznanie rynku nie stanowi zapytania, którego celem jest złożenie oferty w myśl</w:t>
      </w:r>
    </w:p>
    <w:p w14:paraId="66FD9475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art. 66 ustawy z dnia 23 kwietnia 1964 r. - Kodeks cywilny (</w:t>
      </w:r>
      <w:proofErr w:type="spellStart"/>
      <w:r w:rsidRPr="0087147E">
        <w:rPr>
          <w:rFonts w:ascii="Arial-BoldMT" w:hAnsi="Arial-BoldMT" w:cs="Arial-BoldMT"/>
          <w:bCs/>
        </w:rPr>
        <w:t>t.j</w:t>
      </w:r>
      <w:proofErr w:type="spellEnd"/>
      <w:r w:rsidRPr="0087147E">
        <w:rPr>
          <w:rFonts w:ascii="Arial-BoldMT" w:hAnsi="Arial-BoldMT" w:cs="Arial-BoldMT"/>
          <w:bCs/>
        </w:rPr>
        <w:t>. Dz. U. 2022 poz. 1360), jak</w:t>
      </w:r>
    </w:p>
    <w:p w14:paraId="29354165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również nie jest zamówieniem w rozumieniu Ustawy z dnia 11 września 2019 r. - Prawo</w:t>
      </w:r>
    </w:p>
    <w:p w14:paraId="7B1A80F3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zamówień publicznych (</w:t>
      </w:r>
      <w:proofErr w:type="spellStart"/>
      <w:r w:rsidRPr="0087147E">
        <w:rPr>
          <w:rFonts w:ascii="Arial-BoldMT" w:hAnsi="Arial-BoldMT" w:cs="Arial-BoldMT"/>
          <w:bCs/>
        </w:rPr>
        <w:t>t.j</w:t>
      </w:r>
      <w:proofErr w:type="spellEnd"/>
      <w:r w:rsidRPr="0087147E">
        <w:rPr>
          <w:rFonts w:ascii="Arial-BoldMT" w:hAnsi="Arial-BoldMT" w:cs="Arial-BoldMT"/>
          <w:bCs/>
        </w:rPr>
        <w:t>. Dz. U. z 2023, poz. 1605), zwanej dalej „ustawą PZP”, a jedynie</w:t>
      </w:r>
    </w:p>
    <w:p w14:paraId="42D1F27F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rozpoznaniem rynku służącym orientacyjnemu oszacowaniu kosztów zorganizowania i</w:t>
      </w:r>
    </w:p>
    <w:p w14:paraId="0B50D4AC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przeprowadzenia niżej opisanego przedmiotu zamówienia.</w:t>
      </w:r>
    </w:p>
    <w:p w14:paraId="36FB787E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684A417A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45416E7F" w14:textId="77777777" w:rsidR="007741BF" w:rsidRPr="007741BF" w:rsidRDefault="007741BF" w:rsidP="007741BF">
      <w:pPr>
        <w:spacing w:after="0" w:line="240" w:lineRule="auto"/>
        <w:jc w:val="both"/>
        <w:rPr>
          <w:rFonts w:ascii="Arial-BoldMT" w:hAnsi="Arial-BoldMT" w:cs="Arial-BoldMT"/>
        </w:rPr>
      </w:pPr>
    </w:p>
    <w:p w14:paraId="65868E16" w14:textId="7A38CC82" w:rsidR="005E2764" w:rsidRPr="007741BF" w:rsidRDefault="007741BF" w:rsidP="007741BF">
      <w:pPr>
        <w:spacing w:after="0" w:line="240" w:lineRule="auto"/>
        <w:jc w:val="both"/>
        <w:rPr>
          <w:rFonts w:ascii="Arial-BoldMT" w:hAnsi="Arial-BoldMT" w:cs="Arial-BoldMT"/>
        </w:rPr>
      </w:pPr>
      <w:r w:rsidRPr="007741BF">
        <w:rPr>
          <w:rFonts w:ascii="Arial-BoldMT" w:hAnsi="Arial-BoldMT" w:cs="Arial-BoldMT"/>
        </w:rPr>
        <w:t>Określone poniżej parametry są parametrami minimalnymi. Zamawiający dopuszcza sprzęt o parametrach lepszych od wymaganych pod warunkiem spełnienia wszystkich warunków</w:t>
      </w:r>
    </w:p>
    <w:p w14:paraId="7F387E1F" w14:textId="77777777" w:rsidR="008353DD" w:rsidRDefault="008353DD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</w:pPr>
    </w:p>
    <w:p w14:paraId="06D79FA7" w14:textId="5A621124" w:rsidR="005E2764" w:rsidRPr="005E2764" w:rsidRDefault="005E2764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</w:pPr>
      <w:r w:rsidRPr="005E2764"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  <w:t xml:space="preserve">EEG </w:t>
      </w:r>
      <w:proofErr w:type="spellStart"/>
      <w:r w:rsidRPr="005E2764"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  <w:t>Biofeedback</w:t>
      </w:r>
      <w:proofErr w:type="spellEnd"/>
      <w:r w:rsidRPr="005E2764"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  <w:t xml:space="preserve"> spełniającego załączone parametry:</w:t>
      </w:r>
    </w:p>
    <w:p w14:paraId="19148FCE" w14:textId="1BF00609" w:rsidR="005E2764" w:rsidRPr="005E2764" w:rsidRDefault="005E2764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5E2764" w:rsidRPr="005E2764" w14:paraId="01671EB4" w14:textId="77777777"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DD85E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Parametry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techniczne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laptopa</w:t>
            </w:r>
            <w:proofErr w:type="spellEnd"/>
          </w:p>
        </w:tc>
      </w:tr>
      <w:tr w:rsidR="005E2764" w:rsidRPr="005E2764" w14:paraId="00D81B8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197C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Procesor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9D7C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Intel I5</w:t>
            </w:r>
          </w:p>
        </w:tc>
      </w:tr>
      <w:tr w:rsidR="005E2764" w:rsidRPr="005E2764" w14:paraId="16EBE90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3E37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Pamięć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RAM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5AA15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8 GB</w:t>
            </w:r>
          </w:p>
        </w:tc>
      </w:tr>
      <w:tr w:rsidR="005E2764" w:rsidRPr="005E2764" w14:paraId="40EECAB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56D53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Dysk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SSD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3F1AA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512 GB</w:t>
            </w:r>
          </w:p>
        </w:tc>
      </w:tr>
      <w:tr w:rsidR="005E2764" w:rsidRPr="005E2764" w14:paraId="0E96ED6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E2C77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Karta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Graficzna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0AC7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NVIDIA</w:t>
            </w:r>
          </w:p>
        </w:tc>
      </w:tr>
      <w:tr w:rsidR="005E2764" w:rsidRPr="005E2764" w14:paraId="49B0AEB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D64B3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Przekątna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ekranu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AD054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15,6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cala</w:t>
            </w:r>
            <w:proofErr w:type="spellEnd"/>
          </w:p>
        </w:tc>
      </w:tr>
      <w:tr w:rsidR="005E2764" w:rsidRPr="005E2764" w14:paraId="6FBCF8B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2A88B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System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operacyjny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CC2BE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Windows 11 PRO</w:t>
            </w:r>
          </w:p>
        </w:tc>
      </w:tr>
      <w:tr w:rsidR="005E2764" w:rsidRPr="005E2764" w14:paraId="4A924FB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9E362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gniazd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USB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9086D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3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szt</w:t>
            </w:r>
            <w:proofErr w:type="spellEnd"/>
          </w:p>
        </w:tc>
      </w:tr>
      <w:tr w:rsidR="005E2764" w:rsidRPr="005E2764" w14:paraId="0E5BB011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9A06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Parametry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techniczne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monitora</w:t>
            </w:r>
            <w:proofErr w:type="spellEnd"/>
          </w:p>
        </w:tc>
      </w:tr>
      <w:tr w:rsidR="005E2764" w:rsidRPr="005E2764" w14:paraId="0E4BE9A8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7E406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Przekątna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ekranu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ACE5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Minimum 23"</w:t>
            </w:r>
          </w:p>
        </w:tc>
      </w:tr>
      <w:tr w:rsidR="005E2764" w:rsidRPr="005E2764" w14:paraId="6C084BF2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4F8F1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wejść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HDMI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318D5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Minimum 1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szt</w:t>
            </w:r>
            <w:proofErr w:type="spellEnd"/>
          </w:p>
        </w:tc>
      </w:tr>
      <w:tr w:rsidR="005E2764" w:rsidRPr="005E2764" w14:paraId="3D837A62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6811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Wbudowane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głośniki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34B1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6A7FB53A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AC5B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Parametry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techniczne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głowicy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Biofeedback</w:t>
            </w:r>
          </w:p>
        </w:tc>
      </w:tr>
      <w:tr w:rsidR="005E2764" w:rsidRPr="005E2764" w14:paraId="3ED7F3F2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58514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Liczna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kanałów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unipolarnych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33F20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4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szt</w:t>
            </w:r>
            <w:proofErr w:type="spellEnd"/>
          </w:p>
        </w:tc>
      </w:tr>
      <w:tr w:rsidR="005E2764" w:rsidRPr="005E2764" w14:paraId="64FA290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64DB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Elektroda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referencyjna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D1997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1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szt</w:t>
            </w:r>
            <w:proofErr w:type="spellEnd"/>
          </w:p>
        </w:tc>
      </w:tr>
      <w:tr w:rsidR="005E2764" w:rsidRPr="005E2764" w14:paraId="5E0D0BA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5ACF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Elektroda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neutralna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CA5AE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1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szt</w:t>
            </w:r>
            <w:proofErr w:type="spellEnd"/>
          </w:p>
        </w:tc>
      </w:tr>
      <w:tr w:rsidR="005E2764" w:rsidRPr="005E2764" w14:paraId="0FD5763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5F6E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Rodzaj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wejścia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elektrod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E4DA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TP DIN 42802,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pozłacane</w:t>
            </w:r>
            <w:proofErr w:type="spellEnd"/>
          </w:p>
        </w:tc>
      </w:tr>
      <w:tr w:rsidR="005E2764" w:rsidRPr="005E2764" w14:paraId="5FFFC24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256D6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Zasilanie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E2FC8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Przez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złącze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USB</w:t>
            </w:r>
          </w:p>
        </w:tc>
      </w:tr>
      <w:tr w:rsidR="005E2764" w:rsidRPr="005E2764" w14:paraId="175EDF2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C1C5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Przetwornik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A/D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72E1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24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bitowy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;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próbkowanie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250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lub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500 Hz</w:t>
            </w:r>
          </w:p>
        </w:tc>
      </w:tr>
    </w:tbl>
    <w:p w14:paraId="2DA48024" w14:textId="77777777" w:rsidR="005E2764" w:rsidRPr="005E2764" w:rsidRDefault="005E2764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  <w:r w:rsidRPr="005E2764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  <w:lang w:eastAsia="pl-PL"/>
        </w:rPr>
        <w:t>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5E2764" w:rsidRPr="005E2764" w14:paraId="5594AA57" w14:textId="77777777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D4A0C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Komunikacja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z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komputerem</w:t>
            </w:r>
            <w:proofErr w:type="spellEnd"/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29830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Przez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złącze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USB 2.0</w:t>
            </w:r>
          </w:p>
        </w:tc>
      </w:tr>
      <w:tr w:rsidR="005E2764" w:rsidRPr="005E2764" w14:paraId="2EAA382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579CA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Szum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wejściowy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2873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&lt; 4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μVp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-p (0,1 ÷ 70 Hz)</w:t>
            </w:r>
          </w:p>
        </w:tc>
      </w:tr>
      <w:tr w:rsidR="005E2764" w:rsidRPr="005E2764" w14:paraId="61BF437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9DF1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Impedancja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wejściowa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EEG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0D09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1 GΩ k 22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pF</w:t>
            </w:r>
            <w:proofErr w:type="spellEnd"/>
          </w:p>
        </w:tc>
      </w:tr>
      <w:tr w:rsidR="005E2764" w:rsidRPr="005E2764" w14:paraId="1907C5A1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CFE63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PARAMETRY OPROGRAMOWANIA DO REJESTRACJI SYGNAŁU</w:t>
            </w:r>
          </w:p>
        </w:tc>
      </w:tr>
      <w:tr w:rsidR="005E2764" w:rsidRPr="005E2764" w14:paraId="0533C25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564A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stała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czasu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[s]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3B56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de-DE" w:eastAsia="pl-PL"/>
              </w:rPr>
              <w:t>(</w:t>
            </w: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0,03–10)</w:t>
            </w:r>
          </w:p>
        </w:tc>
      </w:tr>
      <w:tr w:rsidR="005E2764" w:rsidRPr="005E2764" w14:paraId="0403C11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3F9E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czułość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86A20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(10 µV/cm – 2 mV/cm)</w:t>
            </w:r>
          </w:p>
        </w:tc>
      </w:tr>
      <w:tr w:rsidR="005E2764" w:rsidRPr="005E2764" w14:paraId="4ADD4E1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3464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remontaży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definiowanych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przez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Użytkownika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BF11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nieograniczona</w:t>
            </w:r>
            <w:proofErr w:type="spellEnd"/>
          </w:p>
        </w:tc>
      </w:tr>
      <w:tr w:rsidR="005E2764" w:rsidRPr="005E2764" w14:paraId="4B6B45E4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95B1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Predefiniowana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baza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zdarzeń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medycznych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zawierająca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min. 400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gotowych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zdarzeń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844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2149CF3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5262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lastRenderedPageBreak/>
              <w:t>Zdarzenia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medyczne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podzielone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na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typy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zdarzeń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np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.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techniczne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,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fizjologiczne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stymulacyjne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5765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438EB82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FEC4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definiowania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,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edycji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dodawania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do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bazy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własnych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zdarzeń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medycznych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8B54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2857A8C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AE6A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Menadżer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zdarzeń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medycznych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pozwalający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na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personalizacje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znaczników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zdarzeń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według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własnych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potrzeb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FDA5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475E70D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F3839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dodawania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notatki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badania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podczas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akwizycji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sygnału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0CC7E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068B606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1AD1B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dzielenia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ekranu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podczas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akwizycji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sygnału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na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ekran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akwizycji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,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ekran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przeglądania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ekrany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analiz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C913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764E53F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FEAB4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wyświetlania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czasu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rzeczywistego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wykonywanej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akwizycji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sygnału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FCDA4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37E2F1A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929B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wizualizacji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krzywej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EEG w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postaci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graficznej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i/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lub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liczbowej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C12CD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520E339B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D65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Oprogramowanie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do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analizy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sygnału</w:t>
            </w:r>
            <w:proofErr w:type="spellEnd"/>
          </w:p>
        </w:tc>
      </w:tr>
      <w:tr w:rsidR="005E2764" w:rsidRPr="005E2764" w14:paraId="7E50D6B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EA98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Cyfrowa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linijka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pomiarowa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umożliwiająca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dokonanie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pomiarów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amplitudy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częstotliwości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fal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oraz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określenie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fali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dominującej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w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zadanym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przedziale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czasu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1AB9A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2CE7AD4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A1A4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Moduł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analizy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ilościowej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QEEG (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Quantity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EEG)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umożliwiający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uzyskanie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wyników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w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formie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tabelarycznej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DEC9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33677A9A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F00C8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wykonania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raportu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QEEG z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dowolnie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wybranego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przedziału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czasu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w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formie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tabelarycznej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z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podziałem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na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poszczególne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rytmy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fal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podziałem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na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elektrody</w:t>
            </w:r>
            <w:proofErr w:type="spellEnd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rejestrujące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1E9C8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628CB1D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7291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Eksport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raportu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QEEG do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formatu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pliku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Excel i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pdf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FDAE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</w:tbl>
    <w:p w14:paraId="4A8E9516" w14:textId="77777777" w:rsidR="005E2764" w:rsidRPr="005E2764" w:rsidRDefault="005E2764" w:rsidP="005E2764">
      <w:pPr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  <w:r w:rsidRPr="005E2764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  <w:lang w:eastAsia="pl-PL"/>
        </w:rPr>
        <w:t>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5E2764" w:rsidRPr="005E2764" w14:paraId="31892413" w14:textId="77777777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FA57F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blokowego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zaznaczania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wybranego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fragmentu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zapisu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EEG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dla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analiz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QEEG, Mapping 2D/3D, FFT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0E6D6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6053CDC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39C43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wizualizacji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krzywej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EEG w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postaci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graficznej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i/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lub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liczbowej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287D1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38D96745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9E66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Analiza FFT</w:t>
            </w:r>
          </w:p>
        </w:tc>
      </w:tr>
      <w:tr w:rsidR="005E2764" w:rsidRPr="005E2764" w14:paraId="20ED259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5B981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regulacji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długości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bufora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FFT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E64B8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66FA568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88CC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Analiza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spektralna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FFT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oraz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przedstawienia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jej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wyników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w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postaci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wykresów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: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lastRenderedPageBreak/>
              <w:t>histogram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,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obwiednia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,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amplitudy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średnie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,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częstotliwości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dominujące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CE074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lastRenderedPageBreak/>
              <w:t>tak</w:t>
            </w:r>
            <w:proofErr w:type="spellEnd"/>
          </w:p>
        </w:tc>
      </w:tr>
      <w:tr w:rsidR="005E2764" w:rsidRPr="005E2764" w14:paraId="4B59C9A4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D77A0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Analiza FFT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wykonywana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jedno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lub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wielokanałowo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11C5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79B820B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978B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wykonania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analizy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FFT z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dowolnego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przedziału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czasu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lub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z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całego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badania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B8B9A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404D4FFF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B60C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INNE CECHY APARATU</w:t>
            </w:r>
          </w:p>
        </w:tc>
      </w:tr>
      <w:tr w:rsidR="005E2764" w:rsidRPr="005E2764" w14:paraId="2A677A5F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2B3F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Zabezpieczenie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oprogramowania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przed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niepowołanym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dostępem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pomocą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klucza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sprzętowego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BEEBC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5400BB8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E62E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Całość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oprogramowania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EEG w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języku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polskim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43FC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5917942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6B68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instrukcja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obsługi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w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języku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polskim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64C3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70B2CDD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B8DC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oferowane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urządzenie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jest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dopuszczone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do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stosowania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i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użytkowania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w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Polsce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zgodnie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z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ustawą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o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wyrobach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medycznych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z 20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maja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2010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roku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A336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  <w:proofErr w:type="spellEnd"/>
          </w:p>
        </w:tc>
      </w:tr>
      <w:tr w:rsidR="005E2764" w:rsidRPr="005E2764" w14:paraId="386BA546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049C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Gwarancja</w:t>
            </w:r>
          </w:p>
        </w:tc>
      </w:tr>
      <w:tr w:rsidR="005E2764" w:rsidRPr="005E2764" w14:paraId="3DBB5B8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02E9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okres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gwarancji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całego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systemu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(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ilość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miesięcy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)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F75D1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24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miesiące</w:t>
            </w:r>
            <w:proofErr w:type="spellEnd"/>
          </w:p>
        </w:tc>
      </w:tr>
      <w:tr w:rsidR="005E2764" w:rsidRPr="005E2764" w14:paraId="1C83E3FA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B4176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 xml:space="preserve">Dodatkowe 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wyposażenie</w:t>
            </w:r>
            <w:proofErr w:type="spellEnd"/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F2827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</w:tr>
      <w:tr w:rsidR="005E2764" w:rsidRPr="005E2764" w14:paraId="13529F4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DB20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Elektroda miseczkowa 10 mm Ag/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AgCl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z</w:t>
            </w:r>
          </w:p>
          <w:p w14:paraId="1032B57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przewodem 100 cm.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678B2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5</w:t>
            </w:r>
          </w:p>
        </w:tc>
      </w:tr>
      <w:tr w:rsidR="005E2764" w:rsidRPr="005E2764" w14:paraId="39CD822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62D07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Elektroda uszna  Ag/</w:t>
            </w:r>
            <w:proofErr w:type="spellStart"/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AgCl</w:t>
            </w:r>
            <w:proofErr w:type="spellEnd"/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 xml:space="preserve"> z przewodem</w:t>
            </w:r>
          </w:p>
          <w:p w14:paraId="5EEA6080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100 cm.</w:t>
            </w:r>
          </w:p>
          <w:p w14:paraId="6084EB1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C7E7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2</w:t>
            </w:r>
          </w:p>
        </w:tc>
      </w:tr>
      <w:tr w:rsidR="005E2764" w:rsidRPr="005E2764" w14:paraId="3C4E13B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654CE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Pasta TEN 20  do elektrod</w:t>
            </w:r>
          </w:p>
          <w:p w14:paraId="39F01F61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(słoik 114 g)</w:t>
            </w:r>
          </w:p>
          <w:p w14:paraId="4BF09D1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72E7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1</w:t>
            </w:r>
          </w:p>
        </w:tc>
      </w:tr>
      <w:tr w:rsidR="005E2764" w:rsidRPr="005E2764" w14:paraId="6AC508BF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681A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8FCC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</w:tr>
    </w:tbl>
    <w:p w14:paraId="56625C46" w14:textId="77777777" w:rsidR="005E2764" w:rsidRPr="005E2764" w:rsidRDefault="005E2764" w:rsidP="005E2764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D448589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48C3D8F9" w14:textId="77777777" w:rsidR="00483059" w:rsidRPr="00483059" w:rsidRDefault="00483059" w:rsidP="0048305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83059">
        <w:rPr>
          <w:rFonts w:ascii="Arial" w:hAnsi="Arial" w:cs="Arial"/>
          <w:b/>
          <w:bCs/>
        </w:rPr>
        <w:t xml:space="preserve">1 . </w:t>
      </w:r>
      <w:r w:rsidRPr="00483059">
        <w:rPr>
          <w:rFonts w:ascii="Arial" w:eastAsia="Times New Roman" w:hAnsi="Arial" w:cs="Arial"/>
          <w:b/>
          <w:lang w:eastAsia="pl-PL"/>
        </w:rPr>
        <w:t>Nazwy i kody zamówienia według Wspólnego Słownika Zamówień (CPV):</w:t>
      </w:r>
      <w:r w:rsidRPr="004830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83059">
        <w:rPr>
          <w:rFonts w:ascii="Arial" w:eastAsia="Times New Roman" w:hAnsi="Arial" w:cs="Arial"/>
          <w:lang w:eastAsia="pl-PL"/>
        </w:rPr>
        <w:t>30213100-6 - Komputery przenośne</w:t>
      </w:r>
      <w:r w:rsidRPr="00483059">
        <w:rPr>
          <w:rFonts w:ascii="Arial" w:eastAsia="Times New Roman" w:hAnsi="Arial" w:cs="Arial"/>
          <w:lang w:eastAsia="pl-PL"/>
        </w:rPr>
        <w:br/>
        <w:t>30213200-7 - Komputer tablet</w:t>
      </w:r>
      <w:r w:rsidRPr="00483059">
        <w:rPr>
          <w:rFonts w:ascii="Arial" w:eastAsia="Times New Roman" w:hAnsi="Arial" w:cs="Arial"/>
          <w:lang w:eastAsia="pl-PL"/>
        </w:rPr>
        <w:br/>
        <w:t>30237200-1 - Akcesoria komputerowe</w:t>
      </w:r>
    </w:p>
    <w:p w14:paraId="1C679A35" w14:textId="77777777" w:rsidR="00483059" w:rsidRPr="00483059" w:rsidRDefault="00483059" w:rsidP="00483059">
      <w:pPr>
        <w:spacing w:after="0" w:line="240" w:lineRule="auto"/>
        <w:rPr>
          <w:rFonts w:ascii="Arial" w:hAnsi="Arial" w:cs="Arial"/>
          <w:b/>
          <w:bCs/>
        </w:rPr>
      </w:pPr>
      <w:r w:rsidRPr="00483059">
        <w:rPr>
          <w:rFonts w:ascii="Arial" w:eastAsia="Times New Roman" w:hAnsi="Arial" w:cs="Arial"/>
          <w:lang w:eastAsia="pl-PL"/>
        </w:rPr>
        <w:t>48190000-6 - Pakiet oprogramowania edukacyjnego</w:t>
      </w:r>
      <w:r w:rsidRPr="00483059">
        <w:rPr>
          <w:rFonts w:ascii="Arial" w:eastAsia="Times New Roman" w:hAnsi="Arial" w:cs="Arial"/>
          <w:lang w:eastAsia="pl-PL"/>
        </w:rPr>
        <w:br/>
        <w:t>39162100-6 - Pomoce dydaktyczne</w:t>
      </w:r>
    </w:p>
    <w:p w14:paraId="4D939D3F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3046A5B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4B70F12F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  <w:r w:rsidRPr="00483059">
        <w:rPr>
          <w:rFonts w:ascii="Arial-BoldMT" w:hAnsi="Arial-BoldMT" w:cs="Arial-BoldMT"/>
          <w:b/>
          <w:bCs/>
        </w:rPr>
        <w:t>WARUNKI UDZIAŁU W ROZEZNANIU RYNKU</w:t>
      </w:r>
    </w:p>
    <w:p w14:paraId="46E186E5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</w:rPr>
      </w:pPr>
    </w:p>
    <w:p w14:paraId="5500CB78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</w:rPr>
      </w:pPr>
      <w:r w:rsidRPr="00483059">
        <w:rPr>
          <w:rFonts w:ascii="ArialMT" w:hAnsi="ArialMT" w:cs="ArialMT"/>
        </w:rPr>
        <w:t>Ofertę może złożyć Wykonawca, który:</w:t>
      </w:r>
    </w:p>
    <w:p w14:paraId="1A8A90FD" w14:textId="77777777" w:rsidR="00483059" w:rsidRPr="00483059" w:rsidRDefault="00483059" w:rsidP="00483059">
      <w:pPr>
        <w:numPr>
          <w:ilvl w:val="0"/>
          <w:numId w:val="7"/>
        </w:numPr>
        <w:spacing w:after="0" w:line="240" w:lineRule="auto"/>
        <w:contextualSpacing/>
        <w:rPr>
          <w:rFonts w:ascii="ArialMT" w:hAnsi="ArialMT" w:cs="ArialMT"/>
        </w:rPr>
      </w:pPr>
      <w:r w:rsidRPr="00483059">
        <w:rPr>
          <w:rFonts w:ascii="ArialMT" w:hAnsi="ArialMT" w:cs="ArialMT"/>
        </w:rPr>
        <w:t>dostarczy przedmiot zamówienia w terminie;</w:t>
      </w:r>
    </w:p>
    <w:p w14:paraId="50E8FDF2" w14:textId="77777777" w:rsidR="00483059" w:rsidRPr="00483059" w:rsidRDefault="00483059" w:rsidP="00483059">
      <w:pPr>
        <w:numPr>
          <w:ilvl w:val="0"/>
          <w:numId w:val="7"/>
        </w:numPr>
        <w:spacing w:after="0" w:line="240" w:lineRule="auto"/>
        <w:contextualSpacing/>
        <w:rPr>
          <w:rFonts w:ascii="ArialMT" w:hAnsi="ArialMT" w:cs="ArialMT"/>
        </w:rPr>
      </w:pPr>
      <w:r w:rsidRPr="00483059">
        <w:rPr>
          <w:rFonts w:ascii="ArialMT" w:hAnsi="ArialMT" w:cs="ArialMT"/>
        </w:rPr>
        <w:t>rozliczy się z Zamawiającym na podstawie faktury VAT.</w:t>
      </w:r>
    </w:p>
    <w:p w14:paraId="1563040F" w14:textId="77777777" w:rsidR="00483059" w:rsidRPr="00483059" w:rsidRDefault="00483059" w:rsidP="00483059">
      <w:pPr>
        <w:numPr>
          <w:ilvl w:val="0"/>
          <w:numId w:val="7"/>
        </w:numPr>
        <w:spacing w:after="0" w:line="240" w:lineRule="auto"/>
        <w:contextualSpacing/>
        <w:rPr>
          <w:rFonts w:ascii="ArialMT" w:hAnsi="ArialMT" w:cs="ArialMT"/>
        </w:rPr>
      </w:pPr>
      <w:r w:rsidRPr="00483059">
        <w:rPr>
          <w:rFonts w:ascii="ArialMT" w:hAnsi="ArialMT" w:cs="ArialMT"/>
        </w:rPr>
        <w:t>Wymagania wobec Wykonawcy:</w:t>
      </w:r>
    </w:p>
    <w:p w14:paraId="129F7072" w14:textId="77777777" w:rsidR="00483059" w:rsidRPr="00483059" w:rsidRDefault="00483059" w:rsidP="00483059">
      <w:pPr>
        <w:numPr>
          <w:ilvl w:val="0"/>
          <w:numId w:val="8"/>
        </w:numPr>
        <w:spacing w:after="0" w:line="240" w:lineRule="auto"/>
        <w:contextualSpacing/>
        <w:rPr>
          <w:rFonts w:ascii="ArialMT" w:hAnsi="ArialMT" w:cs="ArialMT"/>
        </w:rPr>
      </w:pPr>
      <w:r w:rsidRPr="00483059">
        <w:rPr>
          <w:rFonts w:ascii="ArialMT" w:hAnsi="ArialMT" w:cs="ArialMT"/>
        </w:rPr>
        <w:t>sytuacja ekonomiczna i finansowa zapewniająca wykonanie zamówienia zgodnie</w:t>
      </w:r>
    </w:p>
    <w:p w14:paraId="09A97359" w14:textId="77777777" w:rsidR="00483059" w:rsidRPr="00483059" w:rsidRDefault="00483059" w:rsidP="00483059">
      <w:pPr>
        <w:spacing w:after="0" w:line="240" w:lineRule="auto"/>
        <w:ind w:firstLine="708"/>
        <w:rPr>
          <w:rFonts w:ascii="ArialMT" w:hAnsi="ArialMT" w:cs="ArialMT"/>
        </w:rPr>
      </w:pPr>
      <w:r w:rsidRPr="00483059">
        <w:rPr>
          <w:rFonts w:ascii="ArialMT" w:hAnsi="ArialMT" w:cs="ArialMT"/>
        </w:rPr>
        <w:lastRenderedPageBreak/>
        <w:t>z wymogami określonymi w zapytaniu ofertowym;</w:t>
      </w:r>
    </w:p>
    <w:p w14:paraId="44BADE12" w14:textId="77777777" w:rsidR="00483059" w:rsidRPr="00483059" w:rsidRDefault="00483059" w:rsidP="00483059">
      <w:pPr>
        <w:spacing w:after="0" w:line="240" w:lineRule="auto"/>
        <w:ind w:left="708"/>
        <w:rPr>
          <w:rFonts w:ascii="ArialMT" w:hAnsi="ArialMT" w:cs="ArialMT"/>
        </w:rPr>
      </w:pPr>
      <w:r w:rsidRPr="00483059">
        <w:rPr>
          <w:rFonts w:ascii="ArialMT" w:hAnsi="ArialMT" w:cs="ArialMT"/>
        </w:rPr>
        <w:t>2) wiedza i doświadczenie pozwalające na realizację zamówienia zgodnie z wymogami określonymi w zapytaniu ofertowym.</w:t>
      </w:r>
    </w:p>
    <w:p w14:paraId="4FE62FFB" w14:textId="77777777" w:rsidR="00483059" w:rsidRPr="00483059" w:rsidRDefault="00483059" w:rsidP="00483059">
      <w:pPr>
        <w:spacing w:after="0" w:line="240" w:lineRule="auto"/>
        <w:ind w:left="708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3) posiadanie własnego Certyfikowanego przez Producenta Centrum Wsparcia dla sprzedawanych produktów </w:t>
      </w:r>
    </w:p>
    <w:p w14:paraId="37557B89" w14:textId="77777777" w:rsidR="00483059" w:rsidRPr="00483059" w:rsidRDefault="00483059" w:rsidP="0048305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Przedmiotem zamówienia jest sprzęt kompletny, gotowy do pracy po pierwszym uruchomieniu bez konieczności dokonywania dodatkowych zakupów lub nabywania dodatkowych usług, wolny od jakichkolwiek wad i praw osób trzecich, fabrycznie nowy i nieużywany wcześniej, w szczególności do celów demonstracyjnych oraz jest dobrej jakości. Nie jest również </w:t>
      </w:r>
      <w:proofErr w:type="spellStart"/>
      <w:r w:rsidRPr="00483059">
        <w:rPr>
          <w:rFonts w:ascii="ArialMT" w:hAnsi="ArialMT" w:cs="ArialMT"/>
        </w:rPr>
        <w:t>rekondycjonowany</w:t>
      </w:r>
      <w:proofErr w:type="spellEnd"/>
      <w:r w:rsidRPr="00483059">
        <w:rPr>
          <w:rFonts w:ascii="ArialMT" w:hAnsi="ArialMT" w:cs="ArialMT"/>
        </w:rPr>
        <w:t>.</w:t>
      </w:r>
    </w:p>
    <w:p w14:paraId="6570F901" w14:textId="77777777" w:rsidR="00483059" w:rsidRPr="00483059" w:rsidRDefault="00483059" w:rsidP="0048305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MT" w:hAnsi="ArialMT" w:cs="ArialMT"/>
        </w:rPr>
      </w:pPr>
      <w:r w:rsidRPr="00483059">
        <w:rPr>
          <w:rFonts w:ascii="ArialMT" w:hAnsi="ArialMT" w:cs="ArialMT"/>
        </w:rPr>
        <w:t>Wszystkie elementy wyposażenia, sprzęty składające się na przedmiot zamówienia muszą być nowe, nieużywane, zawierać odpowiednie, aktualne i wymagane certyfikaty/świadectwa jakości/atesty/deklaracje zgodności lub oznaczenia, informujące o dopuszczeniu do sprzedaży oraz spełniać wszelkie wymogi norm  określonych obowiązującym prawem, jeśli takie są wymagane</w:t>
      </w:r>
    </w:p>
    <w:p w14:paraId="3A0D8B15" w14:textId="77777777" w:rsidR="00483059" w:rsidRPr="00483059" w:rsidRDefault="00483059" w:rsidP="0048305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Oferta cenowa powinna uwzględniać  w cenie gwarancji na dostarczony sprzęt i rękojmi na okres min. 24 miesięcy. </w:t>
      </w:r>
    </w:p>
    <w:p w14:paraId="349D77CD" w14:textId="77777777" w:rsidR="00483059" w:rsidRPr="00483059" w:rsidRDefault="00483059" w:rsidP="00483059">
      <w:pPr>
        <w:spacing w:after="0" w:line="240" w:lineRule="auto"/>
        <w:ind w:left="708"/>
        <w:rPr>
          <w:rFonts w:ascii="ArialMT" w:hAnsi="ArialMT" w:cs="ArialMT"/>
        </w:rPr>
      </w:pPr>
    </w:p>
    <w:p w14:paraId="1809BEC7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  <w:r w:rsidRPr="00483059">
        <w:rPr>
          <w:rFonts w:ascii="Arial-BoldMT" w:hAnsi="Arial-BoldMT" w:cs="Arial-BoldMT"/>
          <w:b/>
          <w:bCs/>
        </w:rPr>
        <w:t>OPIS SPOSOBU PRZYGOTOWANIA OFERTY</w:t>
      </w:r>
    </w:p>
    <w:p w14:paraId="48E8A0D3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 </w:t>
      </w:r>
    </w:p>
    <w:p w14:paraId="1F6E91E6" w14:textId="77777777" w:rsidR="00483059" w:rsidRPr="00483059" w:rsidRDefault="00483059" w:rsidP="0048305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Zamawiający dopuszcza oferty </w:t>
      </w:r>
      <w:r w:rsidRPr="003936C0">
        <w:rPr>
          <w:rFonts w:ascii="ArialMT" w:hAnsi="ArialMT" w:cs="ArialMT"/>
        </w:rPr>
        <w:t xml:space="preserve">cenowe </w:t>
      </w:r>
      <w:r w:rsidRPr="00483059">
        <w:rPr>
          <w:rFonts w:ascii="ArialMT" w:hAnsi="ArialMT" w:cs="ArialMT"/>
        </w:rPr>
        <w:t xml:space="preserve"> z produktami wskazanymi w opisie, równoważnymi lub z lepszymi spełniającymi wymagania techniczne zawarte w ofercie  oraz posiadające wartości użytkowe zgodne z wymogami określonymi z opisem oferty</w:t>
      </w:r>
    </w:p>
    <w:p w14:paraId="7E0CE76C" w14:textId="77777777" w:rsidR="00483059" w:rsidRPr="00483059" w:rsidRDefault="00483059" w:rsidP="0048305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Oferent powinien przedstawić ofertę na formularzu załączonym do niniejszego zapytania w formie oryginału lub skanu </w:t>
      </w:r>
      <w:r w:rsidRPr="00483059">
        <w:rPr>
          <w:rFonts w:ascii="Arial-ItalicMT" w:hAnsi="Arial-ItalicMT" w:cs="Arial-ItalicMT"/>
          <w:iCs/>
        </w:rPr>
        <w:t>(</w:t>
      </w:r>
      <w:r w:rsidRPr="00483059">
        <w:rPr>
          <w:rFonts w:ascii="Arial-ItalicMT" w:hAnsi="Arial-ItalicMT" w:cs="Arial-ItalicMT"/>
          <w:i/>
          <w:iCs/>
        </w:rPr>
        <w:t xml:space="preserve">załącznik nr 1 do niniejszego Zapytania ofertowego </w:t>
      </w:r>
      <w:r w:rsidRPr="00483059">
        <w:rPr>
          <w:rFonts w:ascii="Times New Roman" w:hAnsi="Times New Roman" w:cs="Times New Roman"/>
        </w:rPr>
        <w:t>–</w:t>
      </w:r>
      <w:r w:rsidRPr="00483059">
        <w:rPr>
          <w:rFonts w:ascii="Arial-ItalicMT" w:hAnsi="Arial-ItalicMT" w:cs="Arial-ItalicMT"/>
          <w:i/>
          <w:iCs/>
        </w:rPr>
        <w:t xml:space="preserve"> Formularz ofertowy</w:t>
      </w:r>
      <w:r w:rsidRPr="00483059">
        <w:rPr>
          <w:rFonts w:ascii="Arial-ItalicMT" w:hAnsi="Arial-ItalicMT" w:cs="Arial-ItalicMT"/>
          <w:iCs/>
        </w:rPr>
        <w:t>)</w:t>
      </w:r>
      <w:r w:rsidRPr="00483059">
        <w:rPr>
          <w:rFonts w:ascii="Arial-ItalicMT" w:hAnsi="Arial-ItalicMT" w:cs="Arial-ItalicMT"/>
          <w:i/>
          <w:iCs/>
        </w:rPr>
        <w:t>.</w:t>
      </w:r>
    </w:p>
    <w:p w14:paraId="5017144B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</w:rPr>
      </w:pPr>
    </w:p>
    <w:p w14:paraId="2072570B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  <w:color w:val="70AD47" w:themeColor="accent6"/>
        </w:rPr>
      </w:pPr>
    </w:p>
    <w:p w14:paraId="5D81F3A5" w14:textId="77777777" w:rsidR="00483059" w:rsidRPr="003936C0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  <w:r w:rsidRPr="003936C0">
        <w:rPr>
          <w:rFonts w:ascii="Arial-BoldMT" w:hAnsi="Arial-BoldMT" w:cs="Arial-BoldMT"/>
          <w:b/>
          <w:bCs/>
        </w:rPr>
        <w:t>TERMIN DOSTARCZENIA ZAMÓWIENIA</w:t>
      </w:r>
    </w:p>
    <w:p w14:paraId="5D6CF90D" w14:textId="77777777" w:rsidR="00483059" w:rsidRPr="003936C0" w:rsidRDefault="00483059" w:rsidP="00483059">
      <w:pPr>
        <w:spacing w:after="0" w:line="240" w:lineRule="auto"/>
        <w:rPr>
          <w:rFonts w:ascii="ArialMT" w:hAnsi="ArialMT" w:cs="ArialMT"/>
          <w:strike/>
        </w:rPr>
      </w:pPr>
    </w:p>
    <w:p w14:paraId="389B4815" w14:textId="77777777" w:rsidR="00483059" w:rsidRPr="004D4239" w:rsidRDefault="00483059" w:rsidP="00483059">
      <w:pPr>
        <w:spacing w:after="0" w:line="240" w:lineRule="auto"/>
        <w:rPr>
          <w:rFonts w:ascii="Arial-BoldMT" w:hAnsi="Arial-BoldMT" w:cs="Arial-BoldMT"/>
          <w:strike/>
        </w:rPr>
      </w:pPr>
      <w:r w:rsidRPr="004D4239">
        <w:rPr>
          <w:rFonts w:ascii="ArialMT" w:hAnsi="ArialMT" w:cs="ArialMT"/>
        </w:rPr>
        <w:t>Wykonawca zobowiązany będzie do dostarczenia w terminie do 14 dni od dnia podpisania umowy przedmiotu zamówienia.</w:t>
      </w:r>
    </w:p>
    <w:p w14:paraId="0E94B017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9341A19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  <w:r w:rsidRPr="00483059">
        <w:rPr>
          <w:rFonts w:ascii="Arial-BoldMT" w:hAnsi="Arial-BoldMT" w:cs="Arial-BoldMT"/>
          <w:b/>
          <w:bCs/>
        </w:rPr>
        <w:t>DODATKOWE INFORMACJE</w:t>
      </w:r>
    </w:p>
    <w:p w14:paraId="5EDA36AD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47085F4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Osoba do kontaktu: Aleksandra Kotecka </w:t>
      </w:r>
    </w:p>
    <w:p w14:paraId="1BCFCC31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</w:rPr>
      </w:pPr>
      <w:r w:rsidRPr="00483059">
        <w:rPr>
          <w:rFonts w:ascii="ArialMT" w:hAnsi="ArialMT" w:cs="ArialMT"/>
        </w:rPr>
        <w:t xml:space="preserve">tel. 691 380 -377  </w:t>
      </w:r>
    </w:p>
    <w:p w14:paraId="0DD932AB" w14:textId="77777777" w:rsidR="00483059" w:rsidRPr="00483059" w:rsidRDefault="00483059" w:rsidP="00483059">
      <w:pPr>
        <w:spacing w:after="0" w:line="240" w:lineRule="auto"/>
        <w:rPr>
          <w:rFonts w:ascii="ArialMT" w:hAnsi="ArialMT" w:cs="ArialMT"/>
        </w:rPr>
      </w:pPr>
      <w:r w:rsidRPr="00483059">
        <w:rPr>
          <w:rFonts w:ascii="ArialMT" w:hAnsi="ArialMT" w:cs="ArialMT"/>
        </w:rPr>
        <w:t>adres mailowy :  a.kotecka@sosw3.bydgoszcz.pl</w:t>
      </w:r>
    </w:p>
    <w:p w14:paraId="60798CCE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21BAE00" w14:textId="77777777" w:rsidR="00483059" w:rsidRPr="004D4239" w:rsidRDefault="00483059" w:rsidP="003936C0">
      <w:pPr>
        <w:spacing w:after="0" w:line="240" w:lineRule="auto"/>
        <w:jc w:val="both"/>
        <w:rPr>
          <w:rFonts w:ascii="Arial-BoldMT" w:hAnsi="Arial-BoldMT" w:cs="Arial-BoldMT"/>
        </w:rPr>
      </w:pPr>
      <w:r w:rsidRPr="004D4239">
        <w:rPr>
          <w:rFonts w:ascii="Arial-BoldMT" w:hAnsi="Arial-BoldMT" w:cs="Arial-BoldMT"/>
        </w:rPr>
        <w:t>Informujemy, że przedmiotowe zaproszenie nie stanowi ofert w rozumieniu art. 66 KC ani też nie jest ogłoszeniem o zamówieniu w rozumieniu ustawy z dnia 11 września 2019 r. Prawo Zamówień Publicznych (Dz. U. z 2023 r, poz. 1605 ze zm.) i ma ono wyłącznie na celu rozeznanie cenowe rynku wśród wykonawców mogących</w:t>
      </w:r>
    </w:p>
    <w:p w14:paraId="6AEF16CE" w14:textId="77777777" w:rsidR="00483059" w:rsidRPr="004D4239" w:rsidRDefault="00483059" w:rsidP="003936C0">
      <w:pPr>
        <w:spacing w:after="0" w:line="240" w:lineRule="auto"/>
        <w:jc w:val="both"/>
        <w:rPr>
          <w:rFonts w:ascii="Arial-BoldMT" w:hAnsi="Arial-BoldMT" w:cs="Arial-BoldMT"/>
        </w:rPr>
      </w:pPr>
      <w:r w:rsidRPr="004D4239">
        <w:rPr>
          <w:rFonts w:ascii="Arial-BoldMT" w:hAnsi="Arial-BoldMT" w:cs="Arial-BoldMT"/>
        </w:rPr>
        <w:t>zrealizować powyższe zamówienie oraz uzyskanie wiedzy na temat szacunkowych kosztów związanych z planowanym zamówieniem publicznym.</w:t>
      </w:r>
    </w:p>
    <w:p w14:paraId="714AD0BF" w14:textId="77777777" w:rsidR="00483059" w:rsidRPr="004D4239" w:rsidRDefault="00483059" w:rsidP="003936C0">
      <w:pPr>
        <w:spacing w:after="0" w:line="240" w:lineRule="auto"/>
        <w:jc w:val="both"/>
        <w:rPr>
          <w:rFonts w:ascii="Arial-BoldMT" w:hAnsi="Arial-BoldMT" w:cs="Arial-BoldMT"/>
        </w:rPr>
      </w:pPr>
    </w:p>
    <w:p w14:paraId="5E372F96" w14:textId="3F27C378" w:rsidR="00483059" w:rsidRPr="004D4239" w:rsidRDefault="00483059" w:rsidP="003936C0">
      <w:pPr>
        <w:spacing w:after="0" w:line="240" w:lineRule="auto"/>
        <w:jc w:val="both"/>
        <w:rPr>
          <w:rFonts w:ascii="Arial-BoldMT" w:hAnsi="Arial-BoldMT" w:cs="Arial-BoldMT"/>
        </w:rPr>
      </w:pPr>
      <w:r w:rsidRPr="004D4239">
        <w:rPr>
          <w:rFonts w:ascii="Arial-BoldMT" w:hAnsi="Arial-BoldMT" w:cs="Arial-BoldMT"/>
        </w:rPr>
        <w:t xml:space="preserve">Klauzula informacyjna o zasadach przetwarzania Państwa/Pani/Pana danych osobowych dostępna jest pod adresem: </w:t>
      </w:r>
      <w:r w:rsidR="003936C0" w:rsidRPr="004D4239">
        <w:rPr>
          <w:rFonts w:ascii="Arial-BoldMT" w:hAnsi="Arial-BoldMT" w:cs="Arial-BoldMT"/>
        </w:rPr>
        <w:t>SOSW nr 3, Graniczna 12, Bydgoszcz</w:t>
      </w:r>
    </w:p>
    <w:p w14:paraId="0629859B" w14:textId="77777777" w:rsidR="00483059" w:rsidRPr="00483059" w:rsidRDefault="00483059" w:rsidP="003936C0">
      <w:pPr>
        <w:spacing w:after="0" w:line="240" w:lineRule="auto"/>
        <w:jc w:val="both"/>
        <w:rPr>
          <w:rFonts w:ascii="Arial-BoldMT" w:hAnsi="Arial-BoldMT" w:cs="Arial-BoldMT"/>
          <w:b/>
          <w:bCs/>
          <w:color w:val="FF0000"/>
        </w:rPr>
      </w:pPr>
    </w:p>
    <w:p w14:paraId="01F7454F" w14:textId="77777777" w:rsidR="00483059" w:rsidRPr="00483059" w:rsidRDefault="00483059" w:rsidP="00483059">
      <w:pPr>
        <w:spacing w:after="0" w:line="240" w:lineRule="auto"/>
      </w:pPr>
      <w:r w:rsidRPr="00483059">
        <w:t>MIEJSCE ORAZ TERMIN SKŁADANIA OFERT</w:t>
      </w:r>
    </w:p>
    <w:p w14:paraId="062A8B72" w14:textId="77777777" w:rsidR="00483059" w:rsidRPr="00483059" w:rsidRDefault="00483059" w:rsidP="00483059">
      <w:pPr>
        <w:spacing w:after="0" w:line="240" w:lineRule="auto"/>
      </w:pPr>
      <w:r w:rsidRPr="00483059">
        <w:t xml:space="preserve">Oferta powinna być dostarczona osobiście lub przesłana za pośrednictwem poczty lub kuriera – na adres: Specjalny Ośrodek </w:t>
      </w:r>
      <w:proofErr w:type="spellStart"/>
      <w:r w:rsidRPr="00483059">
        <w:t>Szkolno</w:t>
      </w:r>
      <w:proofErr w:type="spellEnd"/>
      <w:r w:rsidRPr="00483059">
        <w:t xml:space="preserve"> – Wychowawczy nr 3, ul. Graniczna 12, 85-201 Bydgoszcz lub wysłana mailowo na adres: sosw3@edu.bydgoszcz.pl</w:t>
      </w:r>
    </w:p>
    <w:p w14:paraId="29343A2F" w14:textId="77777777" w:rsidR="00483059" w:rsidRPr="00483059" w:rsidRDefault="00483059" w:rsidP="00483059">
      <w:pPr>
        <w:spacing w:after="0" w:line="240" w:lineRule="auto"/>
      </w:pPr>
    </w:p>
    <w:p w14:paraId="53A8D629" w14:textId="77777777" w:rsidR="00483059" w:rsidRPr="00483059" w:rsidRDefault="00483059" w:rsidP="00483059">
      <w:pPr>
        <w:spacing w:after="0" w:line="240" w:lineRule="auto"/>
      </w:pPr>
      <w:r w:rsidRPr="00483059">
        <w:lastRenderedPageBreak/>
        <w:t xml:space="preserve">– </w:t>
      </w:r>
      <w:r w:rsidRPr="004D4239">
        <w:rPr>
          <w:b/>
          <w:bCs/>
        </w:rPr>
        <w:t>do dnia 23.01.2026r. do godz. 12.00</w:t>
      </w:r>
      <w:r w:rsidRPr="00483059">
        <w:t xml:space="preserve"> (decyduje data napłynięcia przesyłki).</w:t>
      </w:r>
    </w:p>
    <w:p w14:paraId="0F2CBD39" w14:textId="77777777" w:rsidR="00483059" w:rsidRPr="00483059" w:rsidRDefault="00483059" w:rsidP="00483059">
      <w:pPr>
        <w:spacing w:after="0" w:line="240" w:lineRule="auto"/>
      </w:pPr>
    </w:p>
    <w:p w14:paraId="4263F917" w14:textId="77777777" w:rsidR="00483059" w:rsidRPr="00483059" w:rsidRDefault="00483059" w:rsidP="00483059">
      <w:pPr>
        <w:spacing w:after="0" w:line="240" w:lineRule="auto"/>
      </w:pPr>
      <w:r w:rsidRPr="00483059">
        <w:t>Oferent może przed upływem terminu składania ofert zmienić lub wycofać swoją ofertę.</w:t>
      </w:r>
    </w:p>
    <w:p w14:paraId="1057C8D7" w14:textId="77777777" w:rsidR="00483059" w:rsidRPr="00483059" w:rsidRDefault="00483059" w:rsidP="00483059">
      <w:pPr>
        <w:spacing w:after="0" w:line="240" w:lineRule="auto"/>
      </w:pPr>
      <w:r w:rsidRPr="00483059">
        <w:t>W toku badania i oceny ofert Zamawiający może żądać od oferentów wyjaśnień dotyczących treści złożonych ofert.</w:t>
      </w:r>
    </w:p>
    <w:p w14:paraId="12C09FA6" w14:textId="77777777" w:rsidR="00483059" w:rsidRPr="00483059" w:rsidRDefault="00483059" w:rsidP="00483059">
      <w:pPr>
        <w:spacing w:after="0" w:line="240" w:lineRule="auto"/>
      </w:pPr>
    </w:p>
    <w:p w14:paraId="2C0B753C" w14:textId="02B957FC" w:rsidR="00264C27" w:rsidRDefault="00483059" w:rsidP="00483059">
      <w:pPr>
        <w:spacing w:after="0" w:line="240" w:lineRule="auto"/>
        <w:rPr>
          <w:rFonts w:ascii="Arial-BoldMT" w:hAnsi="Arial-BoldMT" w:cs="Arial-BoldMT"/>
        </w:rPr>
      </w:pPr>
      <w:r w:rsidRPr="00483059">
        <w:t>Wykonawca pokrywa wszystkie koszty związane z przygotowaniem i dostarczeniem oferty.</w:t>
      </w:r>
    </w:p>
    <w:p w14:paraId="0092CE1D" w14:textId="77777777" w:rsidR="00264C27" w:rsidRDefault="00264C27" w:rsidP="00264C27">
      <w:pPr>
        <w:spacing w:after="0" w:line="240" w:lineRule="auto"/>
        <w:rPr>
          <w:rFonts w:ascii="Arial-BoldMT" w:hAnsi="Arial-BoldMT" w:cs="Arial-BoldMT"/>
        </w:rPr>
      </w:pPr>
    </w:p>
    <w:p w14:paraId="7AF8B2D6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0DE0F02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19E50FF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754B1E7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0B63F900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A340FE3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2BB325E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7ED79CD9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5E7B6B9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D76C4B1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1BE6AC6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D247B87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7EE80C6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62BDE9C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08870D5F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100EA171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5E7E612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12B53288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3C670DC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EC8EDB7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1F6E12C1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06D728EB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6EA6A77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33CE23A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E6E841A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7308D21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7322C006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BAE4249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A01FDB5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EB56A5B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068EE3F" w14:textId="2EC8AED4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3E7C5CB" w14:textId="77777777" w:rsidR="00483059" w:rsidRDefault="0048305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E68B680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EE95021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0DF0588E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0F337D82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75CF5E9D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1EE6601D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FC520E3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0C5DF75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81C44BF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9AA19EF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41BD093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2CE1464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19C23E17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A85C865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D791243" w14:textId="4BD4B738" w:rsidR="0023498B" w:rsidRDefault="00C25248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lastRenderedPageBreak/>
        <w:t>Załącznik nr 1 do Zapytania ofertowego</w:t>
      </w:r>
    </w:p>
    <w:p w14:paraId="68BE5ED1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Formularz ofertowy</w:t>
      </w:r>
    </w:p>
    <w:p w14:paraId="44A81873" w14:textId="77777777" w:rsidR="00BC0BD0" w:rsidRDefault="00BC0BD0" w:rsidP="00BC0BD0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FBEBA95" w14:textId="77777777" w:rsidR="00BC0BD0" w:rsidRDefault="00BC0BD0" w:rsidP="00BC0BD0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ROZEZNANIE RYNKU – OFERTA CENOWA</w:t>
      </w:r>
    </w:p>
    <w:p w14:paraId="6A4866E4" w14:textId="77777777" w:rsidR="0023498B" w:rsidRDefault="0023498B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6A03967" w14:textId="77777777" w:rsidR="0023498B" w:rsidRDefault="00C25248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OFERTA</w:t>
      </w:r>
    </w:p>
    <w:p w14:paraId="7BC718EE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20144DB0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Nazwa Oferenta:</w:t>
      </w:r>
    </w:p>
    <w:p w14:paraId="45F509B7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648294D5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0094AA0A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624C025E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Oferenta:</w:t>
      </w:r>
    </w:p>
    <w:p w14:paraId="1903CDF5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4200EDF8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38B62540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3EBFE024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do korespondencji:</w:t>
      </w:r>
    </w:p>
    <w:p w14:paraId="6206A163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336A4AC7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0FC378C8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58FD44E1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Numer telefonu:</w:t>
      </w:r>
    </w:p>
    <w:p w14:paraId="07485CBC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7E1A4879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515B424B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350B064C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e-mail:</w:t>
      </w:r>
    </w:p>
    <w:p w14:paraId="02FD5D4A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4CF0A4E4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14:paraId="46F2A3D5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65840D86" w14:textId="3085C3EC" w:rsidR="0023498B" w:rsidRPr="00171CB5" w:rsidRDefault="00C25248">
      <w:pPr>
        <w:spacing w:after="0" w:line="240" w:lineRule="auto"/>
        <w:jc w:val="both"/>
        <w:rPr>
          <w:rFonts w:ascii="ArialMT" w:hAnsi="ArialMT" w:cs="ArialMT"/>
        </w:rPr>
      </w:pPr>
      <w:r w:rsidRPr="00171CB5">
        <w:rPr>
          <w:rFonts w:ascii="ArialMT" w:hAnsi="ArialMT" w:cs="ArialMT"/>
        </w:rPr>
        <w:t xml:space="preserve">W odpowiedzi na zapytanie na dostawę </w:t>
      </w:r>
      <w:r w:rsidR="00171CB5" w:rsidRPr="00171CB5">
        <w:rPr>
          <w:rFonts w:ascii="ArialMT" w:hAnsi="ArialMT" w:cs="ArialMT"/>
        </w:rPr>
        <w:t xml:space="preserve">realizacji projektu pn. Specjalistyczne Centrum Wspierające Edukację Włączającą w Bydgoszczy </w:t>
      </w:r>
      <w:r w:rsidRPr="00171CB5">
        <w:rPr>
          <w:rFonts w:ascii="ArialMT" w:hAnsi="ArialMT" w:cs="ArialMT"/>
        </w:rPr>
        <w:t xml:space="preserve"> dla:</w:t>
      </w:r>
    </w:p>
    <w:p w14:paraId="1607C425" w14:textId="77777777" w:rsidR="0023498B" w:rsidRPr="00774CF6" w:rsidRDefault="0023498B">
      <w:pPr>
        <w:spacing w:after="0" w:line="240" w:lineRule="auto"/>
        <w:rPr>
          <w:rFonts w:ascii="ArialMT" w:hAnsi="ArialMT" w:cs="ArialMT"/>
          <w:color w:val="EE0000"/>
        </w:rPr>
      </w:pPr>
    </w:p>
    <w:p w14:paraId="42FC7996" w14:textId="392374C5" w:rsidR="0023498B" w:rsidRDefault="00171CB5">
      <w:pPr>
        <w:spacing w:after="0" w:line="240" w:lineRule="auto"/>
        <w:rPr>
          <w:rFonts w:ascii="ArialMT" w:hAnsi="ArialMT" w:cs="ArialMT"/>
        </w:rPr>
      </w:pPr>
      <w:r w:rsidRPr="00171CB5">
        <w:rPr>
          <w:rFonts w:ascii="ArialMT" w:hAnsi="ArialMT" w:cs="ArialMT"/>
        </w:rPr>
        <w:t xml:space="preserve">Specjalny Ośrodek </w:t>
      </w:r>
      <w:proofErr w:type="spellStart"/>
      <w:r w:rsidRPr="00171CB5">
        <w:rPr>
          <w:rFonts w:ascii="ArialMT" w:hAnsi="ArialMT" w:cs="ArialMT"/>
        </w:rPr>
        <w:t>Szkolno</w:t>
      </w:r>
      <w:proofErr w:type="spellEnd"/>
      <w:r w:rsidRPr="00171CB5">
        <w:rPr>
          <w:rFonts w:ascii="ArialMT" w:hAnsi="ArialMT" w:cs="ArialMT"/>
        </w:rPr>
        <w:t xml:space="preserve"> – Wychowawczy nr 3 </w:t>
      </w:r>
    </w:p>
    <w:p w14:paraId="6AD14788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79B216A7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oferujemy dostarczenie przedmiotu zamówienia za cenę:</w:t>
      </w:r>
    </w:p>
    <w:p w14:paraId="401BF463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tbl>
      <w:tblPr>
        <w:tblStyle w:val="Tabela-Siatka"/>
        <w:tblW w:w="9852" w:type="dxa"/>
        <w:tblInd w:w="-359" w:type="dxa"/>
        <w:tblLayout w:type="fixed"/>
        <w:tblLook w:val="04A0" w:firstRow="1" w:lastRow="0" w:firstColumn="1" w:lastColumn="0" w:noHBand="0" w:noVBand="1"/>
      </w:tblPr>
      <w:tblGrid>
        <w:gridCol w:w="561"/>
        <w:gridCol w:w="1916"/>
        <w:gridCol w:w="1559"/>
        <w:gridCol w:w="1141"/>
        <w:gridCol w:w="1555"/>
        <w:gridCol w:w="905"/>
        <w:gridCol w:w="2215"/>
      </w:tblGrid>
      <w:tr w:rsidR="00D24A76" w14:paraId="7A9DC765" w14:textId="749BBC57" w:rsidTr="002D4B05">
        <w:tc>
          <w:tcPr>
            <w:tcW w:w="561" w:type="dxa"/>
          </w:tcPr>
          <w:p w14:paraId="0B7B4D37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Lp.</w:t>
            </w:r>
          </w:p>
        </w:tc>
        <w:tc>
          <w:tcPr>
            <w:tcW w:w="1916" w:type="dxa"/>
          </w:tcPr>
          <w:p w14:paraId="019D3CC9" w14:textId="7E1225D4" w:rsidR="00D24A76" w:rsidRDefault="00D24A76" w:rsidP="00483059">
            <w:pPr>
              <w:widowControl w:val="0"/>
              <w:spacing w:after="0" w:line="240" w:lineRule="auto"/>
              <w:rPr>
                <w:rFonts w:ascii="ArialMT" w:eastAsia="Calibri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</w:rPr>
              <w:t xml:space="preserve">Przedmiot zamówienia </w:t>
            </w:r>
            <w:r>
              <w:rPr>
                <w:rFonts w:ascii="ArialMT" w:eastAsia="Calibri" w:hAnsi="ArialMT" w:cs="ArialMT"/>
                <w:sz w:val="16"/>
                <w:szCs w:val="16"/>
              </w:rPr>
              <w:t xml:space="preserve"> </w:t>
            </w:r>
          </w:p>
          <w:p w14:paraId="08319369" w14:textId="283FE75A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</w:p>
          <w:p w14:paraId="70F0D2F3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61D99545" w14:textId="31D444EA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Jednostkowa cena  netto</w:t>
            </w:r>
          </w:p>
        </w:tc>
        <w:tc>
          <w:tcPr>
            <w:tcW w:w="1141" w:type="dxa"/>
          </w:tcPr>
          <w:p w14:paraId="73406A54" w14:textId="1A515DF0" w:rsidR="00D24A76" w:rsidRDefault="00D24A76" w:rsidP="00483059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VAT</w:t>
            </w:r>
          </w:p>
        </w:tc>
        <w:tc>
          <w:tcPr>
            <w:tcW w:w="1555" w:type="dxa"/>
          </w:tcPr>
          <w:p w14:paraId="39584EA3" w14:textId="27C05A06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Jednostkowa cena  brutto</w:t>
            </w:r>
          </w:p>
        </w:tc>
        <w:tc>
          <w:tcPr>
            <w:tcW w:w="905" w:type="dxa"/>
          </w:tcPr>
          <w:p w14:paraId="6BD2373B" w14:textId="5C7C07EF" w:rsidR="00D24A76" w:rsidRDefault="00D24A76" w:rsidP="00171CB5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Liczba sztuk</w:t>
            </w:r>
          </w:p>
        </w:tc>
        <w:tc>
          <w:tcPr>
            <w:tcW w:w="2215" w:type="dxa"/>
          </w:tcPr>
          <w:p w14:paraId="589718A5" w14:textId="37C30A83" w:rsidR="00D24A76" w:rsidRDefault="00D24A76" w:rsidP="00D24A76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Cena brutto łącznie </w:t>
            </w:r>
          </w:p>
        </w:tc>
      </w:tr>
      <w:tr w:rsidR="00D24A76" w14:paraId="63692390" w14:textId="31C91752" w:rsidTr="002D4B05">
        <w:tc>
          <w:tcPr>
            <w:tcW w:w="561" w:type="dxa"/>
          </w:tcPr>
          <w:p w14:paraId="11F75C5D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1916" w:type="dxa"/>
          </w:tcPr>
          <w:p w14:paraId="599F1A33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</w:tcPr>
          <w:p w14:paraId="47BCFC21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38216384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62B1583F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51AE7272" w14:textId="4099ADE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2C696C36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4F0AFDE4" w14:textId="77777777" w:rsidR="00D24A76" w:rsidRDefault="00D24A76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7D12D90D" w14:textId="77777777" w:rsidR="00D24A76" w:rsidRDefault="00D24A76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2D4B05" w14:paraId="273FA9AB" w14:textId="69B5C757" w:rsidTr="002D4B05">
        <w:tc>
          <w:tcPr>
            <w:tcW w:w="2477" w:type="dxa"/>
            <w:gridSpan w:val="2"/>
          </w:tcPr>
          <w:p w14:paraId="00C37C97" w14:textId="29B945C6" w:rsidR="002D4B05" w:rsidRDefault="002D4B05" w:rsidP="002D4B05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2D4B05">
              <w:rPr>
                <w:rFonts w:ascii="ArialMT" w:hAnsi="ArialMT" w:cs="ArialMT"/>
              </w:rPr>
              <w:t>razem</w:t>
            </w:r>
          </w:p>
        </w:tc>
        <w:tc>
          <w:tcPr>
            <w:tcW w:w="1559" w:type="dxa"/>
          </w:tcPr>
          <w:p w14:paraId="64C1933D" w14:textId="5A5FF59C" w:rsidR="002D4B05" w:rsidRDefault="002D4B05" w:rsidP="002D4B05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</w:tcPr>
          <w:p w14:paraId="4BE6E23B" w14:textId="7D86BD4F" w:rsidR="002D4B05" w:rsidRDefault="002D4B05" w:rsidP="00D24A76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</w:tcPr>
          <w:p w14:paraId="5469AAB3" w14:textId="26B36999" w:rsidR="002D4B05" w:rsidRDefault="002D4B05" w:rsidP="00171CB5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</w:tcPr>
          <w:p w14:paraId="68954205" w14:textId="08DE54D8" w:rsidR="002D4B05" w:rsidRDefault="002D4B05" w:rsidP="00171CB5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</w:tcPr>
          <w:p w14:paraId="7DAD40F3" w14:textId="77777777" w:rsidR="002D4B05" w:rsidRDefault="002D4B05" w:rsidP="00171CB5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</w:tbl>
    <w:p w14:paraId="6490AD63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1D589D56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6B98B512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z gwarancją:</w:t>
      </w:r>
    </w:p>
    <w:p w14:paraId="5C6762A8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0540AF43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Urządzenie: ……………………………..………………….. – okres gwarancji………….miesięcy.</w:t>
      </w:r>
    </w:p>
    <w:p w14:paraId="1D9043DB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4287E9F9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Deklaruję ponadto termin dostarczenia zamówienia zgodnie z zapisami podanymi w zapytaniu ofertowym.</w:t>
      </w:r>
    </w:p>
    <w:p w14:paraId="7327BEE2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56D2E49A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Oświadczam, że w procedurze wyboru wykonawcy na realizację niniejszego zapytania:</w:t>
      </w:r>
    </w:p>
    <w:p w14:paraId="7398D590" w14:textId="77777777" w:rsidR="0023498B" w:rsidRDefault="00C25248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cena brutto obejmuje wszystkie koszty realizacji przedmiotu zamówienia,</w:t>
      </w:r>
    </w:p>
    <w:p w14:paraId="4945EB8D" w14:textId="49DB8786" w:rsidR="0023498B" w:rsidRDefault="00C25248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spełniam warunki udziału w postępowaniu i wszystkie wymagania zawarte w </w:t>
      </w:r>
      <w:r w:rsidR="002D4B05">
        <w:rPr>
          <w:rFonts w:ascii="ArialMT" w:hAnsi="ArialMT" w:cs="ArialMT"/>
        </w:rPr>
        <w:t>rozeznaniu rynku</w:t>
      </w:r>
    </w:p>
    <w:p w14:paraId="1A6A4BFA" w14:textId="77777777" w:rsidR="0023498B" w:rsidRDefault="00C25248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uzyskałem/-łam od Zamawiającego wszelkie informacje niezbędne do rzetelnego sporządzenia niniejszej oferty,</w:t>
      </w:r>
    </w:p>
    <w:p w14:paraId="1E0D4FFE" w14:textId="77777777" w:rsidR="0023498B" w:rsidRDefault="00C25248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znajduję się w sytuacji ekonomicznej i finansowej zapewniającej wykonanie zamówienia, zgodnej z wymogami określonymi w zapytaniu ofertowym,</w:t>
      </w:r>
    </w:p>
    <w:p w14:paraId="7FC297DD" w14:textId="77777777" w:rsidR="0023498B" w:rsidRDefault="00C25248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mam wiedzę i doświadczenie pozwalające na realizację zamówienia zgodnie z wymogami określonymi w zapytaniu ofertowym</w:t>
      </w:r>
    </w:p>
    <w:p w14:paraId="76025D4B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53C206F9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55925AB1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6AAE2924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366D390C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….......................................................</w:t>
      </w:r>
    </w:p>
    <w:p w14:paraId="17325B93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podpis/y Oferenta)</w:t>
      </w:r>
    </w:p>
    <w:p w14:paraId="01EFE48F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6B1FE05E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40EF6C9D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3C26942F" w14:textId="77777777" w:rsidR="0023498B" w:rsidRDefault="0023498B">
      <w:pPr>
        <w:spacing w:after="0" w:line="240" w:lineRule="auto"/>
        <w:rPr>
          <w:rFonts w:ascii="ArialMT" w:hAnsi="ArialMT" w:cs="ArialMT"/>
        </w:rPr>
      </w:pPr>
    </w:p>
    <w:p w14:paraId="2F0F9E0D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Jednocześnie stwierdzam/-y, iż świadomy/-i jestem/-</w:t>
      </w:r>
      <w:proofErr w:type="spellStart"/>
      <w:r>
        <w:rPr>
          <w:rFonts w:ascii="ArialMT" w:hAnsi="ArialMT" w:cs="ArialMT"/>
        </w:rPr>
        <w:t>śmy</w:t>
      </w:r>
      <w:proofErr w:type="spellEnd"/>
      <w:r>
        <w:rPr>
          <w:rFonts w:ascii="ArialMT" w:hAnsi="ArialMT" w:cs="ArialMT"/>
        </w:rPr>
        <w:t xml:space="preserve"> odpowiedzialności karnej związanej</w:t>
      </w:r>
    </w:p>
    <w:p w14:paraId="052F1D70" w14:textId="77777777" w:rsidR="0023498B" w:rsidRDefault="00C25248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ze składaniem fałszywych oświadczeń.</w:t>
      </w:r>
    </w:p>
    <w:p w14:paraId="7B88F473" w14:textId="77777777" w:rsidR="0023498B" w:rsidRDefault="0023498B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016EAC5" w14:textId="77777777" w:rsidR="0023498B" w:rsidRDefault="0023498B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1A395F4F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  ….......................................................</w:t>
      </w:r>
    </w:p>
    <w:p w14:paraId="260A2813" w14:textId="77777777" w:rsidR="0023498B" w:rsidRDefault="00C25248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podpis/-y Oferenta)</w:t>
      </w:r>
    </w:p>
    <w:p w14:paraId="6EB03A97" w14:textId="77777777" w:rsidR="0023498B" w:rsidRDefault="0023498B">
      <w:pPr>
        <w:rPr>
          <w:rFonts w:ascii="Arial-ItalicMT" w:hAnsi="Arial-ItalicMT" w:cs="Arial-ItalicMT"/>
        </w:rPr>
      </w:pPr>
    </w:p>
    <w:p w14:paraId="79C49CF3" w14:textId="77777777" w:rsidR="0023498B" w:rsidRDefault="0023498B">
      <w:pPr>
        <w:rPr>
          <w:rFonts w:ascii="Arial-ItalicMT" w:hAnsi="Arial-ItalicMT" w:cs="Arial-ItalicMT"/>
        </w:rPr>
      </w:pPr>
    </w:p>
    <w:p w14:paraId="06C61E47" w14:textId="77777777" w:rsidR="0023498B" w:rsidRDefault="0023498B">
      <w:pPr>
        <w:rPr>
          <w:rFonts w:ascii="Arial-ItalicMT" w:hAnsi="Arial-ItalicMT" w:cs="Arial-ItalicMT"/>
        </w:rPr>
      </w:pPr>
    </w:p>
    <w:p w14:paraId="798430FA" w14:textId="77777777" w:rsidR="0023498B" w:rsidRDefault="0023498B">
      <w:pPr>
        <w:rPr>
          <w:rFonts w:ascii="Arial-ItalicMT" w:hAnsi="Arial-ItalicMT" w:cs="Arial-ItalicMT"/>
        </w:rPr>
      </w:pPr>
    </w:p>
    <w:p w14:paraId="5F57E6F2" w14:textId="77777777" w:rsidR="0023498B" w:rsidRDefault="0023498B">
      <w:pPr>
        <w:rPr>
          <w:rFonts w:ascii="Arial-ItalicMT" w:hAnsi="Arial-ItalicMT" w:cs="Arial-ItalicMT"/>
        </w:rPr>
      </w:pPr>
    </w:p>
    <w:p w14:paraId="4A43C321" w14:textId="77777777" w:rsidR="0023498B" w:rsidRDefault="0023498B">
      <w:pPr>
        <w:rPr>
          <w:rFonts w:ascii="Arial-ItalicMT" w:hAnsi="Arial-ItalicMT" w:cs="Arial-ItalicMT"/>
        </w:rPr>
      </w:pPr>
    </w:p>
    <w:p w14:paraId="24A1B470" w14:textId="77777777" w:rsidR="0023498B" w:rsidRDefault="0023498B">
      <w:pPr>
        <w:rPr>
          <w:rFonts w:ascii="Arial-ItalicMT" w:hAnsi="Arial-ItalicMT" w:cs="Arial-ItalicMT"/>
        </w:rPr>
      </w:pPr>
    </w:p>
    <w:p w14:paraId="6A93F24B" w14:textId="77777777" w:rsidR="0023498B" w:rsidRDefault="0023498B">
      <w:pPr>
        <w:rPr>
          <w:rFonts w:ascii="Arial-ItalicMT" w:hAnsi="Arial-ItalicMT" w:cs="Arial-ItalicMT"/>
        </w:rPr>
      </w:pPr>
    </w:p>
    <w:p w14:paraId="48C31DA2" w14:textId="77777777" w:rsidR="0023498B" w:rsidRDefault="0023498B">
      <w:pPr>
        <w:rPr>
          <w:rFonts w:ascii="Arial-ItalicMT" w:hAnsi="Arial-ItalicMT" w:cs="Arial-ItalicMT"/>
        </w:rPr>
      </w:pPr>
    </w:p>
    <w:p w14:paraId="0054A965" w14:textId="77777777" w:rsidR="0023498B" w:rsidRDefault="0023498B">
      <w:pPr>
        <w:rPr>
          <w:rFonts w:ascii="Arial-ItalicMT" w:hAnsi="Arial-ItalicMT" w:cs="Arial-ItalicMT"/>
        </w:rPr>
      </w:pPr>
    </w:p>
    <w:sectPr w:rsidR="0023498B" w:rsidSect="00251F3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CD7D" w14:textId="77777777" w:rsidR="009A3A7C" w:rsidRDefault="009A3A7C" w:rsidP="004449B7">
      <w:pPr>
        <w:spacing w:after="0" w:line="240" w:lineRule="auto"/>
      </w:pPr>
      <w:r>
        <w:separator/>
      </w:r>
    </w:p>
  </w:endnote>
  <w:endnote w:type="continuationSeparator" w:id="0">
    <w:p w14:paraId="59906202" w14:textId="77777777" w:rsidR="009A3A7C" w:rsidRDefault="009A3A7C" w:rsidP="0044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Arial-BoldMT">
    <w:altName w:val="Arial"/>
    <w:charset w:val="EE"/>
    <w:family w:val="roman"/>
    <w:pitch w:val="variable"/>
  </w:font>
  <w:font w:name="FluentSystemIco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rial-ItalicMT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199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233EE" w14:textId="5BE0FD95" w:rsidR="004449B7" w:rsidRDefault="004449B7">
            <w:pPr>
              <w:pStyle w:val="Stopka"/>
              <w:jc w:val="center"/>
            </w:pPr>
            <w:r>
              <w:t xml:space="preserve">Strona </w:t>
            </w:r>
            <w:r w:rsidR="000B30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B30F5">
              <w:rPr>
                <w:b/>
                <w:bCs/>
                <w:sz w:val="24"/>
                <w:szCs w:val="24"/>
              </w:rPr>
              <w:fldChar w:fldCharType="separate"/>
            </w:r>
            <w:r w:rsidR="00BC0BD0">
              <w:rPr>
                <w:b/>
                <w:bCs/>
                <w:noProof/>
              </w:rPr>
              <w:t>8</w:t>
            </w:r>
            <w:r w:rsidR="000B30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B30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B30F5">
              <w:rPr>
                <w:b/>
                <w:bCs/>
                <w:sz w:val="24"/>
                <w:szCs w:val="24"/>
              </w:rPr>
              <w:fldChar w:fldCharType="separate"/>
            </w:r>
            <w:r w:rsidR="00BC0BD0">
              <w:rPr>
                <w:b/>
                <w:bCs/>
                <w:noProof/>
              </w:rPr>
              <w:t>8</w:t>
            </w:r>
            <w:r w:rsidR="000B30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F1497" w14:textId="77777777" w:rsidR="004449B7" w:rsidRDefault="004449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4DCE" w14:textId="77777777" w:rsidR="009A3A7C" w:rsidRDefault="009A3A7C" w:rsidP="004449B7">
      <w:pPr>
        <w:spacing w:after="0" w:line="240" w:lineRule="auto"/>
      </w:pPr>
      <w:r>
        <w:separator/>
      </w:r>
    </w:p>
  </w:footnote>
  <w:footnote w:type="continuationSeparator" w:id="0">
    <w:p w14:paraId="76224065" w14:textId="77777777" w:rsidR="009A3A7C" w:rsidRDefault="009A3A7C" w:rsidP="0044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7C7F" w14:textId="45ACD03F" w:rsidR="00264C27" w:rsidRDefault="00264C27">
    <w:pPr>
      <w:pStyle w:val="Nagwek"/>
    </w:pPr>
    <w:r>
      <w:rPr>
        <w:noProof/>
        <w:lang w:eastAsia="pl-PL"/>
      </w:rPr>
      <w:drawing>
        <wp:inline distT="0" distB="0" distL="0" distR="0" wp14:anchorId="72698E49" wp14:editId="00A499CC">
          <wp:extent cx="6358890" cy="737870"/>
          <wp:effectExtent l="0" t="0" r="3810" b="5080"/>
          <wp:docPr id="5512719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8F4"/>
    <w:multiLevelType w:val="hybridMultilevel"/>
    <w:tmpl w:val="E3ACC8F6"/>
    <w:lvl w:ilvl="0" w:tplc="658C4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B677F3"/>
    <w:multiLevelType w:val="multilevel"/>
    <w:tmpl w:val="E79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361B"/>
    <w:multiLevelType w:val="hybridMultilevel"/>
    <w:tmpl w:val="BD0AC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CC4"/>
    <w:multiLevelType w:val="hybridMultilevel"/>
    <w:tmpl w:val="EA4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B17D8"/>
    <w:multiLevelType w:val="hybridMultilevel"/>
    <w:tmpl w:val="F138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C28E9"/>
    <w:multiLevelType w:val="multilevel"/>
    <w:tmpl w:val="7856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874CA"/>
    <w:multiLevelType w:val="multilevel"/>
    <w:tmpl w:val="9B102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CC2D7E"/>
    <w:multiLevelType w:val="multilevel"/>
    <w:tmpl w:val="D5549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5132062">
    <w:abstractNumId w:val="6"/>
  </w:num>
  <w:num w:numId="2" w16cid:durableId="796990808">
    <w:abstractNumId w:val="7"/>
  </w:num>
  <w:num w:numId="3" w16cid:durableId="1246652481">
    <w:abstractNumId w:val="5"/>
  </w:num>
  <w:num w:numId="4" w16cid:durableId="53167782">
    <w:abstractNumId w:val="1"/>
  </w:num>
  <w:num w:numId="5" w16cid:durableId="312562399">
    <w:abstractNumId w:val="2"/>
  </w:num>
  <w:num w:numId="6" w16cid:durableId="1362516357">
    <w:abstractNumId w:val="4"/>
  </w:num>
  <w:num w:numId="7" w16cid:durableId="1602757973">
    <w:abstractNumId w:val="3"/>
  </w:num>
  <w:num w:numId="8" w16cid:durableId="92912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8B"/>
    <w:rsid w:val="00004F41"/>
    <w:rsid w:val="00006B27"/>
    <w:rsid w:val="000107C1"/>
    <w:rsid w:val="00060886"/>
    <w:rsid w:val="000B30F5"/>
    <w:rsid w:val="000C4279"/>
    <w:rsid w:val="000F5E6A"/>
    <w:rsid w:val="00135338"/>
    <w:rsid w:val="0014483F"/>
    <w:rsid w:val="00171CB5"/>
    <w:rsid w:val="001B6BF6"/>
    <w:rsid w:val="001C23B8"/>
    <w:rsid w:val="00210112"/>
    <w:rsid w:val="00210591"/>
    <w:rsid w:val="0023498B"/>
    <w:rsid w:val="00251F3E"/>
    <w:rsid w:val="00252206"/>
    <w:rsid w:val="00256684"/>
    <w:rsid w:val="00264C27"/>
    <w:rsid w:val="002915F4"/>
    <w:rsid w:val="002956EC"/>
    <w:rsid w:val="002A3EF8"/>
    <w:rsid w:val="002C70AF"/>
    <w:rsid w:val="002D4B05"/>
    <w:rsid w:val="002D7B17"/>
    <w:rsid w:val="003177E3"/>
    <w:rsid w:val="00365F25"/>
    <w:rsid w:val="00392B94"/>
    <w:rsid w:val="003936C0"/>
    <w:rsid w:val="003A757E"/>
    <w:rsid w:val="003D68AB"/>
    <w:rsid w:val="003F03CE"/>
    <w:rsid w:val="004254C6"/>
    <w:rsid w:val="0043168A"/>
    <w:rsid w:val="004449B7"/>
    <w:rsid w:val="00483059"/>
    <w:rsid w:val="0048601E"/>
    <w:rsid w:val="004B056B"/>
    <w:rsid w:val="004B3E6F"/>
    <w:rsid w:val="004D2D76"/>
    <w:rsid w:val="004D4239"/>
    <w:rsid w:val="004F1103"/>
    <w:rsid w:val="005010FB"/>
    <w:rsid w:val="00504E50"/>
    <w:rsid w:val="005069C5"/>
    <w:rsid w:val="00525286"/>
    <w:rsid w:val="00530E9A"/>
    <w:rsid w:val="00535396"/>
    <w:rsid w:val="00562EDD"/>
    <w:rsid w:val="00565400"/>
    <w:rsid w:val="005656DC"/>
    <w:rsid w:val="005700C4"/>
    <w:rsid w:val="005A22EC"/>
    <w:rsid w:val="005E2764"/>
    <w:rsid w:val="00633F67"/>
    <w:rsid w:val="0068587D"/>
    <w:rsid w:val="00685BD4"/>
    <w:rsid w:val="006B46FF"/>
    <w:rsid w:val="006C0580"/>
    <w:rsid w:val="006C2FCF"/>
    <w:rsid w:val="006F7856"/>
    <w:rsid w:val="007068D1"/>
    <w:rsid w:val="007541B2"/>
    <w:rsid w:val="00762C86"/>
    <w:rsid w:val="007741BF"/>
    <w:rsid w:val="00774CF6"/>
    <w:rsid w:val="00792C8E"/>
    <w:rsid w:val="007C592A"/>
    <w:rsid w:val="007D5FC9"/>
    <w:rsid w:val="0082727B"/>
    <w:rsid w:val="008353DD"/>
    <w:rsid w:val="00862D97"/>
    <w:rsid w:val="00865421"/>
    <w:rsid w:val="00865E48"/>
    <w:rsid w:val="0087147E"/>
    <w:rsid w:val="00877101"/>
    <w:rsid w:val="0089526E"/>
    <w:rsid w:val="00910700"/>
    <w:rsid w:val="009445F0"/>
    <w:rsid w:val="0094507B"/>
    <w:rsid w:val="00947DFA"/>
    <w:rsid w:val="00956189"/>
    <w:rsid w:val="00965F98"/>
    <w:rsid w:val="00972DF1"/>
    <w:rsid w:val="009A3A7C"/>
    <w:rsid w:val="009E08F6"/>
    <w:rsid w:val="00A162E1"/>
    <w:rsid w:val="00A23D19"/>
    <w:rsid w:val="00A35B1E"/>
    <w:rsid w:val="00A44862"/>
    <w:rsid w:val="00A47167"/>
    <w:rsid w:val="00A5563B"/>
    <w:rsid w:val="00A609B1"/>
    <w:rsid w:val="00A63868"/>
    <w:rsid w:val="00A73FD9"/>
    <w:rsid w:val="00AD2576"/>
    <w:rsid w:val="00AE19B7"/>
    <w:rsid w:val="00AE3F69"/>
    <w:rsid w:val="00AF75AA"/>
    <w:rsid w:val="00B01618"/>
    <w:rsid w:val="00B04A21"/>
    <w:rsid w:val="00B072CE"/>
    <w:rsid w:val="00B20320"/>
    <w:rsid w:val="00B400BE"/>
    <w:rsid w:val="00B41CAA"/>
    <w:rsid w:val="00B54981"/>
    <w:rsid w:val="00B80FD7"/>
    <w:rsid w:val="00B914CD"/>
    <w:rsid w:val="00BA717D"/>
    <w:rsid w:val="00BC0339"/>
    <w:rsid w:val="00BC0BD0"/>
    <w:rsid w:val="00C25248"/>
    <w:rsid w:val="00CC34D1"/>
    <w:rsid w:val="00CD4E52"/>
    <w:rsid w:val="00CE0DA6"/>
    <w:rsid w:val="00D01260"/>
    <w:rsid w:val="00D0519A"/>
    <w:rsid w:val="00D125C6"/>
    <w:rsid w:val="00D162A8"/>
    <w:rsid w:val="00D24A76"/>
    <w:rsid w:val="00D36BD3"/>
    <w:rsid w:val="00DA5ADC"/>
    <w:rsid w:val="00E004AF"/>
    <w:rsid w:val="00E137B7"/>
    <w:rsid w:val="00E57E1B"/>
    <w:rsid w:val="00EC2E51"/>
    <w:rsid w:val="00EC5693"/>
    <w:rsid w:val="00EC66D5"/>
    <w:rsid w:val="00F01869"/>
    <w:rsid w:val="00F772B7"/>
    <w:rsid w:val="00F95372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0D551"/>
  <w15:docId w15:val="{1214EA55-DFEC-4D2D-B1A5-8FEE238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66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2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qFormat/>
    <w:rsid w:val="001C5FD3"/>
    <w:rPr>
      <w:rFonts w:ascii="Trebuchet MS" w:hAnsi="Trebuchet MS" w:cs="Trebuchet MS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0F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0F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0F3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0F3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qFormat/>
    <w:rsid w:val="00927F10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styleId="Nagwek">
    <w:name w:val="header"/>
    <w:basedOn w:val="Normalny"/>
    <w:next w:val="Tekstpodstawowy"/>
    <w:qFormat/>
    <w:rsid w:val="00251F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51F3E"/>
    <w:pPr>
      <w:spacing w:after="140" w:line="276" w:lineRule="auto"/>
    </w:pPr>
  </w:style>
  <w:style w:type="paragraph" w:styleId="Lista">
    <w:name w:val="List"/>
    <w:basedOn w:val="Tekstpodstawowy"/>
    <w:rsid w:val="00251F3E"/>
    <w:rPr>
      <w:rFonts w:cs="Arial"/>
    </w:rPr>
  </w:style>
  <w:style w:type="paragraph" w:styleId="Legenda">
    <w:name w:val="caption"/>
    <w:basedOn w:val="Normalny"/>
    <w:qFormat/>
    <w:rsid w:val="00251F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1F3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paragraph" w:styleId="Bezodstpw">
    <w:name w:val="No Spacing"/>
    <w:uiPriority w:val="1"/>
    <w:qFormat/>
    <w:rsid w:val="001C5FD3"/>
    <w:rPr>
      <w:rFonts w:ascii="Calibri" w:eastAsiaTheme="minorEastAsia" w:hAnsi="Calibri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0F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0F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700226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0">
    <w:name w:val="Tekst treści"/>
    <w:basedOn w:val="Normalny"/>
    <w:link w:val="Teksttreci"/>
    <w:qFormat/>
    <w:rsid w:val="00927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table" w:styleId="Tabela-Siatka">
    <w:name w:val="Table Grid"/>
    <w:basedOn w:val="Standardowy"/>
    <w:uiPriority w:val="39"/>
    <w:rsid w:val="00A9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B7"/>
  </w:style>
  <w:style w:type="paragraph" w:styleId="NormalnyWeb">
    <w:name w:val="Normal (Web)"/>
    <w:basedOn w:val="Normalny"/>
    <w:uiPriority w:val="99"/>
    <w:unhideWhenUsed/>
    <w:rsid w:val="00762C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2C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ttribute-name">
    <w:name w:val="attribute-name"/>
    <w:basedOn w:val="Domylnaczcionkaakapitu"/>
    <w:rsid w:val="00762C86"/>
  </w:style>
  <w:style w:type="character" w:styleId="Hipercze">
    <w:name w:val="Hyperlink"/>
    <w:basedOn w:val="Domylnaczcionkaakapitu"/>
    <w:uiPriority w:val="99"/>
    <w:semiHidden/>
    <w:unhideWhenUsed/>
    <w:rsid w:val="00762C86"/>
    <w:rPr>
      <w:color w:val="0000FF"/>
      <w:u w:val="single"/>
    </w:rPr>
  </w:style>
  <w:style w:type="character" w:customStyle="1" w:styleId="attribute-value">
    <w:name w:val="attribute-value"/>
    <w:basedOn w:val="Domylnaczcionkaakapitu"/>
    <w:rsid w:val="00762C86"/>
  </w:style>
  <w:style w:type="character" w:customStyle="1" w:styleId="attribute-values">
    <w:name w:val="attribute-values"/>
    <w:basedOn w:val="Domylnaczcionkaakapitu"/>
    <w:rsid w:val="001C23B8"/>
  </w:style>
  <w:style w:type="paragraph" w:customStyle="1" w:styleId="standard">
    <w:name w:val="standard"/>
    <w:basedOn w:val="Normalny"/>
    <w:rsid w:val="00972D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91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4" ma:contentTypeDescription="Utwórz nowy dokument." ma:contentTypeScope="" ma:versionID="b78fa86c4616f0a7f0fe0db3a428968e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bd21ababb8542322dc5f41452ce71227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6D1EE-8570-4106-A68E-37D97E100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974F1-83B9-447D-B2F2-CE141CFC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1663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Dorota Firmowska</cp:lastModifiedBy>
  <cp:revision>4</cp:revision>
  <cp:lastPrinted>2021-11-29T08:53:00Z</cp:lastPrinted>
  <dcterms:created xsi:type="dcterms:W3CDTF">2026-01-14T22:12:00Z</dcterms:created>
  <dcterms:modified xsi:type="dcterms:W3CDTF">2026-01-14T22:22:00Z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