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34C2" w:rsidRDefault="00B134C2" w:rsidP="00B134C2">
      <w:pPr>
        <w:pStyle w:val="Nagwek1"/>
        <w:spacing w:before="0" w:beforeAutospacing="0" w:after="0" w:afterAutospacing="0"/>
        <w:jc w:val="center"/>
        <w:rPr>
          <w:rFonts w:ascii="Calibri" w:hAnsi="Calibri"/>
          <w:sz w:val="22"/>
          <w:szCs w:val="22"/>
        </w:rPr>
      </w:pPr>
      <w:r w:rsidRPr="004F3185">
        <w:rPr>
          <w:rFonts w:ascii="Calibri" w:hAnsi="Calibri"/>
          <w:sz w:val="22"/>
          <w:szCs w:val="22"/>
        </w:rPr>
        <w:t>Klauzula informacyjna dotycząca przetwarzania danych osobowych</w:t>
      </w:r>
      <w:r w:rsidR="00F73B14">
        <w:rPr>
          <w:rFonts w:ascii="Calibri" w:hAnsi="Calibri"/>
          <w:sz w:val="22"/>
          <w:szCs w:val="22"/>
        </w:rPr>
        <w:t xml:space="preserve"> </w:t>
      </w:r>
      <w:r w:rsidR="006357B0">
        <w:rPr>
          <w:rFonts w:ascii="Calibri" w:hAnsi="Calibri"/>
          <w:sz w:val="22"/>
          <w:szCs w:val="22"/>
        </w:rPr>
        <w:t xml:space="preserve">                                                                          </w:t>
      </w:r>
      <w:r w:rsidR="00F73B14">
        <w:rPr>
          <w:rFonts w:ascii="Calibri" w:hAnsi="Calibri"/>
          <w:sz w:val="22"/>
          <w:szCs w:val="22"/>
        </w:rPr>
        <w:t>dla zamówień poniżej 170 00 zł</w:t>
      </w:r>
      <w:r w:rsidR="006357B0">
        <w:rPr>
          <w:rFonts w:ascii="Calibri" w:hAnsi="Calibri"/>
          <w:sz w:val="22"/>
          <w:szCs w:val="22"/>
        </w:rPr>
        <w:t xml:space="preserve"> netto </w:t>
      </w:r>
    </w:p>
    <w:p w:rsidR="00B134C2" w:rsidRPr="004F3185" w:rsidRDefault="00B134C2" w:rsidP="00B134C2">
      <w:pPr>
        <w:pStyle w:val="Nagwek1"/>
        <w:spacing w:before="0" w:beforeAutospacing="0" w:after="0" w:afterAutospacing="0"/>
        <w:jc w:val="both"/>
        <w:rPr>
          <w:rFonts w:ascii="Calibri" w:hAnsi="Calibri"/>
          <w:sz w:val="22"/>
          <w:szCs w:val="22"/>
        </w:rPr>
      </w:pPr>
    </w:p>
    <w:p w:rsidR="00B134C2" w:rsidRDefault="00B134C2" w:rsidP="00B134C2">
      <w:pPr>
        <w:pStyle w:val="Akapitzlist"/>
        <w:numPr>
          <w:ilvl w:val="0"/>
          <w:numId w:val="1"/>
        </w:numPr>
        <w:suppressAutoHyphens w:val="0"/>
        <w:spacing w:line="276" w:lineRule="auto"/>
        <w:ind w:left="362" w:hanging="362"/>
        <w:contextualSpacing/>
        <w:jc w:val="both"/>
        <w:rPr>
          <w:rFonts w:ascii="Calibri" w:hAnsi="Calibri"/>
          <w:sz w:val="22"/>
          <w:szCs w:val="22"/>
        </w:rPr>
      </w:pPr>
      <w:r w:rsidRPr="004F3185">
        <w:rPr>
          <w:rFonts w:ascii="Calibri" w:hAnsi="Calibri"/>
          <w:sz w:val="22"/>
          <w:szCs w:val="22"/>
        </w:rPr>
        <w:t xml:space="preserve">Administratorem danych osobowych </w:t>
      </w:r>
      <w:r>
        <w:rPr>
          <w:rFonts w:ascii="Calibri" w:hAnsi="Calibri"/>
          <w:sz w:val="22"/>
          <w:szCs w:val="22"/>
        </w:rPr>
        <w:t xml:space="preserve">związanych z realizacją przedmiotu </w:t>
      </w:r>
      <w:r w:rsidR="00BF3E2A">
        <w:rPr>
          <w:rFonts w:ascii="Calibri" w:hAnsi="Calibri"/>
          <w:sz w:val="22"/>
          <w:szCs w:val="22"/>
        </w:rPr>
        <w:t>zamówienia</w:t>
      </w:r>
      <w:bookmarkStart w:id="0" w:name="_GoBack"/>
      <w:bookmarkEnd w:id="0"/>
      <w:r>
        <w:rPr>
          <w:rFonts w:ascii="Calibri" w:hAnsi="Calibri"/>
          <w:sz w:val="22"/>
          <w:szCs w:val="22"/>
        </w:rPr>
        <w:t xml:space="preserve"> jest Specjalny Ośrodek Szkolno-Wychowawczy nr 3, ul. Graniczna 12, 85-201 Bydgoszcz.</w:t>
      </w:r>
    </w:p>
    <w:p w:rsidR="00B134C2" w:rsidRDefault="00B134C2" w:rsidP="00B134C2">
      <w:pPr>
        <w:pStyle w:val="Akapitzlist"/>
        <w:numPr>
          <w:ilvl w:val="0"/>
          <w:numId w:val="1"/>
        </w:numPr>
        <w:suppressAutoHyphens w:val="0"/>
        <w:spacing w:line="276" w:lineRule="auto"/>
        <w:ind w:left="362" w:hanging="362"/>
        <w:contextualSpacing/>
        <w:jc w:val="both"/>
        <w:rPr>
          <w:rFonts w:ascii="Calibri" w:hAnsi="Calibri"/>
          <w:sz w:val="22"/>
          <w:szCs w:val="22"/>
        </w:rPr>
      </w:pPr>
      <w:r w:rsidRPr="004F3185">
        <w:rPr>
          <w:rFonts w:ascii="Calibri" w:hAnsi="Calibri"/>
          <w:sz w:val="22"/>
          <w:szCs w:val="22"/>
        </w:rPr>
        <w:t>W sprawach związanych z ochroną</w:t>
      </w:r>
      <w:r>
        <w:rPr>
          <w:rFonts w:ascii="Calibri" w:hAnsi="Calibri"/>
          <w:sz w:val="22"/>
          <w:szCs w:val="22"/>
        </w:rPr>
        <w:t xml:space="preserve"> swoich danych osobowych można </w:t>
      </w:r>
      <w:r w:rsidRPr="004F3185">
        <w:rPr>
          <w:rFonts w:ascii="Calibri" w:hAnsi="Calibri"/>
          <w:sz w:val="22"/>
          <w:szCs w:val="22"/>
        </w:rPr>
        <w:t xml:space="preserve">kontaktować </w:t>
      </w:r>
      <w:r>
        <w:rPr>
          <w:rFonts w:ascii="Calibri" w:hAnsi="Calibri"/>
          <w:sz w:val="22"/>
          <w:szCs w:val="22"/>
        </w:rPr>
        <w:t xml:space="preserve">się </w:t>
      </w:r>
      <w:r w:rsidRPr="004F3185">
        <w:rPr>
          <w:rFonts w:ascii="Calibri" w:hAnsi="Calibri"/>
          <w:sz w:val="22"/>
          <w:szCs w:val="22"/>
        </w:rPr>
        <w:t>z Inspektorem Ochrony Danych za pomocą e-mail:</w:t>
      </w:r>
      <w:r>
        <w:rPr>
          <w:rFonts w:ascii="Calibri" w:hAnsi="Calibri"/>
          <w:sz w:val="22"/>
          <w:szCs w:val="22"/>
        </w:rPr>
        <w:t xml:space="preserve"> </w:t>
      </w:r>
      <w:hyperlink r:id="rId7" w:history="1">
        <w:r w:rsidRPr="00B21478">
          <w:rPr>
            <w:rStyle w:val="Hipercze"/>
            <w:rFonts w:ascii="Calibri" w:hAnsi="Calibri" w:cs="Arial Unicode MS"/>
            <w:sz w:val="22"/>
            <w:szCs w:val="22"/>
          </w:rPr>
          <w:t>iod@um.bydgoszcz.pl</w:t>
        </w:r>
      </w:hyperlink>
      <w:r>
        <w:rPr>
          <w:rFonts w:ascii="Calibri" w:hAnsi="Calibri"/>
          <w:sz w:val="22"/>
          <w:szCs w:val="22"/>
        </w:rPr>
        <w:t xml:space="preserve">, </w:t>
      </w:r>
      <w:r w:rsidRPr="004F3185">
        <w:rPr>
          <w:rFonts w:ascii="Calibri" w:hAnsi="Calibri"/>
          <w:sz w:val="22"/>
          <w:szCs w:val="22"/>
        </w:rPr>
        <w:t xml:space="preserve">lub </w:t>
      </w:r>
      <w:r>
        <w:rPr>
          <w:rFonts w:ascii="Calibri" w:hAnsi="Calibri"/>
          <w:sz w:val="22"/>
          <w:szCs w:val="22"/>
        </w:rPr>
        <w:t>pisemnie na adres Zamawiającego.</w:t>
      </w:r>
    </w:p>
    <w:p w:rsidR="00B134C2" w:rsidRDefault="00B134C2" w:rsidP="00B134C2">
      <w:pPr>
        <w:pStyle w:val="Akapitzlist"/>
        <w:numPr>
          <w:ilvl w:val="0"/>
          <w:numId w:val="1"/>
        </w:numPr>
        <w:suppressAutoHyphens w:val="0"/>
        <w:spacing w:line="276" w:lineRule="auto"/>
        <w:ind w:left="362" w:hanging="362"/>
        <w:contextualSpacing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</w:t>
      </w:r>
      <w:r w:rsidRPr="004F3185">
        <w:rPr>
          <w:rFonts w:ascii="Calibri" w:hAnsi="Calibri"/>
          <w:sz w:val="22"/>
          <w:szCs w:val="22"/>
        </w:rPr>
        <w:t>ane osobowe są przetwarzane w celu przepr</w:t>
      </w:r>
      <w:r>
        <w:rPr>
          <w:rFonts w:ascii="Calibri" w:hAnsi="Calibri"/>
          <w:sz w:val="22"/>
          <w:szCs w:val="22"/>
        </w:rPr>
        <w:t xml:space="preserve">owadzenia </w:t>
      </w:r>
      <w:r w:rsidRPr="004F3185">
        <w:rPr>
          <w:rFonts w:ascii="Calibri" w:hAnsi="Calibri"/>
          <w:sz w:val="22"/>
          <w:szCs w:val="22"/>
        </w:rPr>
        <w:t>postępowania o ud</w:t>
      </w:r>
      <w:r>
        <w:rPr>
          <w:rFonts w:ascii="Calibri" w:hAnsi="Calibri"/>
          <w:sz w:val="22"/>
          <w:szCs w:val="22"/>
        </w:rPr>
        <w:t>zielenie zamówienia.</w:t>
      </w:r>
    </w:p>
    <w:p w:rsidR="00B134C2" w:rsidRPr="004F3185" w:rsidRDefault="00B134C2" w:rsidP="00B134C2">
      <w:pPr>
        <w:pStyle w:val="Akapitzlist"/>
        <w:numPr>
          <w:ilvl w:val="0"/>
          <w:numId w:val="1"/>
        </w:numPr>
        <w:suppressAutoHyphens w:val="0"/>
        <w:spacing w:line="276" w:lineRule="auto"/>
        <w:ind w:left="362" w:hanging="362"/>
        <w:contextualSpacing/>
        <w:jc w:val="both"/>
        <w:rPr>
          <w:rFonts w:ascii="Calibri" w:hAnsi="Calibri"/>
          <w:sz w:val="22"/>
          <w:szCs w:val="22"/>
        </w:rPr>
      </w:pPr>
      <w:r w:rsidRPr="004F3185">
        <w:rPr>
          <w:rFonts w:ascii="Calibri" w:hAnsi="Calibri"/>
          <w:sz w:val="22"/>
          <w:szCs w:val="22"/>
        </w:rPr>
        <w:t>Podanie danych osobowych jest wymagane na podstawie przepisów prawa.</w:t>
      </w:r>
    </w:p>
    <w:p w:rsidR="00B134C2" w:rsidRPr="004F3185" w:rsidRDefault="00B134C2" w:rsidP="00B134C2">
      <w:pPr>
        <w:pStyle w:val="Akapitzlist"/>
        <w:numPr>
          <w:ilvl w:val="0"/>
          <w:numId w:val="1"/>
        </w:numPr>
        <w:suppressAutoHyphens w:val="0"/>
        <w:spacing w:line="276" w:lineRule="auto"/>
        <w:ind w:left="362" w:hanging="362"/>
        <w:contextualSpacing/>
        <w:jc w:val="both"/>
        <w:rPr>
          <w:rFonts w:ascii="Calibri" w:hAnsi="Calibri"/>
          <w:sz w:val="22"/>
          <w:szCs w:val="22"/>
        </w:rPr>
      </w:pPr>
      <w:r w:rsidRPr="004F3185">
        <w:rPr>
          <w:rFonts w:ascii="Calibri" w:hAnsi="Calibri"/>
          <w:sz w:val="22"/>
          <w:szCs w:val="22"/>
        </w:rPr>
        <w:t>Niepodanie danych osobowych wymaganych na podstawie przepisów prawa będzie skutkować brakiem możliwości uczestnictwa w postępowaniu o udzielenie zamówienia publicznego</w:t>
      </w:r>
      <w:r>
        <w:rPr>
          <w:rFonts w:ascii="Calibri" w:hAnsi="Calibri"/>
          <w:sz w:val="22"/>
          <w:szCs w:val="22"/>
        </w:rPr>
        <w:t xml:space="preserve"> oraz realizacji umowy</w:t>
      </w:r>
      <w:r w:rsidRPr="004F3185">
        <w:rPr>
          <w:rFonts w:ascii="Calibri" w:hAnsi="Calibri"/>
          <w:sz w:val="22"/>
          <w:szCs w:val="22"/>
        </w:rPr>
        <w:t>.</w:t>
      </w:r>
    </w:p>
    <w:p w:rsidR="00B134C2" w:rsidRDefault="00B134C2" w:rsidP="00B134C2">
      <w:pPr>
        <w:pStyle w:val="Akapitzlist"/>
        <w:numPr>
          <w:ilvl w:val="0"/>
          <w:numId w:val="1"/>
        </w:numPr>
        <w:suppressAutoHyphens w:val="0"/>
        <w:spacing w:line="276" w:lineRule="auto"/>
        <w:ind w:left="362" w:hanging="362"/>
        <w:contextualSpacing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</w:t>
      </w:r>
      <w:r w:rsidRPr="004F3185">
        <w:rPr>
          <w:rFonts w:ascii="Calibri" w:hAnsi="Calibri"/>
          <w:sz w:val="22"/>
          <w:szCs w:val="22"/>
        </w:rPr>
        <w:t>ane osobowe będą udostępniane wyłącznie podmiotom uprawnionym na podstawie przepisów prawa</w:t>
      </w:r>
      <w:r>
        <w:rPr>
          <w:rFonts w:ascii="Calibri" w:hAnsi="Calibri"/>
          <w:sz w:val="22"/>
          <w:szCs w:val="22"/>
        </w:rPr>
        <w:t>.</w:t>
      </w:r>
    </w:p>
    <w:p w:rsidR="00B134C2" w:rsidRPr="006F5889" w:rsidRDefault="00B134C2" w:rsidP="00B134C2">
      <w:pPr>
        <w:pStyle w:val="Akapitzlist"/>
        <w:numPr>
          <w:ilvl w:val="0"/>
          <w:numId w:val="1"/>
        </w:numPr>
        <w:suppressAutoHyphens w:val="0"/>
        <w:spacing w:line="276" w:lineRule="auto"/>
        <w:ind w:left="362" w:hanging="362"/>
        <w:contextualSpacing/>
        <w:jc w:val="both"/>
        <w:rPr>
          <w:rFonts w:ascii="Calibri" w:hAnsi="Calibri"/>
          <w:sz w:val="22"/>
          <w:szCs w:val="22"/>
        </w:rPr>
      </w:pPr>
      <w:r w:rsidRPr="004F3185">
        <w:rPr>
          <w:rFonts w:ascii="Calibri" w:hAnsi="Calibri"/>
          <w:sz w:val="22"/>
          <w:szCs w:val="22"/>
        </w:rPr>
        <w:t>Do danych osobowych mogą mieć dostęp, wyłącznie na podstawie zawartych umów powierzenia przetwarzania, podmioty zewnętrzne realizujące usługi na rzecz Administratora, w szczególności firmy informatyczne świadczące usługi utrzymania i r</w:t>
      </w:r>
      <w:r>
        <w:rPr>
          <w:rFonts w:ascii="Calibri" w:hAnsi="Calibri"/>
          <w:sz w:val="22"/>
          <w:szCs w:val="22"/>
        </w:rPr>
        <w:t>ozwoju systemów informatycznych.</w:t>
      </w:r>
    </w:p>
    <w:p w:rsidR="00B134C2" w:rsidRPr="004F3185" w:rsidRDefault="00B134C2" w:rsidP="00B134C2">
      <w:pPr>
        <w:pStyle w:val="Akapitzlist"/>
        <w:numPr>
          <w:ilvl w:val="0"/>
          <w:numId w:val="1"/>
        </w:numPr>
        <w:suppressAutoHyphens w:val="0"/>
        <w:spacing w:line="276" w:lineRule="auto"/>
        <w:ind w:left="543" w:hanging="543"/>
        <w:contextualSpacing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</w:t>
      </w:r>
      <w:r w:rsidRPr="004F3185">
        <w:rPr>
          <w:rFonts w:ascii="Calibri" w:hAnsi="Calibri"/>
          <w:sz w:val="22"/>
          <w:szCs w:val="22"/>
        </w:rPr>
        <w:t>ane osobowe będą przechowywane przez okres 4 lat od dnia zakończenia postęp</w:t>
      </w:r>
      <w:r>
        <w:rPr>
          <w:rFonts w:ascii="Calibri" w:hAnsi="Calibri"/>
          <w:sz w:val="22"/>
          <w:szCs w:val="22"/>
        </w:rPr>
        <w:t xml:space="preserve">owania o udzielenie zamówienia.  </w:t>
      </w:r>
    </w:p>
    <w:p w:rsidR="00B134C2" w:rsidRPr="004F3185" w:rsidRDefault="00B134C2" w:rsidP="00B134C2">
      <w:pPr>
        <w:pStyle w:val="Akapitzlist"/>
        <w:numPr>
          <w:ilvl w:val="0"/>
          <w:numId w:val="1"/>
        </w:numPr>
        <w:suppressAutoHyphens w:val="0"/>
        <w:spacing w:line="276" w:lineRule="auto"/>
        <w:ind w:left="543" w:hanging="543"/>
        <w:contextualSpacing/>
        <w:jc w:val="both"/>
        <w:rPr>
          <w:rFonts w:ascii="Calibri" w:hAnsi="Calibri"/>
          <w:sz w:val="22"/>
          <w:szCs w:val="22"/>
        </w:rPr>
      </w:pPr>
      <w:r w:rsidRPr="004F3185">
        <w:rPr>
          <w:rFonts w:ascii="Calibri" w:hAnsi="Calibri"/>
          <w:sz w:val="22"/>
          <w:szCs w:val="22"/>
        </w:rPr>
        <w:t>W związku z przetwarzaniem danych osobowych jesteście Państwo uprawnieni do:</w:t>
      </w:r>
    </w:p>
    <w:p w:rsidR="00B134C2" w:rsidRPr="004F3185" w:rsidRDefault="00B134C2" w:rsidP="00B134C2">
      <w:pPr>
        <w:pStyle w:val="Akapitzlist"/>
        <w:numPr>
          <w:ilvl w:val="1"/>
          <w:numId w:val="1"/>
        </w:numPr>
        <w:suppressAutoHyphens w:val="0"/>
        <w:spacing w:line="276" w:lineRule="auto"/>
        <w:ind w:left="724" w:hanging="362"/>
        <w:contextualSpacing/>
        <w:jc w:val="both"/>
        <w:rPr>
          <w:rFonts w:ascii="Calibri" w:hAnsi="Calibri"/>
          <w:sz w:val="22"/>
          <w:szCs w:val="22"/>
        </w:rPr>
      </w:pPr>
      <w:r w:rsidRPr="004F3185">
        <w:rPr>
          <w:rFonts w:ascii="Calibri" w:hAnsi="Calibri"/>
          <w:sz w:val="22"/>
          <w:szCs w:val="22"/>
        </w:rPr>
        <w:t>dostępu do swoich danych osobowych;</w:t>
      </w:r>
    </w:p>
    <w:p w:rsidR="00B134C2" w:rsidRPr="004F3185" w:rsidRDefault="00B134C2" w:rsidP="00B134C2">
      <w:pPr>
        <w:pStyle w:val="Akapitzlist"/>
        <w:numPr>
          <w:ilvl w:val="1"/>
          <w:numId w:val="1"/>
        </w:numPr>
        <w:suppressAutoHyphens w:val="0"/>
        <w:spacing w:line="276" w:lineRule="auto"/>
        <w:ind w:left="724" w:hanging="362"/>
        <w:contextualSpacing/>
        <w:jc w:val="both"/>
        <w:rPr>
          <w:rFonts w:ascii="Calibri" w:hAnsi="Calibri"/>
          <w:sz w:val="22"/>
          <w:szCs w:val="22"/>
        </w:rPr>
      </w:pPr>
      <w:r w:rsidRPr="004F3185">
        <w:rPr>
          <w:rFonts w:ascii="Calibri" w:hAnsi="Calibri"/>
          <w:sz w:val="22"/>
          <w:szCs w:val="22"/>
        </w:rPr>
        <w:t xml:space="preserve">sprostowania lub uzupełnienia swoich danych osobowych, przy czym skorzystanie z prawa do sprostowania lub uzupełnienia nie może skutkować zmianą wyniku postępowania o udzielenie zamówienia publicznego ani zmianą postanowień umowy w sprawie zamówienia publicznego w zakresie niezgodnym z ustawą </w:t>
      </w:r>
      <w:proofErr w:type="spellStart"/>
      <w:r w:rsidRPr="004F3185">
        <w:rPr>
          <w:rFonts w:ascii="Calibri" w:hAnsi="Calibri"/>
          <w:sz w:val="22"/>
          <w:szCs w:val="22"/>
        </w:rPr>
        <w:t>Pzp</w:t>
      </w:r>
      <w:proofErr w:type="spellEnd"/>
      <w:r w:rsidRPr="004F3185">
        <w:rPr>
          <w:rFonts w:ascii="Calibri" w:hAnsi="Calibri"/>
          <w:sz w:val="22"/>
          <w:szCs w:val="22"/>
        </w:rPr>
        <w:t xml:space="preserve"> oraz nie może naruszać integralności protokołu postępowania oraz jego załączników;</w:t>
      </w:r>
    </w:p>
    <w:p w:rsidR="00B134C2" w:rsidRPr="004F3185" w:rsidRDefault="00B134C2" w:rsidP="00B134C2">
      <w:pPr>
        <w:pStyle w:val="Akapitzlist"/>
        <w:numPr>
          <w:ilvl w:val="1"/>
          <w:numId w:val="1"/>
        </w:numPr>
        <w:suppressAutoHyphens w:val="0"/>
        <w:spacing w:line="276" w:lineRule="auto"/>
        <w:ind w:left="724" w:hanging="362"/>
        <w:contextualSpacing/>
        <w:jc w:val="both"/>
        <w:rPr>
          <w:rFonts w:ascii="Calibri" w:hAnsi="Calibri"/>
          <w:sz w:val="22"/>
          <w:szCs w:val="22"/>
        </w:rPr>
      </w:pPr>
      <w:r w:rsidRPr="004F3185">
        <w:rPr>
          <w:rFonts w:ascii="Calibri" w:hAnsi="Calibri"/>
          <w:sz w:val="22"/>
          <w:szCs w:val="22"/>
        </w:rPr>
        <w:t>żądania od Administratora ograniczenia przetwarzania danych osobowych z zastrzeżeniem przypadków, o których mowa w art. 18 ust. 2 RODO, przy czym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członkowskiego, a także nie ogranicza przetwarzania danych osobowych do czasu zakończenia postępowania o udzielenie zamówienia;</w:t>
      </w:r>
    </w:p>
    <w:p w:rsidR="00B134C2" w:rsidRPr="004F3185" w:rsidRDefault="00B134C2" w:rsidP="00B134C2">
      <w:pPr>
        <w:pStyle w:val="Akapitzlist"/>
        <w:numPr>
          <w:ilvl w:val="1"/>
          <w:numId w:val="1"/>
        </w:numPr>
        <w:suppressAutoHyphens w:val="0"/>
        <w:spacing w:line="276" w:lineRule="auto"/>
        <w:ind w:left="724" w:hanging="362"/>
        <w:contextualSpacing/>
        <w:jc w:val="both"/>
        <w:rPr>
          <w:rFonts w:ascii="Calibri" w:hAnsi="Calibri"/>
          <w:sz w:val="22"/>
          <w:szCs w:val="22"/>
        </w:rPr>
      </w:pPr>
      <w:r w:rsidRPr="004F3185">
        <w:rPr>
          <w:rFonts w:ascii="Calibri" w:hAnsi="Calibri"/>
          <w:sz w:val="22"/>
          <w:szCs w:val="22"/>
        </w:rPr>
        <w:t>wniesienia skargi do Prezesa Urzędu Ochrony Danych Osobowych, gdy uznają Państwo, że przetwarzanie Państwa danych osobowych narusza przepisy RODO.</w:t>
      </w:r>
    </w:p>
    <w:p w:rsidR="00B134C2" w:rsidRPr="004F3185" w:rsidRDefault="00B134C2" w:rsidP="00B134C2">
      <w:pPr>
        <w:pStyle w:val="Akapitzlist"/>
        <w:numPr>
          <w:ilvl w:val="0"/>
          <w:numId w:val="1"/>
        </w:numPr>
        <w:suppressAutoHyphens w:val="0"/>
        <w:spacing w:line="276" w:lineRule="auto"/>
        <w:ind w:left="543" w:hanging="543"/>
        <w:contextualSpacing/>
        <w:jc w:val="both"/>
        <w:rPr>
          <w:rFonts w:ascii="Calibri" w:hAnsi="Calibri"/>
          <w:sz w:val="22"/>
          <w:szCs w:val="22"/>
        </w:rPr>
      </w:pPr>
      <w:r w:rsidRPr="004F3185">
        <w:rPr>
          <w:rFonts w:ascii="Calibri" w:hAnsi="Calibri"/>
          <w:sz w:val="22"/>
          <w:szCs w:val="22"/>
        </w:rPr>
        <w:t>W związku z przetwarzaniem danych osobowych nie przysługuje Państwu:</w:t>
      </w:r>
    </w:p>
    <w:p w:rsidR="00B134C2" w:rsidRPr="004F3185" w:rsidRDefault="00B134C2" w:rsidP="00B134C2">
      <w:pPr>
        <w:pStyle w:val="Akapitzlist"/>
        <w:numPr>
          <w:ilvl w:val="1"/>
          <w:numId w:val="1"/>
        </w:numPr>
        <w:suppressAutoHyphens w:val="0"/>
        <w:spacing w:line="276" w:lineRule="auto"/>
        <w:ind w:left="543" w:hanging="543"/>
        <w:contextualSpacing/>
        <w:jc w:val="both"/>
        <w:rPr>
          <w:rFonts w:ascii="Calibri" w:hAnsi="Calibri"/>
          <w:sz w:val="22"/>
          <w:szCs w:val="22"/>
        </w:rPr>
      </w:pPr>
      <w:r w:rsidRPr="004F3185">
        <w:rPr>
          <w:rFonts w:ascii="Calibri" w:hAnsi="Calibri"/>
          <w:sz w:val="22"/>
          <w:szCs w:val="22"/>
        </w:rPr>
        <w:t>prawo do usunięcia danych osobowych;</w:t>
      </w:r>
    </w:p>
    <w:p w:rsidR="00B134C2" w:rsidRPr="004F3185" w:rsidRDefault="00B134C2" w:rsidP="00B134C2">
      <w:pPr>
        <w:pStyle w:val="Akapitzlist"/>
        <w:numPr>
          <w:ilvl w:val="1"/>
          <w:numId w:val="1"/>
        </w:numPr>
        <w:suppressAutoHyphens w:val="0"/>
        <w:spacing w:line="276" w:lineRule="auto"/>
        <w:ind w:left="543" w:hanging="543"/>
        <w:contextualSpacing/>
        <w:jc w:val="both"/>
        <w:rPr>
          <w:rFonts w:ascii="Calibri" w:hAnsi="Calibri"/>
          <w:sz w:val="22"/>
          <w:szCs w:val="22"/>
        </w:rPr>
      </w:pPr>
      <w:r w:rsidRPr="004F3185">
        <w:rPr>
          <w:rFonts w:ascii="Calibri" w:hAnsi="Calibri"/>
          <w:sz w:val="22"/>
          <w:szCs w:val="22"/>
        </w:rPr>
        <w:t>prawo do przenoszenia danych osobowych;</w:t>
      </w:r>
    </w:p>
    <w:p w:rsidR="00B134C2" w:rsidRPr="00C816F8" w:rsidRDefault="00B134C2" w:rsidP="00B134C2">
      <w:pPr>
        <w:pStyle w:val="Akapitzlist"/>
        <w:numPr>
          <w:ilvl w:val="1"/>
          <w:numId w:val="1"/>
        </w:numPr>
        <w:suppressAutoHyphens w:val="0"/>
        <w:spacing w:line="276" w:lineRule="auto"/>
        <w:ind w:left="543" w:hanging="543"/>
        <w:contextualSpacing/>
        <w:jc w:val="both"/>
        <w:rPr>
          <w:rFonts w:ascii="Calibri" w:hAnsi="Calibri"/>
          <w:sz w:val="22"/>
          <w:szCs w:val="22"/>
        </w:rPr>
      </w:pPr>
      <w:r w:rsidRPr="004F3185">
        <w:rPr>
          <w:rFonts w:ascii="Calibri" w:hAnsi="Calibri"/>
          <w:sz w:val="22"/>
          <w:szCs w:val="22"/>
        </w:rPr>
        <w:t xml:space="preserve">prawo sprzeciwu, wobec przetwarzania danych osobowych, gdyż podstawą prawną przetwarzania </w:t>
      </w:r>
      <w:r w:rsidRPr="00C816F8">
        <w:rPr>
          <w:rFonts w:ascii="Calibri" w:hAnsi="Calibri"/>
          <w:sz w:val="22"/>
          <w:szCs w:val="22"/>
        </w:rPr>
        <w:t>Pani/Pana danych osobowych jest art. 6 ust. 1 lit. c RODO (przetwarzanie odbywa się na podstawie przepisu prawa).</w:t>
      </w:r>
    </w:p>
    <w:p w:rsidR="00B134C2" w:rsidRPr="00AB7C48" w:rsidRDefault="00B134C2" w:rsidP="00AB7C48">
      <w:pPr>
        <w:pStyle w:val="Akapitzlist"/>
        <w:numPr>
          <w:ilvl w:val="0"/>
          <w:numId w:val="1"/>
        </w:numPr>
        <w:suppressAutoHyphens w:val="0"/>
        <w:spacing w:line="276" w:lineRule="auto"/>
        <w:ind w:left="543" w:hanging="543"/>
        <w:contextualSpacing/>
        <w:jc w:val="both"/>
        <w:rPr>
          <w:rFonts w:ascii="Calibri" w:hAnsi="Calibri"/>
          <w:sz w:val="22"/>
          <w:szCs w:val="22"/>
        </w:rPr>
      </w:pPr>
      <w:r w:rsidRPr="00C816F8">
        <w:rPr>
          <w:rFonts w:ascii="Calibri" w:hAnsi="Calibri"/>
          <w:sz w:val="22"/>
          <w:szCs w:val="22"/>
        </w:rPr>
        <w:t>Państwa dane osobowe nie są przetwarzane w sposób zautomatyzowany oraz nie podlegają profilowaniu</w:t>
      </w:r>
      <w:r w:rsidRPr="004F3185">
        <w:t>.</w:t>
      </w:r>
    </w:p>
    <w:sectPr w:rsidR="00B134C2" w:rsidRPr="00AB7C48" w:rsidSect="005B004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2CF3" w:rsidRDefault="00232CF3" w:rsidP="006357B0">
      <w:pPr>
        <w:spacing w:after="0" w:line="240" w:lineRule="auto"/>
      </w:pPr>
      <w:r>
        <w:separator/>
      </w:r>
    </w:p>
  </w:endnote>
  <w:endnote w:type="continuationSeparator" w:id="0">
    <w:p w:rsidR="00232CF3" w:rsidRDefault="00232CF3" w:rsidP="006357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2CF3" w:rsidRDefault="00232CF3" w:rsidP="006357B0">
      <w:pPr>
        <w:spacing w:after="0" w:line="240" w:lineRule="auto"/>
      </w:pPr>
      <w:r>
        <w:separator/>
      </w:r>
    </w:p>
  </w:footnote>
  <w:footnote w:type="continuationSeparator" w:id="0">
    <w:p w:rsidR="00232CF3" w:rsidRDefault="00232CF3" w:rsidP="006357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57B0" w:rsidRDefault="006357B0">
    <w:pPr>
      <w:pStyle w:val="Nagwek"/>
    </w:pPr>
    <w:r w:rsidRPr="00E559F8">
      <w:rPr>
        <w:rFonts w:ascii="Arial Narrow" w:hAnsi="Arial Narrow"/>
        <w:b/>
        <w:noProof/>
        <w:lang w:eastAsia="pl-PL"/>
      </w:rPr>
      <w:drawing>
        <wp:inline distT="0" distB="0" distL="0" distR="0" wp14:anchorId="7AC9EC80" wp14:editId="2F82D8F2">
          <wp:extent cx="5624830" cy="6477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483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8B31E4"/>
    <w:multiLevelType w:val="hybridMultilevel"/>
    <w:tmpl w:val="BAAE3C28"/>
    <w:lvl w:ilvl="0" w:tplc="21A40D62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466AE4F8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4C2"/>
    <w:rsid w:val="00232CF3"/>
    <w:rsid w:val="005B0047"/>
    <w:rsid w:val="006357B0"/>
    <w:rsid w:val="00AB7C48"/>
    <w:rsid w:val="00B134C2"/>
    <w:rsid w:val="00BF3E2A"/>
    <w:rsid w:val="00F73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0CCF6"/>
  <w15:docId w15:val="{2B441492-DB6F-4642-A0F5-718B106CE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134C2"/>
    <w:pPr>
      <w:spacing w:after="160" w:line="259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link w:val="Nagwek1Znak"/>
    <w:uiPriority w:val="99"/>
    <w:qFormat/>
    <w:rsid w:val="00B134C2"/>
    <w:pPr>
      <w:spacing w:before="100" w:beforeAutospacing="1" w:after="100" w:afterAutospacing="1" w:line="240" w:lineRule="auto"/>
      <w:outlineLvl w:val="0"/>
    </w:pPr>
    <w:rPr>
      <w:rFonts w:ascii="Times New Roman" w:eastAsia="Arial Unicode MS" w:hAnsi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B134C2"/>
    <w:rPr>
      <w:rFonts w:ascii="Times New Roman" w:eastAsia="Arial Unicode MS" w:hAnsi="Times New Roman" w:cs="Times New Roman"/>
      <w:b/>
      <w:bCs/>
      <w:kern w:val="36"/>
      <w:sz w:val="48"/>
      <w:szCs w:val="48"/>
      <w:lang w:eastAsia="pl-PL"/>
    </w:rPr>
  </w:style>
  <w:style w:type="paragraph" w:styleId="Akapitzlist">
    <w:name w:val="List Paragraph"/>
    <w:aliases w:val="Preambuła,normalny tekst,L1,Numerowanie,2 heading,A_wyliczenie,K-P_odwolanie,Akapit z listą5,maz_wyliczenie,opis dzialania"/>
    <w:basedOn w:val="Normalny"/>
    <w:link w:val="AkapitzlistZnak"/>
    <w:uiPriority w:val="99"/>
    <w:qFormat/>
    <w:rsid w:val="00B134C2"/>
    <w:pPr>
      <w:suppressAutoHyphens/>
      <w:spacing w:after="0" w:line="240" w:lineRule="auto"/>
      <w:ind w:left="720"/>
    </w:pPr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AkapitzlistZnak">
    <w:name w:val="Akapit z listą Znak"/>
    <w:aliases w:val="Preambuła Znak,normalny tekst Znak,L1 Znak,Numerowanie Znak,2 heading Znak,A_wyliczenie Znak,K-P_odwolanie Znak,Akapit z listą5 Znak,maz_wyliczenie Znak,opis dzialania Znak"/>
    <w:link w:val="Akapitzlist"/>
    <w:uiPriority w:val="99"/>
    <w:locked/>
    <w:rsid w:val="00B134C2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Hipercze">
    <w:name w:val="Hyperlink"/>
    <w:basedOn w:val="Domylnaczcionkaakapitu"/>
    <w:uiPriority w:val="99"/>
    <w:rsid w:val="00B134C2"/>
    <w:rPr>
      <w:rFonts w:cs="Times New Roman"/>
      <w:color w:val="0066CC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6357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57B0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357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57B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um.bydgoszcz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433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Tadeusz Rybski</dc:creator>
  <cp:lastModifiedBy>Aneta Gackowska</cp:lastModifiedBy>
  <cp:revision>5</cp:revision>
  <dcterms:created xsi:type="dcterms:W3CDTF">2026-02-18T09:34:00Z</dcterms:created>
  <dcterms:modified xsi:type="dcterms:W3CDTF">2026-02-18T09:39:00Z</dcterms:modified>
</cp:coreProperties>
</file>