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973" w:rsidRDefault="00253FAB" w:rsidP="00A309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53F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OGŁOSZENI</w:t>
      </w:r>
      <w:r w:rsidR="00A309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</w:t>
      </w:r>
      <w:r w:rsidR="00A428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253F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 NABORZE </w:t>
      </w:r>
    </w:p>
    <w:p w:rsidR="00AD3E9C" w:rsidRPr="00C67E12" w:rsidRDefault="006E4C54" w:rsidP="00C67E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NA STANOWISKO </w:t>
      </w:r>
      <w:r w:rsidR="00A614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NAUCZYCIELA/NAUCZYCIELKI HISTORII</w:t>
      </w:r>
    </w:p>
    <w:p w:rsidR="00253FAB" w:rsidRDefault="00253FAB" w:rsidP="00253FAB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53F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Dyre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ktor Szkoły Podstawowej nr 28</w:t>
      </w:r>
      <w:r w:rsidRPr="00253F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F69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im. Polskich Noblistów </w:t>
      </w:r>
      <w:r w:rsidRPr="00253F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Bydgoszczy </w:t>
      </w:r>
      <w:r w:rsidR="00EF69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53F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ul. K. K. Baczyńskiego 1</w:t>
      </w:r>
      <w:r w:rsidRPr="00253F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ogłasza nabór na stanowisko</w:t>
      </w:r>
      <w:r w:rsidR="00A614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nauczyciela/nauczycielki historii</w:t>
      </w:r>
      <w:r w:rsidR="00E52E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:rsidR="00A30973" w:rsidRDefault="00253FAB" w:rsidP="00253FAB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309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i adres jednostki: </w:t>
      </w:r>
      <w:r w:rsidRPr="00A309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Szkoła Podstawowa nr 28 </w:t>
      </w:r>
      <w:r w:rsidR="00EF69B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im. Polskich Noblistów </w:t>
      </w:r>
      <w:r w:rsidR="00EF69B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A309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Bydgoszczy, ul. K. K. Baczyńskiego 1</w:t>
      </w:r>
      <w:r w:rsidR="007D58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  <w:r w:rsidR="00A309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85-805 Bydgoszcz</w:t>
      </w:r>
    </w:p>
    <w:p w:rsidR="00A30973" w:rsidRPr="00C67E12" w:rsidRDefault="008C4477" w:rsidP="00CF6F6B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Wymiar zatrudnienia: </w:t>
      </w:r>
      <w:r w:rsidR="00A614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16/18 (w tym 14 godz. historii w kl. 4-8, 2 godz. </w:t>
      </w:r>
      <w:proofErr w:type="spellStart"/>
      <w:r w:rsidR="00A614B7">
        <w:rPr>
          <w:rFonts w:ascii="Times New Roman" w:eastAsia="Times New Roman" w:hAnsi="Times New Roman" w:cs="Times New Roman"/>
          <w:sz w:val="24"/>
          <w:szCs w:val="24"/>
          <w:lang w:eastAsia="pl-PL"/>
        </w:rPr>
        <w:t>wos</w:t>
      </w:r>
      <w:proofErr w:type="spellEnd"/>
      <w:r w:rsidR="00A614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kl. 8)</w:t>
      </w:r>
    </w:p>
    <w:p w:rsidR="00C67E12" w:rsidRPr="006E4C54" w:rsidRDefault="006E4C54" w:rsidP="006E4C5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E4C54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Wynagrodzenie: od 5308,00 zł do 6397,00 zł brutto</w:t>
      </w:r>
    </w:p>
    <w:p w:rsidR="006E4C54" w:rsidRDefault="006E4C54" w:rsidP="006E4C54">
      <w:pPr>
        <w:pStyle w:val="NormalnyWeb"/>
        <w:spacing w:before="0" w:beforeAutospacing="0" w:after="0" w:afterAutospacing="0" w:line="276" w:lineRule="auto"/>
        <w:ind w:left="1080"/>
        <w:jc w:val="both"/>
      </w:pPr>
      <w:r w:rsidRPr="006E4C54">
        <w:t xml:space="preserve">poza ww. wynagrodzeniem zasadniczym </w:t>
      </w:r>
      <w:r>
        <w:t>może przysługiwać</w:t>
      </w:r>
      <w:r w:rsidRPr="006E4C54">
        <w:t xml:space="preserve">: </w:t>
      </w:r>
    </w:p>
    <w:p w:rsidR="006E4C54" w:rsidRPr="006E4C54" w:rsidRDefault="006E4C54" w:rsidP="006E4C54">
      <w:pPr>
        <w:pStyle w:val="NormalnyWeb"/>
        <w:spacing w:before="0" w:beforeAutospacing="0" w:after="0" w:afterAutospacing="0" w:line="276" w:lineRule="auto"/>
        <w:ind w:left="1080"/>
        <w:jc w:val="both"/>
      </w:pPr>
      <w:r w:rsidRPr="006E4C54">
        <w:t xml:space="preserve">dodatek za wysługę lat (w wysokości 1% wynagrodzenia zasadniczego za każdy rok pracy, wypłacany w okresach miesięcznych poczynając od czwartego roku pracy, </w:t>
      </w:r>
      <w:r>
        <w:br/>
      </w:r>
      <w:r w:rsidRPr="006E4C54">
        <w:t>z tym że doda</w:t>
      </w:r>
      <w:r>
        <w:t>tek ten nie może przekroczyć 20</w:t>
      </w:r>
      <w:r w:rsidRPr="006E4C54">
        <w:t xml:space="preserve">% wynagrodzenia zasadniczego) </w:t>
      </w:r>
      <w:r>
        <w:br/>
      </w:r>
      <w:r w:rsidRPr="006E4C54">
        <w:t xml:space="preserve">oraz dodatki: funkcyjny, motywacyjny, za warunki trudne i uciążliwe – zgodnie </w:t>
      </w:r>
      <w:r>
        <w:br/>
      </w:r>
      <w:r w:rsidRPr="006E4C54">
        <w:t xml:space="preserve">z zasadami określonymi w uchwale Nr XLVII/1015/13 Rady Miasta Bydgoszczy </w:t>
      </w:r>
      <w:r>
        <w:br/>
      </w:r>
      <w:r w:rsidRPr="006E4C54">
        <w:t xml:space="preserve">z dnia 30 października 2013 r. w sprawie regulaminu określającego wysokość </w:t>
      </w:r>
      <w:r>
        <w:br/>
      </w:r>
      <w:r w:rsidRPr="006E4C54">
        <w:t>oraz szczegółowe warunki przyznawania nauczycielom niektórych składników wynagrodzenia.</w:t>
      </w:r>
    </w:p>
    <w:p w:rsidR="00A30973" w:rsidRPr="00A30973" w:rsidRDefault="00253FAB" w:rsidP="00253FAB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30973">
        <w:rPr>
          <w:rFonts w:ascii="Times New Roman" w:eastAsia="Times New Roman" w:hAnsi="Times New Roman" w:cs="Times New Roman"/>
          <w:sz w:val="24"/>
          <w:szCs w:val="24"/>
          <w:lang w:eastAsia="pl-PL"/>
        </w:rPr>
        <w:t>Umow</w:t>
      </w:r>
      <w:r w:rsidR="00A30973" w:rsidRPr="00A309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o pracę </w:t>
      </w:r>
      <w:r w:rsidR="009247F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na </w:t>
      </w:r>
      <w:r w:rsidR="00C67E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zastępstwo</w:t>
      </w:r>
      <w:r w:rsidR="000B61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67E12">
        <w:rPr>
          <w:rFonts w:ascii="Times New Roman" w:eastAsia="Times New Roman" w:hAnsi="Times New Roman" w:cs="Times New Roman"/>
          <w:sz w:val="24"/>
          <w:szCs w:val="24"/>
          <w:lang w:eastAsia="pl-PL"/>
        </w:rPr>
        <w:t>– od 1 września</w:t>
      </w:r>
      <w:r w:rsidR="0013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67E12">
        <w:rPr>
          <w:rFonts w:ascii="Times New Roman" w:eastAsia="Times New Roman" w:hAnsi="Times New Roman" w:cs="Times New Roman"/>
          <w:sz w:val="24"/>
          <w:szCs w:val="24"/>
          <w:lang w:eastAsia="pl-PL"/>
        </w:rPr>
        <w:t>2026</w:t>
      </w:r>
      <w:r w:rsidR="00C369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="00A614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26 czerwca 2027 r.</w:t>
      </w:r>
    </w:p>
    <w:p w:rsidR="00253FAB" w:rsidRPr="001367E3" w:rsidRDefault="00253FAB" w:rsidP="00253FAB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0973">
        <w:rPr>
          <w:rFonts w:ascii="Times New Roman" w:eastAsia="Times New Roman" w:hAnsi="Times New Roman" w:cs="Times New Roman"/>
          <w:sz w:val="24"/>
          <w:szCs w:val="24"/>
          <w:lang w:eastAsia="pl-PL"/>
        </w:rPr>
        <w:t>Do składania ofert może przystąpić osoba, która spełnia następ</w:t>
      </w:r>
      <w:r w:rsidR="00A309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ujące wymagania </w:t>
      </w:r>
      <w:r w:rsidR="00F478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osoby </w:t>
      </w:r>
      <w:r w:rsidR="00A309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związane </w:t>
      </w:r>
      <w:r w:rsidRPr="00A309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 stanowiskiem </w:t>
      </w:r>
      <w:r w:rsidR="00A614B7">
        <w:rPr>
          <w:rFonts w:ascii="Times New Roman" w:eastAsia="Times New Roman" w:hAnsi="Times New Roman" w:cs="Times New Roman"/>
          <w:sz w:val="24"/>
          <w:szCs w:val="24"/>
          <w:lang w:eastAsia="pl-PL"/>
        </w:rPr>
        <w:t>nauczyciela/nauczycielki historii</w:t>
      </w:r>
      <w:r w:rsidR="00E52EB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A30973" w:rsidRPr="00A30973" w:rsidRDefault="00253FAB" w:rsidP="00253FA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A3097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Wy</w:t>
      </w:r>
      <w:r w:rsidR="00A30973" w:rsidRPr="00A3097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magania niezbędne:</w:t>
      </w:r>
    </w:p>
    <w:p w:rsidR="00A30973" w:rsidRDefault="00253FAB" w:rsidP="00253FAB">
      <w:pPr>
        <w:pStyle w:val="Akapitzlist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09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 obywatelstwo polskie, </w:t>
      </w:r>
    </w:p>
    <w:p w:rsidR="00A30973" w:rsidRPr="00711871" w:rsidRDefault="00253FAB" w:rsidP="00711871">
      <w:pPr>
        <w:pStyle w:val="Akapitzlist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09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 wykształcenie </w:t>
      </w:r>
      <w:r w:rsidR="00A30973">
        <w:rPr>
          <w:rFonts w:ascii="Times New Roman" w:eastAsia="Times New Roman" w:hAnsi="Times New Roman" w:cs="Times New Roman"/>
          <w:sz w:val="24"/>
          <w:szCs w:val="24"/>
          <w:lang w:eastAsia="pl-PL"/>
        </w:rPr>
        <w:t>wyższe kierunkowe z przygotowaniem pedagogicznym,</w:t>
      </w:r>
    </w:p>
    <w:p w:rsidR="00A30973" w:rsidRDefault="00253FAB" w:rsidP="00253FAB">
      <w:pPr>
        <w:pStyle w:val="Akapitzlist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09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 pełną zdolność do czynności prawnych oraz korzysta z pełni praw publicznych, </w:t>
      </w:r>
    </w:p>
    <w:p w:rsidR="00253FAB" w:rsidRDefault="00253FAB" w:rsidP="0088345E">
      <w:pPr>
        <w:pStyle w:val="Akapitzlist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0973">
        <w:rPr>
          <w:rFonts w:ascii="Times New Roman" w:eastAsia="Times New Roman" w:hAnsi="Times New Roman" w:cs="Times New Roman"/>
          <w:sz w:val="24"/>
          <w:szCs w:val="24"/>
          <w:lang w:eastAsia="pl-PL"/>
        </w:rPr>
        <w:t>nie była karana za przestępstwo umyślne oraz nie toczy się prz</w:t>
      </w:r>
      <w:r w:rsidR="0088345E">
        <w:rPr>
          <w:rFonts w:ascii="Times New Roman" w:eastAsia="Times New Roman" w:hAnsi="Times New Roman" w:cs="Times New Roman"/>
          <w:sz w:val="24"/>
          <w:szCs w:val="24"/>
          <w:lang w:eastAsia="pl-PL"/>
        </w:rPr>
        <w:t>eciwko niej postępowanie karne,</w:t>
      </w:r>
    </w:p>
    <w:p w:rsidR="0088345E" w:rsidRDefault="0088345E" w:rsidP="0088345E">
      <w:pPr>
        <w:pStyle w:val="Akapitzlist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wykazuje wysoki poziom kultury osobistej,</w:t>
      </w:r>
    </w:p>
    <w:p w:rsidR="0088345E" w:rsidRPr="0088345E" w:rsidRDefault="0088345E" w:rsidP="0088345E">
      <w:pPr>
        <w:pStyle w:val="Akapitzlist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szybko reaguje w sytuacji zagrożenia.</w:t>
      </w:r>
    </w:p>
    <w:p w:rsidR="00253FAB" w:rsidRPr="00B45D37" w:rsidRDefault="008B5359" w:rsidP="00253FA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Wymagane dokumenty:</w:t>
      </w:r>
    </w:p>
    <w:p w:rsidR="00A30973" w:rsidRDefault="006C59AB" w:rsidP="00A30973">
      <w:pPr>
        <w:pStyle w:val="Akapitzlist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list motywacyjny,</w:t>
      </w:r>
    </w:p>
    <w:p w:rsidR="006072D6" w:rsidRPr="004F229D" w:rsidRDefault="00253FAB" w:rsidP="004F229D">
      <w:pPr>
        <w:pStyle w:val="Akapitzlist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0973">
        <w:rPr>
          <w:rFonts w:ascii="Times New Roman" w:eastAsia="Times New Roman" w:hAnsi="Times New Roman" w:cs="Times New Roman"/>
          <w:sz w:val="24"/>
          <w:szCs w:val="24"/>
          <w:lang w:eastAsia="pl-PL"/>
        </w:rPr>
        <w:t>CV z opisem przebiegu pracy zawodowej,</w:t>
      </w:r>
    </w:p>
    <w:p w:rsidR="006072D6" w:rsidRDefault="006072D6" w:rsidP="006072D6">
      <w:pPr>
        <w:pStyle w:val="Akapitzlist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zaświadczenie z krajowego rejestru karnego,</w:t>
      </w:r>
    </w:p>
    <w:p w:rsidR="00E52EBE" w:rsidRPr="006072D6" w:rsidRDefault="00E52EBE" w:rsidP="006072D6">
      <w:pPr>
        <w:pStyle w:val="Akapitzlist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oświadczenie, że przeciwko </w:t>
      </w:r>
      <w:r w:rsidR="007708D6">
        <w:rPr>
          <w:rFonts w:ascii="Times New Roman" w:eastAsia="Times New Roman" w:hAnsi="Times New Roman" w:cs="Times New Roman"/>
          <w:sz w:val="24"/>
          <w:szCs w:val="24"/>
          <w:lang w:eastAsia="pl-PL"/>
        </w:rPr>
        <w:t>kandydatce/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kandydatowi nie toczy się postępowanie dyscyplinarne,</w:t>
      </w:r>
    </w:p>
    <w:p w:rsidR="00A614B7" w:rsidRPr="004F229D" w:rsidRDefault="00253FAB" w:rsidP="00253FAB">
      <w:pPr>
        <w:pStyle w:val="Akapitzlist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09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oświadczenie, że </w:t>
      </w:r>
      <w:r w:rsidR="007708D6">
        <w:rPr>
          <w:rFonts w:ascii="Times New Roman" w:eastAsia="Times New Roman" w:hAnsi="Times New Roman" w:cs="Times New Roman"/>
          <w:sz w:val="24"/>
          <w:szCs w:val="24"/>
          <w:lang w:eastAsia="pl-PL"/>
        </w:rPr>
        <w:t>kandydatka/</w:t>
      </w:r>
      <w:r w:rsidRPr="00A30973">
        <w:rPr>
          <w:rFonts w:ascii="Times New Roman" w:eastAsia="Times New Roman" w:hAnsi="Times New Roman" w:cs="Times New Roman"/>
          <w:sz w:val="24"/>
          <w:szCs w:val="24"/>
          <w:lang w:eastAsia="pl-PL"/>
        </w:rPr>
        <w:t>kandydat wyraża zgodę na przetwa</w:t>
      </w:r>
      <w:r w:rsidR="008A2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rzanie danych osobowych </w:t>
      </w:r>
      <w:r w:rsidRPr="00A30973"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przepr</w:t>
      </w:r>
      <w:r w:rsidR="005C76C8">
        <w:rPr>
          <w:rFonts w:ascii="Times New Roman" w:eastAsia="Times New Roman" w:hAnsi="Times New Roman" w:cs="Times New Roman"/>
          <w:sz w:val="24"/>
          <w:szCs w:val="24"/>
          <w:lang w:eastAsia="pl-PL"/>
        </w:rPr>
        <w:t>owadzenia</w:t>
      </w:r>
      <w:r w:rsidR="00C369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naboru na stanowisko</w:t>
      </w:r>
      <w:r w:rsidR="00A614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nauczyciela/nauczycielki historii</w:t>
      </w:r>
      <w:r w:rsidR="00C369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614B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8A277E" w:rsidRPr="006E4C54">
        <w:rPr>
          <w:rFonts w:ascii="Times New Roman" w:eastAsia="Times New Roman" w:hAnsi="Times New Roman" w:cs="Times New Roman"/>
          <w:sz w:val="24"/>
          <w:szCs w:val="24"/>
          <w:lang w:eastAsia="pl-PL"/>
        </w:rPr>
        <w:t>(załącznik nr 1)</w:t>
      </w:r>
      <w:r w:rsidR="00CF0C81" w:rsidRPr="006E4C5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bookmarkStart w:id="0" w:name="_GoBack"/>
      <w:bookmarkEnd w:id="0"/>
    </w:p>
    <w:p w:rsidR="00253FAB" w:rsidRPr="00A30973" w:rsidRDefault="00253FAB" w:rsidP="00253FA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309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i miejsce składania dokumentów:</w:t>
      </w:r>
    </w:p>
    <w:p w:rsidR="000C608E" w:rsidRPr="006072D6" w:rsidRDefault="00253FAB" w:rsidP="00CF0C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09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Oferty należy składać w sekretariacie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Szkoły Podstawowej nr 28</w:t>
      </w:r>
      <w:r w:rsidRPr="00253F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C44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im. Polskich Noblistów </w:t>
      </w:r>
      <w:r w:rsidR="008C447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Bydgoszczy przy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K.K. Baczyńskiego 1 </w:t>
      </w:r>
      <w:r w:rsidR="001949A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d</w:t>
      </w:r>
      <w:r w:rsidR="00A614B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nia 07.08</w:t>
      </w:r>
      <w:r w:rsidR="00E52E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7708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2026</w:t>
      </w:r>
      <w:r w:rsidR="00BE42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7D58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r. do godz. 12</w:t>
      </w:r>
      <w:r w:rsidRPr="00A309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.00</w:t>
      </w:r>
      <w:r w:rsidRPr="00253F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C447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53F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przesłać na adres szkoły. </w:t>
      </w:r>
      <w:r w:rsidR="006072D6" w:rsidRPr="006072D6">
        <w:rPr>
          <w:rFonts w:ascii="Times New Roman" w:hAnsi="Times New Roman" w:cs="Times New Roman"/>
          <w:sz w:val="24"/>
          <w:szCs w:val="24"/>
        </w:rPr>
        <w:t>Oferty przysłane na adres e-mail nie będą rozpatrywane</w:t>
      </w:r>
      <w:r w:rsidR="006072D6">
        <w:rPr>
          <w:rFonts w:ascii="Times New Roman" w:hAnsi="Times New Roman" w:cs="Times New Roman"/>
          <w:sz w:val="24"/>
          <w:szCs w:val="24"/>
        </w:rPr>
        <w:t xml:space="preserve">. </w:t>
      </w:r>
      <w:r w:rsidRPr="006072D6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Dokumenty, które wpłyną po upływie tego</w:t>
      </w:r>
      <w:r w:rsidR="008C4477" w:rsidRPr="006072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terminu nie będą rozpatrywane. </w:t>
      </w:r>
    </w:p>
    <w:p w:rsidR="00C4421F" w:rsidRDefault="00253FAB" w:rsidP="00CF0C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53FA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Dokumenty powinny znajdować się w zamkniętej koperc</w:t>
      </w:r>
      <w:r w:rsidR="00CF0C81">
        <w:rPr>
          <w:rFonts w:ascii="Times New Roman" w:eastAsia="Times New Roman" w:hAnsi="Times New Roman" w:cs="Times New Roman"/>
          <w:sz w:val="24"/>
          <w:szCs w:val="24"/>
          <w:lang w:eastAsia="pl-PL"/>
        </w:rPr>
        <w:t>ie</w:t>
      </w:r>
      <w:r w:rsidR="00A614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dopiskiem: „Nabór </w:t>
      </w:r>
      <w:r w:rsidRPr="00253FAB">
        <w:rPr>
          <w:rFonts w:ascii="Times New Roman" w:eastAsia="Times New Roman" w:hAnsi="Times New Roman" w:cs="Times New Roman"/>
          <w:sz w:val="24"/>
          <w:szCs w:val="24"/>
          <w:lang w:eastAsia="pl-PL"/>
        </w:rPr>
        <w:t>na st</w:t>
      </w:r>
      <w:r w:rsidR="00A42825">
        <w:rPr>
          <w:rFonts w:ascii="Times New Roman" w:eastAsia="Times New Roman" w:hAnsi="Times New Roman" w:cs="Times New Roman"/>
          <w:sz w:val="24"/>
          <w:szCs w:val="24"/>
          <w:lang w:eastAsia="pl-PL"/>
        </w:rPr>
        <w:t>anowisko</w:t>
      </w:r>
      <w:r w:rsidR="00A614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nauczyciela/nauczycielki historii</w:t>
      </w:r>
      <w:r w:rsidR="0013030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”</w:t>
      </w:r>
      <w:r w:rsidR="00161F5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A30973" w:rsidRDefault="00253FAB" w:rsidP="00CF0C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3F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terminie dalszego postępowania </w:t>
      </w:r>
      <w:r w:rsidR="009B5DCF">
        <w:rPr>
          <w:rFonts w:ascii="Times New Roman" w:eastAsia="Times New Roman" w:hAnsi="Times New Roman" w:cs="Times New Roman"/>
          <w:sz w:val="24"/>
          <w:szCs w:val="24"/>
          <w:lang w:eastAsia="pl-PL"/>
        </w:rPr>
        <w:t>wyłonione osoby</w:t>
      </w:r>
      <w:r w:rsidR="000C60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53FAB">
        <w:rPr>
          <w:rFonts w:ascii="Times New Roman" w:eastAsia="Times New Roman" w:hAnsi="Times New Roman" w:cs="Times New Roman"/>
          <w:sz w:val="24"/>
          <w:szCs w:val="24"/>
          <w:lang w:eastAsia="pl-PL"/>
        </w:rPr>
        <w:t>zostaną poinformowani telefonicznie.</w:t>
      </w:r>
    </w:p>
    <w:p w:rsidR="000C608E" w:rsidRDefault="000C608E" w:rsidP="00CF0C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</w:t>
      </w:r>
      <w:r w:rsidR="005E696F">
        <w:rPr>
          <w:rFonts w:ascii="Times New Roman" w:eastAsia="Times New Roman" w:hAnsi="Times New Roman" w:cs="Times New Roman"/>
          <w:sz w:val="24"/>
          <w:szCs w:val="24"/>
          <w:lang w:eastAsia="pl-PL"/>
        </w:rPr>
        <w:t>osoby, która zostanie wyłoniona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procesie rekrutacji dołącza się do jego </w:t>
      </w:r>
      <w:r w:rsidR="00A614B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 osobowych. Dokumenty pozostałych osób będą zniszczone komisyjnie lub zwracane do rąk własnych na wniosek zainteresowanych w terminie </w:t>
      </w:r>
      <w:r w:rsidR="00933A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14 dni od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zakończenia rekrutacji.</w:t>
      </w:r>
    </w:p>
    <w:sectPr w:rsidR="000C60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060C48"/>
    <w:multiLevelType w:val="hybridMultilevel"/>
    <w:tmpl w:val="C2FE3D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B06AEC"/>
    <w:multiLevelType w:val="hybridMultilevel"/>
    <w:tmpl w:val="7902ABC4"/>
    <w:lvl w:ilvl="0" w:tplc="D5A0E9F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3F3B32"/>
    <w:multiLevelType w:val="hybridMultilevel"/>
    <w:tmpl w:val="4F8E913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98F0768"/>
    <w:multiLevelType w:val="hybridMultilevel"/>
    <w:tmpl w:val="9314D1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FAB"/>
    <w:rsid w:val="00027FB7"/>
    <w:rsid w:val="00032A38"/>
    <w:rsid w:val="000B610C"/>
    <w:rsid w:val="000C608E"/>
    <w:rsid w:val="000E072F"/>
    <w:rsid w:val="00106596"/>
    <w:rsid w:val="001103DA"/>
    <w:rsid w:val="0012160B"/>
    <w:rsid w:val="001258BF"/>
    <w:rsid w:val="0012755E"/>
    <w:rsid w:val="0013030C"/>
    <w:rsid w:val="001367E3"/>
    <w:rsid w:val="00161F5B"/>
    <w:rsid w:val="00194740"/>
    <w:rsid w:val="001949A4"/>
    <w:rsid w:val="001F6618"/>
    <w:rsid w:val="002329B3"/>
    <w:rsid w:val="00253FAB"/>
    <w:rsid w:val="002C6353"/>
    <w:rsid w:val="002E1A20"/>
    <w:rsid w:val="002F24CB"/>
    <w:rsid w:val="00304246"/>
    <w:rsid w:val="00326823"/>
    <w:rsid w:val="00334904"/>
    <w:rsid w:val="00335B2F"/>
    <w:rsid w:val="003467A2"/>
    <w:rsid w:val="003D04EC"/>
    <w:rsid w:val="00443A88"/>
    <w:rsid w:val="00443D16"/>
    <w:rsid w:val="004F229D"/>
    <w:rsid w:val="004F34F0"/>
    <w:rsid w:val="00533735"/>
    <w:rsid w:val="0059583A"/>
    <w:rsid w:val="00596373"/>
    <w:rsid w:val="005C76C8"/>
    <w:rsid w:val="005E696F"/>
    <w:rsid w:val="00600157"/>
    <w:rsid w:val="006072D6"/>
    <w:rsid w:val="00684399"/>
    <w:rsid w:val="006C59AB"/>
    <w:rsid w:val="006E4C54"/>
    <w:rsid w:val="00704450"/>
    <w:rsid w:val="00711871"/>
    <w:rsid w:val="00730C69"/>
    <w:rsid w:val="007708D6"/>
    <w:rsid w:val="0079280D"/>
    <w:rsid w:val="007D0569"/>
    <w:rsid w:val="007D586C"/>
    <w:rsid w:val="00823606"/>
    <w:rsid w:val="00851F7C"/>
    <w:rsid w:val="0088345E"/>
    <w:rsid w:val="008A277E"/>
    <w:rsid w:val="008B5359"/>
    <w:rsid w:val="008C4477"/>
    <w:rsid w:val="008E46FA"/>
    <w:rsid w:val="009230FC"/>
    <w:rsid w:val="009247F5"/>
    <w:rsid w:val="00933A02"/>
    <w:rsid w:val="00940803"/>
    <w:rsid w:val="009A4540"/>
    <w:rsid w:val="009B5DCF"/>
    <w:rsid w:val="00A30973"/>
    <w:rsid w:val="00A42825"/>
    <w:rsid w:val="00A614B7"/>
    <w:rsid w:val="00AD3E9C"/>
    <w:rsid w:val="00AE4BFE"/>
    <w:rsid w:val="00B32520"/>
    <w:rsid w:val="00B45D37"/>
    <w:rsid w:val="00BE42CB"/>
    <w:rsid w:val="00BE56C6"/>
    <w:rsid w:val="00C369E4"/>
    <w:rsid w:val="00C4421F"/>
    <w:rsid w:val="00C47746"/>
    <w:rsid w:val="00C54D4F"/>
    <w:rsid w:val="00C67E12"/>
    <w:rsid w:val="00CD6E9A"/>
    <w:rsid w:val="00CF0C81"/>
    <w:rsid w:val="00CF6F6B"/>
    <w:rsid w:val="00DE22B7"/>
    <w:rsid w:val="00E31659"/>
    <w:rsid w:val="00E52EBE"/>
    <w:rsid w:val="00E961CD"/>
    <w:rsid w:val="00EF69BB"/>
    <w:rsid w:val="00F270A7"/>
    <w:rsid w:val="00F33F2B"/>
    <w:rsid w:val="00F47889"/>
    <w:rsid w:val="00F64374"/>
    <w:rsid w:val="00F709E8"/>
    <w:rsid w:val="00F86174"/>
    <w:rsid w:val="00F9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2634BA-FEE8-4431-BCA5-3E2E0E6E6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09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54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4D4F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6E4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6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418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Bydgoszcz</Company>
  <LinksUpToDate>false</LinksUpToDate>
  <CharactersWithSpaces>2925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Szkoła Podstawowa nr 28</dc:creator>
  <cp:lastModifiedBy>x</cp:lastModifiedBy>
  <cp:revision>5</cp:revision>
  <cp:lastPrinted>2026-07-22T11:16:00Z</cp:lastPrinted>
  <dcterms:created xsi:type="dcterms:W3CDTF">2026-07-22T11:16:00Z</dcterms:created>
  <dcterms:modified xsi:type="dcterms:W3CDTF">2026-08-04T09:25:00Z</dcterms:modified>
</cp:coreProperties>
</file>