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F5" w:rsidRDefault="00D815F5" w:rsidP="00D815F5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rFonts w:ascii="Helvetica" w:hAnsi="Helvetica" w:cs="Helvetica"/>
          <w:color w:val="333333"/>
          <w:sz w:val="23"/>
          <w:szCs w:val="23"/>
        </w:rPr>
      </w:pPr>
    </w:p>
    <w:p w:rsidR="00D815F5" w:rsidRPr="00D815F5" w:rsidRDefault="00D815F5" w:rsidP="00D815F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>DYREKTOR</w:t>
      </w:r>
      <w:r w:rsidRPr="00D815F5">
        <w:rPr>
          <w:rFonts w:ascii="Arial" w:hAnsi="Arial" w:cs="Arial"/>
          <w:color w:val="333333"/>
        </w:rPr>
        <w:t xml:space="preserve"> </w:t>
      </w:r>
      <w:r w:rsidRPr="00D815F5">
        <w:rPr>
          <w:rStyle w:val="Pogrubienie"/>
          <w:rFonts w:ascii="Arial" w:hAnsi="Arial" w:cs="Arial"/>
          <w:color w:val="333333"/>
        </w:rPr>
        <w:t>Szkoły Podstawowej nr 66</w:t>
      </w:r>
    </w:p>
    <w:p w:rsidR="00D815F5" w:rsidRPr="00D815F5" w:rsidRDefault="00D815F5" w:rsidP="00D815F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 xml:space="preserve">im. Misji Pokojowych ONZ </w:t>
      </w:r>
    </w:p>
    <w:p w:rsidR="00D815F5" w:rsidRPr="00D815F5" w:rsidRDefault="00D815F5" w:rsidP="00D815F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>z Oddziałami Sportowymi w Bydgoszczy</w:t>
      </w:r>
    </w:p>
    <w:p w:rsidR="00D815F5" w:rsidRPr="00D815F5" w:rsidRDefault="00D815F5" w:rsidP="00D815F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Arial" w:hAnsi="Arial" w:cs="Arial"/>
          <w:color w:val="333333"/>
        </w:rPr>
      </w:pPr>
    </w:p>
    <w:p w:rsidR="00D815F5" w:rsidRPr="00D815F5" w:rsidRDefault="00D815F5" w:rsidP="00D815F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>OGŁASZA NABÓR NA STANOWISKO</w:t>
      </w:r>
      <w:r w:rsidRPr="00D815F5">
        <w:rPr>
          <w:rFonts w:ascii="Arial" w:hAnsi="Arial" w:cs="Arial"/>
          <w:color w:val="333333"/>
        </w:rPr>
        <w:t xml:space="preserve"> </w:t>
      </w:r>
      <w:r w:rsidRPr="00D815F5">
        <w:rPr>
          <w:rStyle w:val="Pogrubienie"/>
          <w:rFonts w:ascii="Arial" w:hAnsi="Arial" w:cs="Arial"/>
          <w:color w:val="333333"/>
        </w:rPr>
        <w:t xml:space="preserve">NAUCZYCIELA </w:t>
      </w:r>
      <w:r w:rsidR="007E0494">
        <w:rPr>
          <w:rStyle w:val="Pogrubienie"/>
          <w:rFonts w:ascii="Arial" w:hAnsi="Arial" w:cs="Arial"/>
          <w:color w:val="333333"/>
        </w:rPr>
        <w:t>EDUKACJI WCZESNOSZKOLNEJ</w:t>
      </w:r>
    </w:p>
    <w:p w:rsidR="00A23434" w:rsidRPr="00A23434" w:rsidRDefault="00A23434" w:rsidP="007E0494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Arial" w:hAnsi="Arial" w:cs="Arial"/>
          <w:color w:val="333333"/>
        </w:rPr>
      </w:pPr>
      <w:r w:rsidRPr="00A23434">
        <w:rPr>
          <w:rStyle w:val="Pogrubienie"/>
          <w:rFonts w:ascii="Arial" w:hAnsi="Arial" w:cs="Arial"/>
          <w:color w:val="333333"/>
        </w:rPr>
        <w:t>wymiar zatrudnienia – 1 etat</w:t>
      </w:r>
    </w:p>
    <w:p w:rsidR="00A23434" w:rsidRDefault="00A23434" w:rsidP="00A23434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A23434">
        <w:rPr>
          <w:rStyle w:val="Pogrubienie"/>
          <w:rFonts w:ascii="Arial" w:hAnsi="Arial" w:cs="Arial"/>
          <w:color w:val="333333"/>
        </w:rPr>
        <w:t>Adres jednostki:</w:t>
      </w:r>
      <w:r w:rsidRPr="00A23434">
        <w:t xml:space="preserve"> </w:t>
      </w:r>
    </w:p>
    <w:p w:rsidR="00A23434" w:rsidRPr="00A23434" w:rsidRDefault="00A23434" w:rsidP="00A23434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color w:val="333333"/>
        </w:rPr>
      </w:pPr>
      <w:r w:rsidRPr="00A23434">
        <w:rPr>
          <w:rStyle w:val="Pogrubienie"/>
          <w:rFonts w:ascii="Arial" w:hAnsi="Arial" w:cs="Arial"/>
          <w:b w:val="0"/>
          <w:color w:val="333333"/>
        </w:rPr>
        <w:t>Szkoła Podstawowa nr 66</w:t>
      </w:r>
    </w:p>
    <w:p w:rsidR="00A23434" w:rsidRPr="00A23434" w:rsidRDefault="00A23434" w:rsidP="00A23434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color w:val="333333"/>
        </w:rPr>
      </w:pPr>
      <w:r w:rsidRPr="00A23434">
        <w:rPr>
          <w:rStyle w:val="Pogrubienie"/>
          <w:rFonts w:ascii="Arial" w:hAnsi="Arial" w:cs="Arial"/>
          <w:b w:val="0"/>
          <w:color w:val="333333"/>
        </w:rPr>
        <w:t xml:space="preserve">im. Misji Pokojowych ONZ </w:t>
      </w:r>
    </w:p>
    <w:p w:rsidR="00A23434" w:rsidRPr="00A23434" w:rsidRDefault="00A23434" w:rsidP="00A23434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color w:val="333333"/>
        </w:rPr>
      </w:pPr>
      <w:r w:rsidRPr="00A23434">
        <w:rPr>
          <w:rStyle w:val="Pogrubienie"/>
          <w:rFonts w:ascii="Arial" w:hAnsi="Arial" w:cs="Arial"/>
          <w:b w:val="0"/>
          <w:color w:val="333333"/>
        </w:rPr>
        <w:t>z Oddziałami Sportowymi</w:t>
      </w:r>
    </w:p>
    <w:p w:rsidR="00A23434" w:rsidRPr="00A23434" w:rsidRDefault="00A23434" w:rsidP="00A23434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color w:val="333333"/>
        </w:rPr>
      </w:pPr>
      <w:r w:rsidRPr="00A23434">
        <w:rPr>
          <w:rStyle w:val="Pogrubienie"/>
          <w:rFonts w:ascii="Arial" w:hAnsi="Arial" w:cs="Arial"/>
          <w:b w:val="0"/>
          <w:color w:val="333333"/>
        </w:rPr>
        <w:t>ul. Generała Augusta Fieldorfa „</w:t>
      </w:r>
      <w:proofErr w:type="spellStart"/>
      <w:r w:rsidRPr="00A23434">
        <w:rPr>
          <w:rStyle w:val="Pogrubienie"/>
          <w:rFonts w:ascii="Arial" w:hAnsi="Arial" w:cs="Arial"/>
          <w:b w:val="0"/>
          <w:color w:val="333333"/>
        </w:rPr>
        <w:t>Nila</w:t>
      </w:r>
      <w:proofErr w:type="spellEnd"/>
      <w:r w:rsidRPr="00A23434">
        <w:rPr>
          <w:rStyle w:val="Pogrubienie"/>
          <w:rFonts w:ascii="Arial" w:hAnsi="Arial" w:cs="Arial"/>
          <w:b w:val="0"/>
          <w:color w:val="333333"/>
        </w:rPr>
        <w:t>” 3</w:t>
      </w:r>
    </w:p>
    <w:p w:rsidR="00A23434" w:rsidRPr="00A23434" w:rsidRDefault="00A23434" w:rsidP="00A23434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color w:val="333333"/>
        </w:rPr>
      </w:pPr>
      <w:r w:rsidRPr="00A23434">
        <w:rPr>
          <w:rStyle w:val="Pogrubienie"/>
          <w:rFonts w:ascii="Arial" w:hAnsi="Arial" w:cs="Arial"/>
          <w:b w:val="0"/>
          <w:color w:val="333333"/>
        </w:rPr>
        <w:t>sp66@edu.bydgoszcz.pl</w:t>
      </w:r>
    </w:p>
    <w:p w:rsidR="00A23434" w:rsidRDefault="00A23434" w:rsidP="00A23434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color w:val="333333"/>
        </w:rPr>
      </w:pPr>
      <w:r w:rsidRPr="00A23434">
        <w:rPr>
          <w:rStyle w:val="Pogrubienie"/>
          <w:rFonts w:ascii="Arial" w:hAnsi="Arial" w:cs="Arial"/>
          <w:b w:val="0"/>
          <w:color w:val="333333"/>
        </w:rPr>
        <w:t>Telefon: (052) 344 35 85</w:t>
      </w:r>
    </w:p>
    <w:p w:rsidR="00A23434" w:rsidRDefault="00A23434" w:rsidP="00A23434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color w:val="333333"/>
        </w:rPr>
      </w:pPr>
    </w:p>
    <w:p w:rsidR="00A23434" w:rsidRDefault="00A23434" w:rsidP="00A23434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0"/>
        <w:rPr>
          <w:rFonts w:ascii="Arial" w:hAnsi="Arial" w:cs="Arial"/>
          <w:bCs/>
          <w:color w:val="333333"/>
        </w:rPr>
      </w:pPr>
      <w:r w:rsidRPr="00A23434">
        <w:rPr>
          <w:rStyle w:val="Pogrubienie"/>
          <w:rFonts w:ascii="Arial" w:hAnsi="Arial" w:cs="Arial"/>
          <w:color w:val="333333"/>
        </w:rPr>
        <w:t>Forma zatrudnienia:</w:t>
      </w:r>
      <w:r>
        <w:rPr>
          <w:rStyle w:val="Pogrubienie"/>
          <w:rFonts w:ascii="Arial" w:hAnsi="Arial" w:cs="Arial"/>
          <w:b w:val="0"/>
          <w:color w:val="333333"/>
        </w:rPr>
        <w:t xml:space="preserve"> </w:t>
      </w:r>
      <w:r w:rsidRPr="00A23434">
        <w:rPr>
          <w:rStyle w:val="Pogrubienie"/>
          <w:rFonts w:ascii="Arial" w:hAnsi="Arial" w:cs="Arial"/>
          <w:b w:val="0"/>
          <w:color w:val="333333"/>
        </w:rPr>
        <w:t>umowa o pracę od 01.09.2020r.</w:t>
      </w:r>
      <w:r w:rsidR="007E0494">
        <w:rPr>
          <w:rStyle w:val="Pogrubienie"/>
          <w:rFonts w:ascii="Arial" w:hAnsi="Arial" w:cs="Arial"/>
          <w:color w:val="333333"/>
        </w:rPr>
        <w:t xml:space="preserve"> na 1 rok z możliwością przedłużenia umowy</w:t>
      </w:r>
    </w:p>
    <w:p w:rsidR="00A23434" w:rsidRPr="00A23434" w:rsidRDefault="00A23434" w:rsidP="00A23434">
      <w:pPr>
        <w:pStyle w:val="NormalnyWeb"/>
        <w:shd w:val="clear" w:color="auto" w:fill="FFFFFF"/>
        <w:spacing w:before="0" w:beforeAutospacing="0" w:after="0" w:afterAutospacing="0"/>
        <w:ind w:left="20"/>
        <w:rPr>
          <w:rStyle w:val="Pogrubienie"/>
          <w:rFonts w:ascii="Arial" w:hAnsi="Arial" w:cs="Arial"/>
          <w:b w:val="0"/>
          <w:color w:val="333333"/>
        </w:rPr>
      </w:pPr>
    </w:p>
    <w:p w:rsidR="00D815F5" w:rsidRPr="00A23434" w:rsidRDefault="00D815F5" w:rsidP="00A23434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0"/>
        <w:rPr>
          <w:rFonts w:ascii="Arial" w:hAnsi="Arial" w:cs="Arial"/>
          <w:bCs/>
          <w:color w:val="333333"/>
        </w:rPr>
      </w:pPr>
      <w:r w:rsidRPr="00A23434">
        <w:rPr>
          <w:rStyle w:val="Pogrubienie"/>
          <w:rFonts w:ascii="Arial" w:hAnsi="Arial" w:cs="Arial"/>
          <w:color w:val="333333"/>
        </w:rPr>
        <w:t xml:space="preserve">Wymagania dla osoby ubiegającej się o przyjęcie na stanowisko nauczyciela </w:t>
      </w:r>
      <w:r w:rsidR="00A2579C">
        <w:rPr>
          <w:rStyle w:val="Pogrubienie"/>
          <w:rFonts w:ascii="Arial" w:hAnsi="Arial" w:cs="Arial"/>
          <w:color w:val="333333"/>
        </w:rPr>
        <w:t>edukacji wczesnoszkolnej</w:t>
      </w:r>
      <w:r w:rsidRPr="00A23434">
        <w:rPr>
          <w:rStyle w:val="Pogrubienie"/>
          <w:rFonts w:ascii="Arial" w:hAnsi="Arial" w:cs="Arial"/>
          <w:color w:val="333333"/>
        </w:rPr>
        <w:t>: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> 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>NIEZBĘDNE: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a) posiada obywatelstwo polskie,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b) ma pełną zdolność do czynności prawnych oraz korzysta z pełni praw publicznych,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c) posiada wykształcenie wyższe kierunkowe magisterskie z przygotowaniem pedagogicznym,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 xml:space="preserve">d) nie </w:t>
      </w:r>
      <w:r>
        <w:rPr>
          <w:rFonts w:ascii="Arial" w:hAnsi="Arial" w:cs="Arial"/>
          <w:color w:val="333333"/>
        </w:rPr>
        <w:t>był karany</w:t>
      </w:r>
      <w:r w:rsidRPr="00D815F5">
        <w:rPr>
          <w:rFonts w:ascii="Arial" w:hAnsi="Arial" w:cs="Arial"/>
          <w:color w:val="333333"/>
        </w:rPr>
        <w:t xml:space="preserve"> za przestępstwo popełnione umyślnie o</w:t>
      </w:r>
      <w:r>
        <w:rPr>
          <w:rFonts w:ascii="Arial" w:hAnsi="Arial" w:cs="Arial"/>
          <w:color w:val="333333"/>
        </w:rPr>
        <w:t>raz nie toczy się przeciwko niemu</w:t>
      </w:r>
      <w:r w:rsidRPr="00D815F5">
        <w:rPr>
          <w:rFonts w:ascii="Arial" w:hAnsi="Arial" w:cs="Arial"/>
          <w:color w:val="333333"/>
        </w:rPr>
        <w:t xml:space="preserve"> postępowanie karne.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 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>DODATKOWE:</w:t>
      </w:r>
    </w:p>
    <w:p w:rsidR="00D815F5" w:rsidRPr="00D815F5" w:rsidRDefault="00D815F5" w:rsidP="007E0494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ma doświadczenie na stanowisku nauczyciela</w:t>
      </w:r>
      <w:r w:rsidR="007E0494">
        <w:rPr>
          <w:rFonts w:ascii="Arial" w:hAnsi="Arial" w:cs="Arial"/>
          <w:color w:val="333333"/>
        </w:rPr>
        <w:t xml:space="preserve"> edukacji wczesnoszkolnej </w:t>
      </w:r>
    </w:p>
    <w:p w:rsidR="00D815F5" w:rsidRPr="00D815F5" w:rsidRDefault="00D815F5" w:rsidP="007E0494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 xml:space="preserve">wykazuje umiejętność pracy </w:t>
      </w:r>
      <w:r w:rsidR="007E0494">
        <w:rPr>
          <w:rFonts w:ascii="Arial" w:hAnsi="Arial" w:cs="Arial"/>
          <w:color w:val="333333"/>
        </w:rPr>
        <w:t>z dziećm</w:t>
      </w:r>
      <w:r w:rsidR="00A2579C">
        <w:rPr>
          <w:rFonts w:ascii="Arial" w:hAnsi="Arial" w:cs="Arial"/>
          <w:color w:val="333333"/>
        </w:rPr>
        <w:t>i</w:t>
      </w:r>
      <w:bookmarkStart w:id="0" w:name="_GoBack"/>
      <w:bookmarkEnd w:id="0"/>
      <w:r w:rsidRPr="00D815F5">
        <w:rPr>
          <w:rFonts w:ascii="Arial" w:hAnsi="Arial" w:cs="Arial"/>
          <w:color w:val="333333"/>
        </w:rPr>
        <w:t>,</w:t>
      </w:r>
    </w:p>
    <w:p w:rsidR="00D815F5" w:rsidRPr="00D815F5" w:rsidRDefault="00D815F5" w:rsidP="007E0494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posiada umiejętność współpracy w zespole,</w:t>
      </w:r>
    </w:p>
    <w:p w:rsidR="00D815F5" w:rsidRPr="00D815F5" w:rsidRDefault="00D815F5" w:rsidP="007E0494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jest dyspozycyjny i zaangażowany</w:t>
      </w:r>
      <w:r w:rsidRPr="00D815F5">
        <w:rPr>
          <w:rFonts w:ascii="Arial" w:hAnsi="Arial" w:cs="Arial"/>
          <w:color w:val="333333"/>
        </w:rPr>
        <w:t xml:space="preserve"> w realizację</w:t>
      </w:r>
      <w:r>
        <w:rPr>
          <w:rFonts w:ascii="Arial" w:hAnsi="Arial" w:cs="Arial"/>
          <w:color w:val="333333"/>
        </w:rPr>
        <w:t xml:space="preserve"> zadań statutowych szkoły</w:t>
      </w:r>
      <w:r w:rsidRPr="00D815F5">
        <w:rPr>
          <w:rFonts w:ascii="Arial" w:hAnsi="Arial" w:cs="Arial"/>
          <w:color w:val="333333"/>
        </w:rPr>
        <w:t>,</w:t>
      </w:r>
    </w:p>
    <w:p w:rsidR="00D815F5" w:rsidRPr="00D815F5" w:rsidRDefault="00D815F5" w:rsidP="007E0494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jest kreatywny</w:t>
      </w:r>
      <w:r w:rsidRPr="00D815F5">
        <w:rPr>
          <w:rFonts w:ascii="Arial" w:hAnsi="Arial" w:cs="Arial"/>
          <w:color w:val="333333"/>
        </w:rPr>
        <w:t>, wnosi i realizuje własne pomysły i rozwiązania,</w:t>
      </w:r>
    </w:p>
    <w:p w:rsidR="00D815F5" w:rsidRDefault="00D815F5" w:rsidP="007E0494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prezentuje wysoki poziom kultury osobistej.</w:t>
      </w:r>
    </w:p>
    <w:p w:rsid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D815F5" w:rsidRPr="00A23434" w:rsidRDefault="00D815F5" w:rsidP="00A23434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>Wymagane dokumenty:</w:t>
      </w:r>
      <w:r w:rsidRPr="00A23434">
        <w:rPr>
          <w:rStyle w:val="Pogrubienie"/>
          <w:rFonts w:ascii="Arial" w:hAnsi="Arial" w:cs="Arial"/>
          <w:color w:val="333333"/>
        </w:rPr>
        <w:t> </w:t>
      </w:r>
    </w:p>
    <w:p w:rsidR="00D815F5" w:rsidRPr="00D815F5" w:rsidRDefault="00D815F5" w:rsidP="007E049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list motywacyjny,</w:t>
      </w:r>
    </w:p>
    <w:p w:rsidR="00D815F5" w:rsidRPr="00D815F5" w:rsidRDefault="00D815F5" w:rsidP="007E049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CV,</w:t>
      </w:r>
    </w:p>
    <w:p w:rsidR="00D815F5" w:rsidRPr="00D815F5" w:rsidRDefault="00D815F5" w:rsidP="007E049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kopie dokumentów potwierdzających posiadane wykształcenie i kwalifikacje zawod</w:t>
      </w:r>
      <w:r>
        <w:rPr>
          <w:rFonts w:ascii="Arial" w:hAnsi="Arial" w:cs="Arial"/>
          <w:color w:val="333333"/>
        </w:rPr>
        <w:t xml:space="preserve">owe oraz dodatkowe uprawnienia i </w:t>
      </w:r>
      <w:r w:rsidRPr="00D815F5">
        <w:rPr>
          <w:rFonts w:ascii="Arial" w:hAnsi="Arial" w:cs="Arial"/>
          <w:color w:val="333333"/>
        </w:rPr>
        <w:t>umiejętności,</w:t>
      </w:r>
    </w:p>
    <w:p w:rsidR="00FF6EDC" w:rsidRPr="00D815F5" w:rsidRDefault="00D815F5" w:rsidP="007E049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kopie świadectw pracy potwierdza</w:t>
      </w:r>
      <w:r w:rsidR="00C9161A">
        <w:rPr>
          <w:rFonts w:ascii="Arial" w:hAnsi="Arial" w:cs="Arial"/>
          <w:color w:val="333333"/>
        </w:rPr>
        <w:t>jących</w:t>
      </w:r>
      <w:r w:rsidR="00FF6EDC">
        <w:rPr>
          <w:rFonts w:ascii="Arial" w:hAnsi="Arial" w:cs="Arial"/>
          <w:color w:val="333333"/>
        </w:rPr>
        <w:t xml:space="preserve"> przebieg pracy zawodowej,</w:t>
      </w:r>
    </w:p>
    <w:p w:rsidR="00D815F5" w:rsidRDefault="00FF6EDC" w:rsidP="007E049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kwestionariusz osobowy,</w:t>
      </w:r>
    </w:p>
    <w:p w:rsidR="00C9161A" w:rsidRPr="00D815F5" w:rsidRDefault="00C9161A" w:rsidP="007E049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kopia dokumentu potwierdzającego obywatelstwo polskie,</w:t>
      </w:r>
    </w:p>
    <w:p w:rsidR="00D815F5" w:rsidRDefault="00D815F5" w:rsidP="007E049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oświadczenie</w:t>
      </w:r>
      <w:r w:rsidR="00FF6EDC">
        <w:rPr>
          <w:rFonts w:ascii="Arial" w:hAnsi="Arial" w:cs="Arial"/>
          <w:color w:val="333333"/>
        </w:rPr>
        <w:t xml:space="preserve"> o niekaralności</w:t>
      </w:r>
      <w:r w:rsidRPr="00D815F5">
        <w:rPr>
          <w:rFonts w:ascii="Arial" w:hAnsi="Arial" w:cs="Arial"/>
          <w:color w:val="333333"/>
        </w:rPr>
        <w:t>,</w:t>
      </w:r>
    </w:p>
    <w:p w:rsidR="00FF6EDC" w:rsidRDefault="00FF6EDC" w:rsidP="007E049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oświadczenie o braku przeciwskazań zdrowotnych do pracy na stanowisku nauczyciela,</w:t>
      </w:r>
    </w:p>
    <w:p w:rsidR="00FF6EDC" w:rsidRDefault="00FF6EDC" w:rsidP="007E049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oświadczenie o zgodzie na przetwarzanie danych osobowych.</w:t>
      </w:r>
    </w:p>
    <w:p w:rsid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D815F5" w:rsidRPr="00D815F5" w:rsidRDefault="00D815F5" w:rsidP="00A23434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>Forma i termin składania ofert: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> </w:t>
      </w:r>
    </w:p>
    <w:p w:rsidR="00D815F5" w:rsidRPr="00C9161A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C9161A">
        <w:rPr>
          <w:rFonts w:ascii="Arial" w:hAnsi="Arial" w:cs="Arial"/>
          <w:color w:val="333333"/>
          <w:sz w:val="20"/>
          <w:szCs w:val="20"/>
        </w:rPr>
        <w:t>Wymagane dokumenty aplikacyjne powinny być opatrzone klauzulą:</w:t>
      </w:r>
    </w:p>
    <w:p w:rsidR="00D815F5" w:rsidRPr="00C9161A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C9161A">
        <w:rPr>
          <w:rStyle w:val="Uwydatnienie"/>
          <w:rFonts w:ascii="Arial" w:hAnsi="Arial" w:cs="Arial"/>
          <w:color w:val="333333"/>
          <w:sz w:val="20"/>
          <w:szCs w:val="20"/>
        </w:rPr>
        <w:t>„Wyrażam zgodę na przetwarzanie moich danych osobowych w celu rekrutacji zgodnie z art. 6 ust. 1 lit. a Rozporządzenia Parlamentu Europejskiego i Rady (UE) 2016/679 z dnia 27 kwietnia 2016 r. w sprawie ochrony osób fizycznych w związku</w:t>
      </w:r>
      <w:r w:rsidRPr="00C9161A">
        <w:rPr>
          <w:rFonts w:ascii="Arial" w:hAnsi="Arial" w:cs="Arial"/>
          <w:i/>
          <w:iCs/>
          <w:color w:val="333333"/>
          <w:sz w:val="20"/>
          <w:szCs w:val="20"/>
        </w:rPr>
        <w:br/>
      </w:r>
      <w:r w:rsidRPr="00C9161A">
        <w:rPr>
          <w:rStyle w:val="Uwydatnienie"/>
          <w:rFonts w:ascii="Arial" w:hAnsi="Arial" w:cs="Arial"/>
          <w:color w:val="333333"/>
          <w:sz w:val="20"/>
          <w:szCs w:val="20"/>
        </w:rPr>
        <w:t>z przetwarzaniem danych osobowych i w sprawie swobodnego przepływu takich danych oraz uchylenia dyrektywy 95/46/WE (ogólne rozporządzenie o ochronie danych)”.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Style w:val="Uwydatnienie"/>
          <w:rFonts w:ascii="Arial" w:hAnsi="Arial" w:cs="Arial"/>
          <w:color w:val="333333"/>
        </w:rPr>
        <w:t> </w:t>
      </w:r>
    </w:p>
    <w:p w:rsid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 xml:space="preserve">Wymagane dokumenty należy przesłać pocztą </w:t>
      </w:r>
      <w:r w:rsidR="00A23434">
        <w:rPr>
          <w:rStyle w:val="Pogrubienie"/>
          <w:rFonts w:ascii="Arial" w:hAnsi="Arial" w:cs="Arial"/>
          <w:color w:val="333333"/>
        </w:rPr>
        <w:t xml:space="preserve">elektroniczną </w:t>
      </w:r>
      <w:r w:rsidRPr="00D815F5">
        <w:rPr>
          <w:rStyle w:val="Pogrubienie"/>
          <w:rFonts w:ascii="Arial" w:hAnsi="Arial" w:cs="Arial"/>
          <w:color w:val="333333"/>
        </w:rPr>
        <w:t>na adres szkoły:</w:t>
      </w:r>
    </w:p>
    <w:p w:rsidR="00C9161A" w:rsidRPr="00D815F5" w:rsidRDefault="00C9161A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23434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> </w:t>
      </w:r>
      <w:hyperlink r:id="rId6" w:history="1">
        <w:r w:rsidR="00C9161A" w:rsidRPr="00FE7DB6">
          <w:rPr>
            <w:rStyle w:val="Hipercze"/>
            <w:rFonts w:ascii="Arial" w:hAnsi="Arial" w:cs="Arial"/>
          </w:rPr>
          <w:t>sp66@edu.bydgoszcz.pl</w:t>
        </w:r>
      </w:hyperlink>
    </w:p>
    <w:p w:rsidR="00C9161A" w:rsidRPr="00D815F5" w:rsidRDefault="00C9161A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C9161A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Temat wiadomości: </w:t>
      </w:r>
      <w:r w:rsidRPr="00D815F5">
        <w:rPr>
          <w:rStyle w:val="Pogrubienie"/>
          <w:rFonts w:ascii="Arial" w:hAnsi="Arial" w:cs="Arial"/>
          <w:color w:val="333333"/>
        </w:rPr>
        <w:t>„Nabór na stanowisko nauczyciela</w:t>
      </w:r>
      <w:r w:rsidR="007E0494">
        <w:rPr>
          <w:rStyle w:val="Pogrubienie"/>
          <w:rFonts w:ascii="Arial" w:hAnsi="Arial" w:cs="Arial"/>
          <w:color w:val="333333"/>
        </w:rPr>
        <w:t xml:space="preserve"> edukacji wczesnoszkolnej”</w:t>
      </w:r>
      <w:r w:rsidR="00C9161A">
        <w:rPr>
          <w:rStyle w:val="Pogrubienie"/>
          <w:rFonts w:ascii="Arial" w:hAnsi="Arial" w:cs="Arial"/>
          <w:color w:val="333333"/>
        </w:rPr>
        <w:t xml:space="preserve"> </w:t>
      </w:r>
      <w:r w:rsidRPr="00D815F5">
        <w:rPr>
          <w:rStyle w:val="Uwydatnienie"/>
          <w:rFonts w:ascii="Arial" w:hAnsi="Arial" w:cs="Arial"/>
          <w:b/>
          <w:bCs/>
          <w:color w:val="333333"/>
        </w:rPr>
        <w:t>imię i nazwisko kandydata</w:t>
      </w:r>
      <w:r w:rsidRPr="00D815F5">
        <w:rPr>
          <w:rStyle w:val="Pogrubienie"/>
          <w:rFonts w:ascii="Arial" w:hAnsi="Arial" w:cs="Arial"/>
          <w:color w:val="333333"/>
        </w:rPr>
        <w:t>”.</w:t>
      </w:r>
    </w:p>
    <w:p w:rsidR="00C9161A" w:rsidRDefault="00C9161A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D815F5" w:rsidRPr="00C9161A" w:rsidRDefault="00D815F5" w:rsidP="00C9161A">
      <w:pPr>
        <w:pStyle w:val="NormalnyWeb"/>
        <w:shd w:val="clear" w:color="auto" w:fill="FFFFFF"/>
        <w:spacing w:before="0" w:beforeAutospacing="0" w:after="0" w:afterAutospacing="0"/>
        <w:ind w:left="77"/>
        <w:rPr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>Termin składania dokumentów:</w:t>
      </w:r>
      <w:r w:rsidR="00C9161A">
        <w:rPr>
          <w:rFonts w:ascii="Arial" w:hAnsi="Arial" w:cs="Arial"/>
          <w:color w:val="333333"/>
        </w:rPr>
        <w:t xml:space="preserve"> d</w:t>
      </w:r>
      <w:r w:rsidR="00C9161A" w:rsidRPr="00C9161A">
        <w:rPr>
          <w:rFonts w:ascii="Arial" w:hAnsi="Arial" w:cs="Arial"/>
          <w:color w:val="333333"/>
        </w:rPr>
        <w:t xml:space="preserve">o </w:t>
      </w:r>
      <w:r w:rsidR="007E0494">
        <w:rPr>
          <w:rFonts w:ascii="Arial" w:hAnsi="Arial" w:cs="Arial"/>
          <w:color w:val="333333"/>
        </w:rPr>
        <w:t xml:space="preserve">13 lipca </w:t>
      </w:r>
      <w:r w:rsidR="00C9161A">
        <w:rPr>
          <w:rFonts w:ascii="Arial" w:hAnsi="Arial" w:cs="Arial"/>
          <w:color w:val="333333"/>
        </w:rPr>
        <w:t>2020</w:t>
      </w:r>
      <w:r w:rsidRPr="00C9161A">
        <w:rPr>
          <w:rFonts w:ascii="Arial" w:hAnsi="Arial" w:cs="Arial"/>
          <w:color w:val="333333"/>
        </w:rPr>
        <w:t>r.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 </w:t>
      </w:r>
    </w:p>
    <w:p w:rsidR="00D815F5" w:rsidRPr="00D815F5" w:rsidRDefault="00C9161A" w:rsidP="00C9161A">
      <w:pPr>
        <w:pStyle w:val="NormalnyWeb"/>
        <w:shd w:val="clear" w:color="auto" w:fill="FFFFFF"/>
        <w:spacing w:before="0" w:beforeAutospacing="0" w:after="0" w:afterAutospacing="0"/>
        <w:ind w:left="-283"/>
        <w:rPr>
          <w:rFonts w:ascii="Arial" w:hAnsi="Arial" w:cs="Arial"/>
          <w:color w:val="333333"/>
        </w:rPr>
      </w:pPr>
      <w:r>
        <w:rPr>
          <w:rStyle w:val="Pogrubienie"/>
          <w:rFonts w:ascii="Arial" w:hAnsi="Arial" w:cs="Arial"/>
          <w:color w:val="333333"/>
        </w:rPr>
        <w:t>6</w:t>
      </w:r>
      <w:r w:rsidR="00D815F5" w:rsidRPr="00D815F5">
        <w:rPr>
          <w:rStyle w:val="Pogrubienie"/>
          <w:rFonts w:ascii="Arial" w:hAnsi="Arial" w:cs="Arial"/>
          <w:color w:val="333333"/>
        </w:rPr>
        <w:t>. Przewidywany</w:t>
      </w:r>
      <w:r>
        <w:rPr>
          <w:rStyle w:val="Pogrubienie"/>
          <w:rFonts w:ascii="Arial" w:hAnsi="Arial" w:cs="Arial"/>
          <w:color w:val="333333"/>
        </w:rPr>
        <w:t xml:space="preserve"> tryb</w:t>
      </w:r>
      <w:r w:rsidR="00D815F5" w:rsidRPr="00D815F5">
        <w:rPr>
          <w:rStyle w:val="Pogrubienie"/>
          <w:rFonts w:ascii="Arial" w:hAnsi="Arial" w:cs="Arial"/>
          <w:color w:val="333333"/>
        </w:rPr>
        <w:t xml:space="preserve"> rozpatrzenia zgłoszonych kandydatur: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Style w:val="Pogrubienie"/>
          <w:rFonts w:ascii="Arial" w:hAnsi="Arial" w:cs="Arial"/>
          <w:color w:val="333333"/>
        </w:rPr>
        <w:t> 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a) o zakwalifikowaniu się na rozmowę kandydaci zostaną powiadomieni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telefonicznie,</w:t>
      </w:r>
    </w:p>
    <w:p w:rsidR="00C9161A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 xml:space="preserve">b) wyniki naboru zostaną ogłoszone na stronie internetowej </w:t>
      </w:r>
      <w:hyperlink r:id="rId7" w:history="1">
        <w:r w:rsidR="00C9161A" w:rsidRPr="00FE7DB6">
          <w:rPr>
            <w:rStyle w:val="Hipercze"/>
            <w:rFonts w:ascii="Arial" w:hAnsi="Arial" w:cs="Arial"/>
          </w:rPr>
          <w:t>www.bip.oswiata.pl</w:t>
        </w:r>
      </w:hyperlink>
    </w:p>
    <w:p w:rsidR="00D815F5" w:rsidRPr="00D815F5" w:rsidRDefault="00C9161A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c) </w:t>
      </w:r>
      <w:r w:rsidR="00D815F5" w:rsidRPr="00D815F5">
        <w:rPr>
          <w:rFonts w:ascii="Arial" w:hAnsi="Arial" w:cs="Arial"/>
          <w:color w:val="333333"/>
        </w:rPr>
        <w:t>oferty złożone po terminie lub niekompletne nie będą rozpatrywane,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d) dokumenty kandydatów nie zakwalifikowanych będzie można odebrać</w:t>
      </w:r>
      <w:r w:rsidRPr="00D815F5">
        <w:rPr>
          <w:rFonts w:ascii="Arial" w:hAnsi="Arial" w:cs="Arial"/>
          <w:color w:val="333333"/>
        </w:rPr>
        <w:br/>
        <w:t>w sekretariacie szkoły, w terminie do 15 dni od daty zakończenia procesu rekrutacji,</w:t>
      </w:r>
      <w:r w:rsidRPr="00D815F5">
        <w:rPr>
          <w:rFonts w:ascii="Arial" w:hAnsi="Arial" w:cs="Arial"/>
          <w:color w:val="333333"/>
        </w:rPr>
        <w:br/>
        <w:t>w przeciwnym razie zostaną zniszczone komisyjnie,</w:t>
      </w:r>
    </w:p>
    <w:p w:rsidR="00D815F5" w:rsidRPr="00D815F5" w:rsidRDefault="00D815F5" w:rsidP="00A2343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D815F5">
        <w:rPr>
          <w:rFonts w:ascii="Arial" w:hAnsi="Arial" w:cs="Arial"/>
          <w:color w:val="333333"/>
        </w:rPr>
        <w:t>e) dokumenty kandydata, który zostanie wyłoniony w procesie rekrutacji dołącza się do akt osobowych.</w:t>
      </w:r>
    </w:p>
    <w:p w:rsidR="005C70E1" w:rsidRDefault="005C70E1" w:rsidP="00A23434">
      <w:pPr>
        <w:spacing w:after="0"/>
        <w:rPr>
          <w:rFonts w:ascii="Arial" w:hAnsi="Arial" w:cs="Arial"/>
          <w:sz w:val="24"/>
          <w:szCs w:val="24"/>
        </w:rPr>
      </w:pPr>
    </w:p>
    <w:p w:rsidR="00A23434" w:rsidRDefault="00A23434" w:rsidP="00A23434">
      <w:pPr>
        <w:spacing w:after="0"/>
        <w:rPr>
          <w:rFonts w:ascii="Arial" w:hAnsi="Arial" w:cs="Arial"/>
          <w:sz w:val="24"/>
          <w:szCs w:val="24"/>
        </w:rPr>
      </w:pPr>
    </w:p>
    <w:p w:rsidR="00A23434" w:rsidRDefault="00A23434" w:rsidP="00A23434">
      <w:pPr>
        <w:spacing w:after="0"/>
        <w:rPr>
          <w:rFonts w:ascii="Arial" w:hAnsi="Arial" w:cs="Arial"/>
          <w:sz w:val="24"/>
          <w:szCs w:val="24"/>
        </w:rPr>
      </w:pPr>
    </w:p>
    <w:p w:rsidR="00A23434" w:rsidRDefault="00A23434" w:rsidP="00A23434">
      <w:pPr>
        <w:spacing w:after="0"/>
        <w:rPr>
          <w:rFonts w:ascii="Arial" w:hAnsi="Arial" w:cs="Arial"/>
          <w:sz w:val="24"/>
          <w:szCs w:val="24"/>
        </w:rPr>
      </w:pPr>
    </w:p>
    <w:p w:rsidR="00A23434" w:rsidRPr="00D815F5" w:rsidRDefault="00A23434" w:rsidP="00A23434">
      <w:pPr>
        <w:spacing w:after="0"/>
        <w:rPr>
          <w:rFonts w:ascii="Arial" w:hAnsi="Arial" w:cs="Arial"/>
          <w:sz w:val="24"/>
          <w:szCs w:val="24"/>
        </w:rPr>
      </w:pPr>
    </w:p>
    <w:sectPr w:rsidR="00A23434" w:rsidRPr="00D8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B69"/>
    <w:multiLevelType w:val="hybridMultilevel"/>
    <w:tmpl w:val="A712F1D2"/>
    <w:lvl w:ilvl="0" w:tplc="EDD0F5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21B4A"/>
    <w:multiLevelType w:val="hybridMultilevel"/>
    <w:tmpl w:val="5B960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37B"/>
    <w:multiLevelType w:val="hybridMultilevel"/>
    <w:tmpl w:val="2DC2B6C0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>
    <w:nsid w:val="12017378"/>
    <w:multiLevelType w:val="hybridMultilevel"/>
    <w:tmpl w:val="39421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133CC"/>
    <w:multiLevelType w:val="hybridMultilevel"/>
    <w:tmpl w:val="8ED61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441FA"/>
    <w:multiLevelType w:val="hybridMultilevel"/>
    <w:tmpl w:val="C2EA05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31F"/>
    <w:multiLevelType w:val="hybridMultilevel"/>
    <w:tmpl w:val="05481B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5585B"/>
    <w:multiLevelType w:val="hybridMultilevel"/>
    <w:tmpl w:val="C51EB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0524C"/>
    <w:multiLevelType w:val="hybridMultilevel"/>
    <w:tmpl w:val="E9064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60"/>
    <w:rsid w:val="004C1A60"/>
    <w:rsid w:val="005C70E1"/>
    <w:rsid w:val="007E0494"/>
    <w:rsid w:val="00A23434"/>
    <w:rsid w:val="00A2579C"/>
    <w:rsid w:val="00C9161A"/>
    <w:rsid w:val="00D815F5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1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15F5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15F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815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1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15F5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15F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815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oswia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66@edu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7</cp:revision>
  <cp:lastPrinted>2020-04-14T10:57:00Z</cp:lastPrinted>
  <dcterms:created xsi:type="dcterms:W3CDTF">2020-04-14T10:17:00Z</dcterms:created>
  <dcterms:modified xsi:type="dcterms:W3CDTF">2020-06-25T15:17:00Z</dcterms:modified>
</cp:coreProperties>
</file>