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AE15DC" w14:textId="0F917612" w:rsidR="00E80034" w:rsidRPr="008856AE" w:rsidRDefault="00DC69B8" w:rsidP="001153E9">
      <w:pPr>
        <w:spacing w:line="276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8856AE">
        <w:rPr>
          <w:rFonts w:ascii="Times New Roman" w:hAnsi="Times New Roman" w:cs="Times New Roman"/>
          <w:b/>
          <w:bCs/>
          <w:sz w:val="36"/>
          <w:szCs w:val="36"/>
        </w:rPr>
        <w:t>Standardy Ochrony Małoletnich</w:t>
      </w:r>
    </w:p>
    <w:p w14:paraId="01730DE7" w14:textId="77777777" w:rsidR="00DC69B8" w:rsidRPr="008856AE" w:rsidRDefault="00DC69B8" w:rsidP="001153E9">
      <w:pPr>
        <w:spacing w:line="276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8856AE">
        <w:rPr>
          <w:rFonts w:ascii="Times New Roman" w:hAnsi="Times New Roman" w:cs="Times New Roman"/>
          <w:sz w:val="36"/>
          <w:szCs w:val="36"/>
        </w:rPr>
        <w:t>w Szkole Podstawowej nr 66 im. Misji Pokojowych ONZ</w:t>
      </w:r>
    </w:p>
    <w:p w14:paraId="7C39B280" w14:textId="31C7A28F" w:rsidR="00DC69B8" w:rsidRPr="008856AE" w:rsidRDefault="00DC69B8" w:rsidP="001153E9">
      <w:pPr>
        <w:spacing w:line="276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8856AE">
        <w:rPr>
          <w:rFonts w:ascii="Times New Roman" w:hAnsi="Times New Roman" w:cs="Times New Roman"/>
          <w:sz w:val="36"/>
          <w:szCs w:val="36"/>
        </w:rPr>
        <w:t>z Oddziałami Sportowymi w Bydgoszczy</w:t>
      </w:r>
    </w:p>
    <w:p w14:paraId="0878EC98" w14:textId="77777777" w:rsidR="00DC69B8" w:rsidRPr="008856AE" w:rsidRDefault="00DC69B8" w:rsidP="001153E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E65048A" w14:textId="3620FBEC" w:rsidR="00DC69B8" w:rsidRPr="008856AE" w:rsidRDefault="00DC69B8" w:rsidP="001153E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56AE">
        <w:rPr>
          <w:rFonts w:ascii="Times New Roman" w:hAnsi="Times New Roman" w:cs="Times New Roman"/>
          <w:b/>
          <w:sz w:val="24"/>
          <w:szCs w:val="24"/>
        </w:rPr>
        <w:t>Wstęp</w:t>
      </w:r>
    </w:p>
    <w:p w14:paraId="11237089" w14:textId="77777777" w:rsidR="00DC69B8" w:rsidRPr="008856AE" w:rsidRDefault="00DC69B8" w:rsidP="001153E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0A3B75E" w14:textId="37E4C44A" w:rsidR="00DC69B8" w:rsidRPr="008856AE" w:rsidRDefault="00DC69B8" w:rsidP="001153E9">
      <w:pPr>
        <w:pStyle w:val="Podtytu"/>
        <w:ind w:firstLine="720"/>
        <w:jc w:val="both"/>
        <w:rPr>
          <w:rFonts w:ascii="Times New Roman" w:hAnsi="Times New Roman"/>
        </w:rPr>
      </w:pPr>
      <w:r w:rsidRPr="008856AE">
        <w:rPr>
          <w:rFonts w:ascii="Times New Roman" w:hAnsi="Times New Roman"/>
        </w:rPr>
        <w:t xml:space="preserve">Wasze dobro i bezpieczeństwo są priorytetem wszelkich działań podejmowanych przez pracowników Szkoły Podstawowej nr 66 im. Misji Pokojowych ONZ z Oddziałami Sportowymi w Bydgoszczy. Pracownicy placówki traktują Was z należytym szacunkiem oraz uwzględniają Wasze potrzeby. Realizując zadania, działamy w ramach obowiązującego prawa, obowiązujących w nim przepisów wewnętrznych oraz w ramach posiadanych kompetencji. Niedopuszczalne jest, by pracownicy placówki stosowali wobec Was jakiekolwiek formy przemocy. </w:t>
      </w:r>
    </w:p>
    <w:p w14:paraId="63BE5601" w14:textId="77777777" w:rsidR="00DC69B8" w:rsidRPr="008856AE" w:rsidRDefault="00DC69B8" w:rsidP="001153E9">
      <w:pPr>
        <w:pStyle w:val="Podtytu"/>
        <w:ind w:firstLine="720"/>
        <w:jc w:val="both"/>
        <w:rPr>
          <w:rFonts w:ascii="Times New Roman" w:hAnsi="Times New Roman"/>
        </w:rPr>
      </w:pPr>
      <w:r w:rsidRPr="008856AE">
        <w:rPr>
          <w:rFonts w:ascii="Times New Roman" w:hAnsi="Times New Roman"/>
        </w:rPr>
        <w:t xml:space="preserve">Niniejszy system ochrony dzieci przed krzywdzeniem określa procedury interwencji, działania profilaktyczne, edukacyjne, zasady zapobiegania krzywdzeniu dzieci, a w sytuacji gdy do krzywdzenia doszło – określa zasady zmniejszenia rozmiaru jego skutków poprzez prawidłową i efektywną pomoc dziecku oraz wskazuje odpowiedzialność osób zatrudnionych w placówce za bezpieczeństwo dzieci do niego uczęszczających. </w:t>
      </w:r>
    </w:p>
    <w:p w14:paraId="17F661CC" w14:textId="3D584511" w:rsidR="00DC69B8" w:rsidRPr="008856AE" w:rsidRDefault="00DC69B8" w:rsidP="001153E9">
      <w:pPr>
        <w:pStyle w:val="Podtytu"/>
        <w:ind w:firstLine="720"/>
        <w:jc w:val="both"/>
        <w:rPr>
          <w:rFonts w:ascii="Times New Roman" w:hAnsi="Times New Roman"/>
        </w:rPr>
      </w:pPr>
      <w:r w:rsidRPr="008856AE">
        <w:rPr>
          <w:rFonts w:ascii="Times New Roman" w:hAnsi="Times New Roman"/>
        </w:rPr>
        <w:t xml:space="preserve">Niniejsze Standardy ochrony małoletnich przed krzywdzeniem zostały opublikowane na stronie internetowej naszej szkoły. Są one promowane wśród całego personelu, rodziców i uczniów. </w:t>
      </w:r>
    </w:p>
    <w:p w14:paraId="018C2E6E" w14:textId="60E6953B" w:rsidR="008856AE" w:rsidRPr="008856AE" w:rsidRDefault="008856AE" w:rsidP="001153E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30F2355" w14:textId="29E2D135" w:rsidR="00DC69B8" w:rsidRPr="008856AE" w:rsidRDefault="00DC69B8" w:rsidP="001153E9">
      <w:pPr>
        <w:pStyle w:val="Podtytu"/>
        <w:rPr>
          <w:rFonts w:ascii="Times New Roman" w:hAnsi="Times New Roman"/>
        </w:rPr>
      </w:pPr>
      <w:r w:rsidRPr="008856AE">
        <w:rPr>
          <w:rFonts w:ascii="Times New Roman" w:hAnsi="Times New Roman"/>
          <w:b/>
          <w:bCs/>
        </w:rPr>
        <w:t>Rozdział I</w:t>
      </w:r>
    </w:p>
    <w:p w14:paraId="4FC0967B" w14:textId="3DED3C48" w:rsidR="008856AE" w:rsidRPr="008856AE" w:rsidRDefault="00DC69B8" w:rsidP="001153E9">
      <w:pPr>
        <w:pStyle w:val="Podtytu"/>
        <w:rPr>
          <w:rFonts w:ascii="Times New Roman" w:hAnsi="Times New Roman"/>
          <w:b/>
          <w:bCs/>
        </w:rPr>
      </w:pPr>
      <w:r w:rsidRPr="008856AE">
        <w:rPr>
          <w:rFonts w:ascii="Times New Roman" w:hAnsi="Times New Roman"/>
          <w:b/>
          <w:bCs/>
        </w:rPr>
        <w:t>Słowniczek terminów i definicji</w:t>
      </w:r>
    </w:p>
    <w:p w14:paraId="5429F16F" w14:textId="77777777" w:rsidR="008856AE" w:rsidRPr="008856AE" w:rsidRDefault="008856AE" w:rsidP="001153E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D803D0A" w14:textId="13A193D2" w:rsidR="00DC69B8" w:rsidRPr="008856AE" w:rsidRDefault="00DC69B8" w:rsidP="001153E9">
      <w:pPr>
        <w:pStyle w:val="Podtytu"/>
        <w:rPr>
          <w:rFonts w:ascii="Times New Roman" w:hAnsi="Times New Roman"/>
          <w:b/>
          <w:bCs/>
        </w:rPr>
      </w:pPr>
      <w:r w:rsidRPr="008856AE">
        <w:rPr>
          <w:rFonts w:ascii="Times New Roman" w:hAnsi="Times New Roman"/>
          <w:b/>
          <w:bCs/>
        </w:rPr>
        <w:t>§ 2.</w:t>
      </w:r>
    </w:p>
    <w:p w14:paraId="6BB2A2C3" w14:textId="52B40B75" w:rsidR="00DC69B8" w:rsidRPr="008856AE" w:rsidRDefault="00DC69B8" w:rsidP="001153E9">
      <w:pPr>
        <w:pStyle w:val="Podtytu"/>
        <w:rPr>
          <w:rFonts w:ascii="Times New Roman" w:hAnsi="Times New Roman"/>
          <w:b/>
          <w:bCs/>
        </w:rPr>
      </w:pPr>
      <w:r w:rsidRPr="008856AE">
        <w:rPr>
          <w:rFonts w:ascii="Times New Roman" w:hAnsi="Times New Roman"/>
          <w:b/>
          <w:bCs/>
        </w:rPr>
        <w:t>Terminy</w:t>
      </w:r>
    </w:p>
    <w:p w14:paraId="3F1B160A" w14:textId="77777777" w:rsidR="00DC69B8" w:rsidRPr="008856AE" w:rsidRDefault="00DC69B8" w:rsidP="001153E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9C72D3" w14:textId="3713E514" w:rsidR="00086B64" w:rsidRPr="008856AE" w:rsidRDefault="00086B64" w:rsidP="001153E9">
      <w:pPr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6AE">
        <w:rPr>
          <w:rFonts w:ascii="Times New Roman" w:hAnsi="Times New Roman" w:cs="Times New Roman"/>
          <w:sz w:val="24"/>
          <w:szCs w:val="24"/>
        </w:rPr>
        <w:t>Dzieckiem, jest każda osoba do ukończenia 18. roku życia</w:t>
      </w:r>
      <w:r w:rsidR="008856AE">
        <w:rPr>
          <w:rFonts w:ascii="Times New Roman" w:hAnsi="Times New Roman" w:cs="Times New Roman"/>
          <w:sz w:val="24"/>
          <w:szCs w:val="24"/>
        </w:rPr>
        <w:t>.</w:t>
      </w:r>
    </w:p>
    <w:p w14:paraId="355EBF94" w14:textId="7444A854" w:rsidR="00DC69B8" w:rsidRPr="008856AE" w:rsidRDefault="00086B64" w:rsidP="001153E9">
      <w:pPr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6AE">
        <w:rPr>
          <w:rFonts w:ascii="Times New Roman" w:hAnsi="Times New Roman" w:cs="Times New Roman"/>
          <w:sz w:val="24"/>
          <w:szCs w:val="24"/>
        </w:rPr>
        <w:t xml:space="preserve">Przez krzywdzenie dziecka powinniście rozumieć </w:t>
      </w:r>
      <w:r w:rsidR="00DC69B8" w:rsidRPr="008856AE">
        <w:rPr>
          <w:rFonts w:ascii="Times New Roman" w:hAnsi="Times New Roman" w:cs="Times New Roman"/>
          <w:sz w:val="24"/>
          <w:szCs w:val="24"/>
        </w:rPr>
        <w:t xml:space="preserve">popełnienie czynu zabronionego lub czynu karalnego na </w:t>
      </w:r>
      <w:r w:rsidRPr="008856AE">
        <w:rPr>
          <w:rFonts w:ascii="Times New Roman" w:hAnsi="Times New Roman" w:cs="Times New Roman"/>
          <w:sz w:val="24"/>
          <w:szCs w:val="24"/>
        </w:rPr>
        <w:t>Waszą szkodę</w:t>
      </w:r>
      <w:r w:rsidR="00DC69B8" w:rsidRPr="008856AE">
        <w:rPr>
          <w:rFonts w:ascii="Times New Roman" w:hAnsi="Times New Roman" w:cs="Times New Roman"/>
          <w:sz w:val="24"/>
          <w:szCs w:val="24"/>
        </w:rPr>
        <w:t xml:space="preserve"> lub zagrożenie </w:t>
      </w:r>
      <w:r w:rsidRPr="008856AE">
        <w:rPr>
          <w:rFonts w:ascii="Times New Roman" w:hAnsi="Times New Roman" w:cs="Times New Roman"/>
          <w:sz w:val="24"/>
          <w:szCs w:val="24"/>
        </w:rPr>
        <w:t>Waszego dobra oraz Wasze zaniedbanie</w:t>
      </w:r>
      <w:r w:rsidR="008856AE" w:rsidRPr="008856AE">
        <w:rPr>
          <w:rFonts w:ascii="Times New Roman" w:hAnsi="Times New Roman" w:cs="Times New Roman"/>
          <w:sz w:val="24"/>
          <w:szCs w:val="24"/>
        </w:rPr>
        <w:t>.</w:t>
      </w:r>
    </w:p>
    <w:p w14:paraId="5131B7CC" w14:textId="6B1931A2" w:rsidR="008856AE" w:rsidRPr="008856AE" w:rsidRDefault="008856AE" w:rsidP="001153E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0FA7DA" w14:textId="6B56DFB7" w:rsidR="00DC69B8" w:rsidRPr="008856AE" w:rsidRDefault="00DC69B8" w:rsidP="001153E9">
      <w:pPr>
        <w:pStyle w:val="Podtytu"/>
        <w:rPr>
          <w:rFonts w:ascii="Times New Roman" w:hAnsi="Times New Roman"/>
          <w:b/>
          <w:bCs/>
        </w:rPr>
      </w:pPr>
      <w:r w:rsidRPr="008856AE">
        <w:rPr>
          <w:rFonts w:ascii="Times New Roman" w:hAnsi="Times New Roman"/>
          <w:b/>
          <w:bCs/>
        </w:rPr>
        <w:t>§ 3.</w:t>
      </w:r>
    </w:p>
    <w:p w14:paraId="0AA6F572" w14:textId="3A3BDCD6" w:rsidR="00DC69B8" w:rsidRDefault="00DC69B8" w:rsidP="001153E9">
      <w:pPr>
        <w:pStyle w:val="Podtytu"/>
        <w:rPr>
          <w:rFonts w:ascii="Times New Roman" w:hAnsi="Times New Roman"/>
          <w:b/>
          <w:bCs/>
        </w:rPr>
      </w:pPr>
      <w:r w:rsidRPr="008856AE">
        <w:rPr>
          <w:rFonts w:ascii="Times New Roman" w:hAnsi="Times New Roman"/>
          <w:b/>
          <w:bCs/>
        </w:rPr>
        <w:t>Definicje</w:t>
      </w:r>
    </w:p>
    <w:p w14:paraId="2593E033" w14:textId="77777777" w:rsidR="008856AE" w:rsidRPr="008856AE" w:rsidRDefault="008856AE" w:rsidP="001153E9">
      <w:pPr>
        <w:spacing w:line="276" w:lineRule="auto"/>
      </w:pPr>
    </w:p>
    <w:p w14:paraId="4222C014" w14:textId="79CD9674" w:rsidR="00DC69B8" w:rsidRPr="008856AE" w:rsidRDefault="00DC69B8" w:rsidP="001153E9">
      <w:pPr>
        <w:pStyle w:val="Podtytu"/>
        <w:jc w:val="both"/>
        <w:rPr>
          <w:rFonts w:ascii="Times New Roman" w:hAnsi="Times New Roman"/>
        </w:rPr>
      </w:pPr>
      <w:r w:rsidRPr="008856AE">
        <w:rPr>
          <w:rFonts w:ascii="Times New Roman" w:hAnsi="Times New Roman"/>
        </w:rPr>
        <w:t>Wyróżnić</w:t>
      </w:r>
      <w:r w:rsidR="00086B64" w:rsidRPr="008856AE">
        <w:rPr>
          <w:rFonts w:ascii="Times New Roman" w:hAnsi="Times New Roman"/>
        </w:rPr>
        <w:t xml:space="preserve"> </w:t>
      </w:r>
      <w:r w:rsidRPr="008856AE">
        <w:rPr>
          <w:rFonts w:ascii="Times New Roman" w:hAnsi="Times New Roman"/>
        </w:rPr>
        <w:t xml:space="preserve">można 4 formy krzywdzenia osoby małoletniej: </w:t>
      </w:r>
    </w:p>
    <w:p w14:paraId="4A2F896F" w14:textId="77777777" w:rsidR="00DC69B8" w:rsidRPr="008856AE" w:rsidRDefault="00DC69B8" w:rsidP="001153E9">
      <w:pPr>
        <w:pStyle w:val="Podtytu"/>
        <w:jc w:val="both"/>
        <w:rPr>
          <w:rFonts w:ascii="Times New Roman" w:hAnsi="Times New Roman"/>
        </w:rPr>
      </w:pPr>
    </w:p>
    <w:p w14:paraId="0C93E9D7" w14:textId="77777777" w:rsidR="000764DE" w:rsidRPr="008856AE" w:rsidRDefault="00DC69B8" w:rsidP="001153E9">
      <w:pPr>
        <w:pStyle w:val="Podtytu"/>
        <w:numPr>
          <w:ilvl w:val="0"/>
          <w:numId w:val="5"/>
        </w:numPr>
        <w:jc w:val="both"/>
        <w:rPr>
          <w:rFonts w:ascii="Times New Roman" w:hAnsi="Times New Roman"/>
        </w:rPr>
      </w:pPr>
      <w:r w:rsidRPr="008856AE">
        <w:rPr>
          <w:rFonts w:ascii="Times New Roman" w:hAnsi="Times New Roman"/>
          <w:b/>
        </w:rPr>
        <w:t>Przemoc fizyczn</w:t>
      </w:r>
      <w:r w:rsidR="00086B64" w:rsidRPr="008856AE">
        <w:rPr>
          <w:rFonts w:ascii="Times New Roman" w:hAnsi="Times New Roman"/>
          <w:b/>
        </w:rPr>
        <w:t>a</w:t>
      </w:r>
      <w:r w:rsidRPr="008856AE">
        <w:rPr>
          <w:rFonts w:ascii="Times New Roman" w:hAnsi="Times New Roman"/>
        </w:rPr>
        <w:t xml:space="preserve"> </w:t>
      </w:r>
      <w:r w:rsidR="00086B64" w:rsidRPr="008856AE">
        <w:rPr>
          <w:rFonts w:ascii="Times New Roman" w:hAnsi="Times New Roman"/>
        </w:rPr>
        <w:t>to między innymi: popychanie, szarpanie, policzkowanie, szczypanie, kopanie, duszenie, bicie otwartą ręką</w:t>
      </w:r>
      <w:r w:rsidR="000764DE" w:rsidRPr="008856AE">
        <w:rPr>
          <w:rFonts w:ascii="Times New Roman" w:hAnsi="Times New Roman"/>
        </w:rPr>
        <w:t>, pięścią lub przedmiotami.</w:t>
      </w:r>
    </w:p>
    <w:p w14:paraId="533E79EF" w14:textId="4BF3C976" w:rsidR="000764DE" w:rsidRPr="008856AE" w:rsidRDefault="000764DE" w:rsidP="001153E9">
      <w:pPr>
        <w:pStyle w:val="Podtytu"/>
        <w:numPr>
          <w:ilvl w:val="0"/>
          <w:numId w:val="5"/>
        </w:numPr>
        <w:jc w:val="both"/>
        <w:rPr>
          <w:rFonts w:ascii="Times New Roman" w:hAnsi="Times New Roman"/>
        </w:rPr>
      </w:pPr>
      <w:r w:rsidRPr="008856AE">
        <w:rPr>
          <w:rFonts w:ascii="Times New Roman" w:hAnsi="Times New Roman"/>
          <w:b/>
        </w:rPr>
        <w:t xml:space="preserve">Przemoc psychiczna </w:t>
      </w:r>
      <w:r w:rsidRPr="008856AE">
        <w:rPr>
          <w:rFonts w:ascii="Times New Roman" w:hAnsi="Times New Roman"/>
          <w:bCs/>
        </w:rPr>
        <w:t>to między innymi: poniżanie, upokarzanie, ośmieszanie, wyzywanie</w:t>
      </w:r>
      <w:r w:rsidRPr="008856AE">
        <w:rPr>
          <w:rFonts w:ascii="Times New Roman" w:hAnsi="Times New Roman"/>
        </w:rPr>
        <w:t>, wyśmiewanie, odtrącanie, wciąganie w konflikty, wytykanie z powodu odmienności.</w:t>
      </w:r>
    </w:p>
    <w:p w14:paraId="15620638" w14:textId="5DAC3117" w:rsidR="000764DE" w:rsidRPr="008856AE" w:rsidRDefault="000764DE" w:rsidP="001153E9">
      <w:pPr>
        <w:pStyle w:val="Akapitzlist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56A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Przemoc seksualna </w:t>
      </w:r>
      <w:r w:rsidRPr="008856AE">
        <w:rPr>
          <w:rFonts w:ascii="Times New Roman" w:hAnsi="Times New Roman" w:cs="Times New Roman"/>
          <w:bCs/>
          <w:sz w:val="24"/>
          <w:szCs w:val="24"/>
        </w:rPr>
        <w:t>to wykorzystanie sfery intymnej dziecka, zmuszanie do oglądania nagich osób, robienie zdjęć lub filmów z udziałem dziecka bez odzieży.</w:t>
      </w:r>
    </w:p>
    <w:p w14:paraId="175C7CB1" w14:textId="49E6CB08" w:rsidR="000764DE" w:rsidRPr="008856AE" w:rsidRDefault="000764DE" w:rsidP="001153E9">
      <w:pPr>
        <w:pStyle w:val="Akapitzlist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56AE">
        <w:rPr>
          <w:rFonts w:ascii="Times New Roman" w:hAnsi="Times New Roman" w:cs="Times New Roman"/>
          <w:b/>
          <w:sz w:val="24"/>
          <w:szCs w:val="24"/>
        </w:rPr>
        <w:t xml:space="preserve">Zaniedbywanie </w:t>
      </w:r>
      <w:r w:rsidRPr="008856AE">
        <w:rPr>
          <w:rFonts w:ascii="Times New Roman" w:hAnsi="Times New Roman" w:cs="Times New Roman"/>
          <w:bCs/>
          <w:sz w:val="24"/>
          <w:szCs w:val="24"/>
        </w:rPr>
        <w:t>to: niezaspokajanie podstawowych potrzeb fizycznych i psychicznych dziecka lub nie respektowanie jego podstawowych praw ( niedożywienie, ubiór nieadekwatny do pory roku, zaniedbanie higieniczne, nie dbanie o higienę snu i odpoczynku, nie posyłanie dziecka do szkoły, nie zapewnienie</w:t>
      </w:r>
      <w:r w:rsidR="00792993" w:rsidRPr="008856AE">
        <w:rPr>
          <w:rFonts w:ascii="Times New Roman" w:hAnsi="Times New Roman" w:cs="Times New Roman"/>
          <w:bCs/>
          <w:sz w:val="24"/>
          <w:szCs w:val="24"/>
        </w:rPr>
        <w:t xml:space="preserve"> dziecku opieki lekarskiej).</w:t>
      </w:r>
    </w:p>
    <w:p w14:paraId="27BB4B3C" w14:textId="77777777" w:rsidR="00792993" w:rsidRPr="008856AE" w:rsidRDefault="00792993" w:rsidP="001153E9">
      <w:pPr>
        <w:pStyle w:val="Akapitzlist"/>
        <w:spacing w:line="276" w:lineRule="auto"/>
        <w:ind w:left="64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E524AF5" w14:textId="77777777" w:rsidR="00792993" w:rsidRPr="008856AE" w:rsidRDefault="00792993" w:rsidP="001153E9">
      <w:pPr>
        <w:pStyle w:val="Podtytu"/>
        <w:rPr>
          <w:rFonts w:ascii="Times New Roman" w:hAnsi="Times New Roman"/>
          <w:b/>
          <w:bCs/>
        </w:rPr>
      </w:pPr>
      <w:r w:rsidRPr="008856AE">
        <w:rPr>
          <w:rFonts w:ascii="Times New Roman" w:hAnsi="Times New Roman"/>
          <w:b/>
          <w:bCs/>
        </w:rPr>
        <w:t>§ 4.</w:t>
      </w:r>
    </w:p>
    <w:p w14:paraId="0BF3F310" w14:textId="77777777" w:rsidR="000C1BC9" w:rsidRPr="008856AE" w:rsidRDefault="000C1BC9" w:rsidP="001153E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E2A5DF3" w14:textId="77777777" w:rsidR="000903CF" w:rsidRPr="008856AE" w:rsidRDefault="000903CF" w:rsidP="001153E9">
      <w:pPr>
        <w:pStyle w:val="Akapitzlist"/>
        <w:numPr>
          <w:ilvl w:val="0"/>
          <w:numId w:val="11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6AE">
        <w:rPr>
          <w:rFonts w:ascii="Times New Roman" w:hAnsi="Times New Roman" w:cs="Times New Roman"/>
          <w:sz w:val="24"/>
          <w:szCs w:val="24"/>
        </w:rPr>
        <w:t>Przemocy możecie doświadczyć ze strony innych uczniów, rodziców lub opiekunów, osób trzecich (osób, z którymi mieliście kontakt czy pracowników szkoły).</w:t>
      </w:r>
    </w:p>
    <w:p w14:paraId="2A62FD88" w14:textId="77777777" w:rsidR="000903CF" w:rsidRPr="008856AE" w:rsidRDefault="000903CF" w:rsidP="001153E9">
      <w:pPr>
        <w:pStyle w:val="Akapitzlist"/>
        <w:numPr>
          <w:ilvl w:val="0"/>
          <w:numId w:val="11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6AE">
        <w:rPr>
          <w:rFonts w:ascii="Times New Roman" w:hAnsi="Times New Roman" w:cs="Times New Roman"/>
          <w:sz w:val="24"/>
          <w:szCs w:val="24"/>
        </w:rPr>
        <w:t xml:space="preserve">Zasady bezpiecznych relacji personel – dziecko ustalone w placówce znajdują się w </w:t>
      </w:r>
    </w:p>
    <w:p w14:paraId="51412705" w14:textId="0165D227" w:rsidR="00DC69B8" w:rsidRPr="008856AE" w:rsidRDefault="000903CF" w:rsidP="001153E9">
      <w:pPr>
        <w:pStyle w:val="Akapitzlist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6AE">
        <w:rPr>
          <w:rFonts w:ascii="Times New Roman" w:hAnsi="Times New Roman" w:cs="Times New Roman"/>
          <w:sz w:val="24"/>
          <w:szCs w:val="24"/>
        </w:rPr>
        <w:t xml:space="preserve">– </w:t>
      </w:r>
      <w:r w:rsidRPr="008856AE">
        <w:rPr>
          <w:rFonts w:ascii="Times New Roman" w:hAnsi="Times New Roman" w:cs="Times New Roman"/>
          <w:i/>
          <w:iCs/>
          <w:sz w:val="24"/>
          <w:szCs w:val="24"/>
        </w:rPr>
        <w:t>załącznik nr 3</w:t>
      </w:r>
      <w:r w:rsidR="008856AE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7F8264AC" w14:textId="77777777" w:rsidR="008856AE" w:rsidRPr="008856AE" w:rsidRDefault="008856AE" w:rsidP="001153E9">
      <w:p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1E3D18E" w14:textId="5963EEBE" w:rsidR="000903CF" w:rsidRPr="008856AE" w:rsidRDefault="000903CF" w:rsidP="001153E9">
      <w:pPr>
        <w:pStyle w:val="Podtytu"/>
        <w:rPr>
          <w:rFonts w:ascii="Times New Roman" w:hAnsi="Times New Roman"/>
        </w:rPr>
      </w:pPr>
      <w:r w:rsidRPr="008856AE">
        <w:rPr>
          <w:rFonts w:ascii="Times New Roman" w:hAnsi="Times New Roman"/>
          <w:b/>
          <w:bCs/>
        </w:rPr>
        <w:t>Rozdział II</w:t>
      </w:r>
    </w:p>
    <w:p w14:paraId="6F947BAC" w14:textId="68200890" w:rsidR="000903CF" w:rsidRPr="008856AE" w:rsidRDefault="00037F7D" w:rsidP="001153E9">
      <w:pPr>
        <w:pStyle w:val="Podtytu"/>
        <w:rPr>
          <w:rFonts w:ascii="Times New Roman" w:hAnsi="Times New Roman"/>
          <w:b/>
          <w:bCs/>
        </w:rPr>
      </w:pPr>
      <w:r w:rsidRPr="008856AE">
        <w:rPr>
          <w:rFonts w:ascii="Times New Roman" w:hAnsi="Times New Roman"/>
          <w:b/>
          <w:bCs/>
        </w:rPr>
        <w:t>Procedury interwencji w przypadku krzywdzenia dziecka</w:t>
      </w:r>
    </w:p>
    <w:p w14:paraId="2FF562F7" w14:textId="77777777" w:rsidR="008856AE" w:rsidRPr="008856AE" w:rsidRDefault="008856AE" w:rsidP="001153E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E5976D0" w14:textId="77777777" w:rsidR="000903CF" w:rsidRPr="008856AE" w:rsidRDefault="000903CF" w:rsidP="001153E9">
      <w:pPr>
        <w:pStyle w:val="Podtytu"/>
        <w:rPr>
          <w:rFonts w:ascii="Times New Roman" w:hAnsi="Times New Roman"/>
          <w:b/>
          <w:bCs/>
        </w:rPr>
      </w:pPr>
      <w:r w:rsidRPr="008856AE">
        <w:rPr>
          <w:rFonts w:ascii="Times New Roman" w:hAnsi="Times New Roman"/>
          <w:b/>
          <w:bCs/>
        </w:rPr>
        <w:t>§ 5.</w:t>
      </w:r>
    </w:p>
    <w:p w14:paraId="44861CB8" w14:textId="77777777" w:rsidR="000903CF" w:rsidRPr="008856AE" w:rsidRDefault="000903CF" w:rsidP="001153E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83A706" w14:textId="2CFB2E72" w:rsidR="000903CF" w:rsidRPr="008856AE" w:rsidRDefault="00037F7D" w:rsidP="001153E9">
      <w:pPr>
        <w:pStyle w:val="Podtytu"/>
        <w:numPr>
          <w:ilvl w:val="0"/>
          <w:numId w:val="15"/>
        </w:numPr>
        <w:jc w:val="both"/>
        <w:rPr>
          <w:rFonts w:ascii="Times New Roman" w:hAnsi="Times New Roman"/>
        </w:rPr>
      </w:pPr>
      <w:r w:rsidRPr="008856AE">
        <w:rPr>
          <w:rFonts w:ascii="Times New Roman" w:hAnsi="Times New Roman"/>
        </w:rPr>
        <w:t>W przypadku doświadczenia jakiejkolwiek z wyżej wymienionych form krzywdzenia ze strony osób dorosłych lub innych dzieci zawiadom nauczyciela/wychowawcę, pedagoga, psychologa lub dyrektora szkoły. Ze sporządzonej informacji zostanie sporządzona notatka.</w:t>
      </w:r>
    </w:p>
    <w:p w14:paraId="795B8EC4" w14:textId="72CF076C" w:rsidR="00037F7D" w:rsidRPr="008856AE" w:rsidRDefault="00037F7D" w:rsidP="001153E9">
      <w:pPr>
        <w:pStyle w:val="Akapitzlist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6AE">
        <w:rPr>
          <w:rFonts w:ascii="Times New Roman" w:hAnsi="Times New Roman" w:cs="Times New Roman"/>
          <w:sz w:val="24"/>
          <w:szCs w:val="24"/>
        </w:rPr>
        <w:t>Stosownie do zgłoszonej sytuacji zostanie uruchomiona odpowiednia procedura.</w:t>
      </w:r>
    </w:p>
    <w:p w14:paraId="4BE6706B" w14:textId="77777777" w:rsidR="00037F7D" w:rsidRPr="008856AE" w:rsidRDefault="00037F7D" w:rsidP="001153E9">
      <w:pPr>
        <w:pStyle w:val="Akapitzlist"/>
        <w:spacing w:line="276" w:lineRule="auto"/>
        <w:ind w:left="928"/>
        <w:jc w:val="both"/>
        <w:rPr>
          <w:rFonts w:ascii="Times New Roman" w:hAnsi="Times New Roman" w:cs="Times New Roman"/>
          <w:sz w:val="24"/>
          <w:szCs w:val="24"/>
        </w:rPr>
      </w:pPr>
    </w:p>
    <w:p w14:paraId="09204727" w14:textId="77777777" w:rsidR="00037F7D" w:rsidRPr="008856AE" w:rsidRDefault="00037F7D" w:rsidP="001153E9">
      <w:pPr>
        <w:pStyle w:val="Akapitzlist"/>
        <w:spacing w:line="276" w:lineRule="auto"/>
        <w:ind w:left="928"/>
        <w:jc w:val="both"/>
        <w:rPr>
          <w:rFonts w:ascii="Times New Roman" w:hAnsi="Times New Roman" w:cs="Times New Roman"/>
          <w:sz w:val="24"/>
          <w:szCs w:val="24"/>
        </w:rPr>
      </w:pPr>
    </w:p>
    <w:p w14:paraId="2A7D078E" w14:textId="1694F105" w:rsidR="00037F7D" w:rsidRPr="008856AE" w:rsidRDefault="00037F7D" w:rsidP="001153E9">
      <w:pPr>
        <w:pStyle w:val="Podtytu"/>
        <w:rPr>
          <w:rFonts w:ascii="Times New Roman" w:hAnsi="Times New Roman"/>
        </w:rPr>
      </w:pPr>
      <w:r w:rsidRPr="008856AE">
        <w:rPr>
          <w:rFonts w:ascii="Times New Roman" w:hAnsi="Times New Roman"/>
          <w:b/>
          <w:bCs/>
        </w:rPr>
        <w:t>Rozdział III</w:t>
      </w:r>
    </w:p>
    <w:p w14:paraId="1997992C" w14:textId="485D21F4" w:rsidR="00037F7D" w:rsidRPr="008856AE" w:rsidRDefault="00037F7D" w:rsidP="001153E9">
      <w:pPr>
        <w:pStyle w:val="Podtytu"/>
        <w:rPr>
          <w:rFonts w:ascii="Times New Roman" w:hAnsi="Times New Roman"/>
          <w:b/>
          <w:bCs/>
        </w:rPr>
      </w:pPr>
      <w:r w:rsidRPr="008856AE">
        <w:rPr>
          <w:rFonts w:ascii="Times New Roman" w:hAnsi="Times New Roman"/>
          <w:b/>
          <w:bCs/>
        </w:rPr>
        <w:t>Zasady ochrony wizerunku dziecka i danych osobowych małoletnich</w:t>
      </w:r>
    </w:p>
    <w:p w14:paraId="37EC7711" w14:textId="77777777" w:rsidR="008856AE" w:rsidRPr="008856AE" w:rsidRDefault="008856AE" w:rsidP="001153E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894278F" w14:textId="77777777" w:rsidR="00037F7D" w:rsidRPr="008856AE" w:rsidRDefault="00037F7D" w:rsidP="001153E9">
      <w:pPr>
        <w:pStyle w:val="Podtytu"/>
        <w:rPr>
          <w:rFonts w:ascii="Times New Roman" w:hAnsi="Times New Roman"/>
          <w:b/>
          <w:bCs/>
        </w:rPr>
      </w:pPr>
      <w:r w:rsidRPr="008856AE">
        <w:rPr>
          <w:rFonts w:ascii="Times New Roman" w:hAnsi="Times New Roman"/>
          <w:b/>
          <w:bCs/>
        </w:rPr>
        <w:t>§ 10.</w:t>
      </w:r>
    </w:p>
    <w:p w14:paraId="76BE6C31" w14:textId="77777777" w:rsidR="00037F7D" w:rsidRPr="008856AE" w:rsidRDefault="00037F7D" w:rsidP="001153E9">
      <w:pPr>
        <w:pStyle w:val="Podtytu"/>
        <w:jc w:val="both"/>
        <w:rPr>
          <w:rFonts w:ascii="Times New Roman" w:eastAsia="Calibri" w:hAnsi="Times New Roman"/>
          <w:lang w:eastAsia="pl-PL"/>
        </w:rPr>
      </w:pPr>
    </w:p>
    <w:p w14:paraId="02498C70" w14:textId="72AA382C" w:rsidR="00037F7D" w:rsidRPr="008856AE" w:rsidRDefault="00037F7D" w:rsidP="001153E9">
      <w:pPr>
        <w:pStyle w:val="Podtytu"/>
        <w:numPr>
          <w:ilvl w:val="0"/>
          <w:numId w:val="16"/>
        </w:numPr>
        <w:jc w:val="both"/>
        <w:rPr>
          <w:rFonts w:ascii="Times New Roman" w:hAnsi="Times New Roman"/>
        </w:rPr>
      </w:pPr>
      <w:r w:rsidRPr="008856AE">
        <w:rPr>
          <w:rFonts w:ascii="Times New Roman" w:hAnsi="Times New Roman"/>
        </w:rPr>
        <w:t>Szkoła, uznając Twoje prawo do prywatności i ochrony dóbr osobistych, zapewnia ochronę Twojego wizerunku</w:t>
      </w:r>
      <w:r w:rsidRPr="008856AE">
        <w:rPr>
          <w:rFonts w:ascii="Times New Roman" w:hAnsi="Times New Roman"/>
          <w:i/>
          <w:iCs/>
        </w:rPr>
        <w:t xml:space="preserve"> </w:t>
      </w:r>
      <w:r w:rsidRPr="008856AE">
        <w:rPr>
          <w:rFonts w:ascii="Times New Roman" w:hAnsi="Times New Roman"/>
        </w:rPr>
        <w:t xml:space="preserve">oraz najwyższe standardy ochrony Twoich danych osobowych zgodnie z obowiązującymi przepisami prawa. </w:t>
      </w:r>
    </w:p>
    <w:p w14:paraId="5A9D693F" w14:textId="77777777" w:rsidR="00037F7D" w:rsidRPr="008856AE" w:rsidRDefault="00037F7D" w:rsidP="001153E9">
      <w:pPr>
        <w:pStyle w:val="Podtytu"/>
        <w:numPr>
          <w:ilvl w:val="0"/>
          <w:numId w:val="16"/>
        </w:numPr>
        <w:jc w:val="both"/>
        <w:rPr>
          <w:rFonts w:ascii="Times New Roman" w:hAnsi="Times New Roman"/>
        </w:rPr>
      </w:pPr>
      <w:r w:rsidRPr="008856AE">
        <w:rPr>
          <w:rFonts w:ascii="Times New Roman" w:hAnsi="Times New Roman"/>
        </w:rPr>
        <w:t xml:space="preserve">Wytyczne dotyczące zasad ochrony wizerunku dziecka i danych osobowych dzieci stanowią – </w:t>
      </w:r>
      <w:r w:rsidRPr="008856AE">
        <w:rPr>
          <w:rFonts w:ascii="Times New Roman" w:hAnsi="Times New Roman"/>
          <w:i/>
          <w:iCs/>
        </w:rPr>
        <w:t>załącznik nr 4</w:t>
      </w:r>
      <w:r w:rsidRPr="008856AE">
        <w:rPr>
          <w:rFonts w:ascii="Times New Roman" w:hAnsi="Times New Roman"/>
        </w:rPr>
        <w:t xml:space="preserve">. </w:t>
      </w:r>
    </w:p>
    <w:p w14:paraId="08E34DB5" w14:textId="77777777" w:rsidR="00037F7D" w:rsidRPr="008856AE" w:rsidRDefault="00037F7D" w:rsidP="001153E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868A70" w14:textId="6A834E30" w:rsidR="00D159ED" w:rsidRPr="008856AE" w:rsidRDefault="00D159ED" w:rsidP="001153E9">
      <w:pPr>
        <w:pStyle w:val="Podtytu"/>
        <w:rPr>
          <w:rFonts w:ascii="Times New Roman" w:hAnsi="Times New Roman"/>
        </w:rPr>
      </w:pPr>
      <w:r w:rsidRPr="008856AE">
        <w:rPr>
          <w:rFonts w:ascii="Times New Roman" w:hAnsi="Times New Roman"/>
          <w:b/>
          <w:bCs/>
        </w:rPr>
        <w:t>Rozdział IV</w:t>
      </w:r>
    </w:p>
    <w:p w14:paraId="6079CAD2" w14:textId="77777777" w:rsidR="00D159ED" w:rsidRPr="008856AE" w:rsidRDefault="00D159ED" w:rsidP="001153E9">
      <w:pPr>
        <w:pStyle w:val="Podtytu"/>
        <w:rPr>
          <w:rFonts w:ascii="Times New Roman" w:hAnsi="Times New Roman"/>
          <w:b/>
          <w:bCs/>
        </w:rPr>
      </w:pPr>
      <w:r w:rsidRPr="008856AE">
        <w:rPr>
          <w:rFonts w:ascii="Times New Roman" w:hAnsi="Times New Roman"/>
          <w:b/>
          <w:bCs/>
        </w:rPr>
        <w:t>Zasady bezpiecznego korzystania z Internetu i mediów elektronicznych  w szkole.</w:t>
      </w:r>
    </w:p>
    <w:p w14:paraId="3B66B5DA" w14:textId="77777777" w:rsidR="00D159ED" w:rsidRPr="008856AE" w:rsidRDefault="00D159ED" w:rsidP="001153E9">
      <w:pPr>
        <w:pStyle w:val="Podtytu"/>
        <w:rPr>
          <w:rFonts w:ascii="Times New Roman" w:hAnsi="Times New Roman"/>
          <w:b/>
          <w:bCs/>
        </w:rPr>
      </w:pPr>
    </w:p>
    <w:p w14:paraId="6E5B44AF" w14:textId="77777777" w:rsidR="00D159ED" w:rsidRPr="008856AE" w:rsidRDefault="00D159ED" w:rsidP="001153E9">
      <w:pPr>
        <w:pStyle w:val="Podtytu"/>
        <w:rPr>
          <w:rFonts w:ascii="Times New Roman" w:hAnsi="Times New Roman"/>
          <w:b/>
          <w:bCs/>
        </w:rPr>
      </w:pPr>
      <w:r w:rsidRPr="008856AE">
        <w:rPr>
          <w:rFonts w:ascii="Times New Roman" w:hAnsi="Times New Roman"/>
          <w:b/>
          <w:bCs/>
        </w:rPr>
        <w:t>§ 13.</w:t>
      </w:r>
    </w:p>
    <w:p w14:paraId="3E66DB45" w14:textId="77777777" w:rsidR="00D159ED" w:rsidRPr="008856AE" w:rsidRDefault="00D159ED" w:rsidP="001153E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F6BCE9" w14:textId="1F2F8803" w:rsidR="00D159ED" w:rsidRPr="008856AE" w:rsidRDefault="00D159ED" w:rsidP="001153E9">
      <w:pPr>
        <w:pStyle w:val="Podtytu"/>
        <w:numPr>
          <w:ilvl w:val="0"/>
          <w:numId w:val="17"/>
        </w:numPr>
        <w:jc w:val="both"/>
        <w:rPr>
          <w:rFonts w:ascii="Times New Roman" w:hAnsi="Times New Roman"/>
        </w:rPr>
      </w:pPr>
      <w:r w:rsidRPr="008856AE">
        <w:rPr>
          <w:rFonts w:ascii="Times New Roman" w:hAnsi="Times New Roman"/>
        </w:rPr>
        <w:t xml:space="preserve">Placówka, zapewni Ci dostęp do Internetu, jednocześnie podejmuje działania zabezpieczające przed dostępem do treści, które mogą stanowić zagrożenie Waszego prawidłowego rozwoju. W szczególności instaluje i aktualizuje oprogramowanie zabezpieczające. Zasady bezpiecznego korzystania z Internetu i mediów elektronicznych stanowią – </w:t>
      </w:r>
      <w:r w:rsidRPr="008856AE">
        <w:rPr>
          <w:rFonts w:ascii="Times New Roman" w:hAnsi="Times New Roman"/>
          <w:i/>
          <w:iCs/>
        </w:rPr>
        <w:t>Załącznik nr 6</w:t>
      </w:r>
      <w:r w:rsidRPr="008856AE">
        <w:rPr>
          <w:rFonts w:ascii="Times New Roman" w:hAnsi="Times New Roman"/>
        </w:rPr>
        <w:t xml:space="preserve">. </w:t>
      </w:r>
    </w:p>
    <w:p w14:paraId="36B9FE21" w14:textId="02E0EC29" w:rsidR="00D159ED" w:rsidRPr="008856AE" w:rsidRDefault="00D159ED" w:rsidP="001153E9">
      <w:pPr>
        <w:pStyle w:val="Podtytu"/>
        <w:numPr>
          <w:ilvl w:val="0"/>
          <w:numId w:val="17"/>
        </w:numPr>
        <w:jc w:val="both"/>
        <w:rPr>
          <w:rFonts w:ascii="Times New Roman" w:hAnsi="Times New Roman"/>
        </w:rPr>
      </w:pPr>
      <w:r w:rsidRPr="008856AE">
        <w:rPr>
          <w:rFonts w:ascii="Times New Roman" w:hAnsi="Times New Roman"/>
        </w:rPr>
        <w:t xml:space="preserve">Na terenie szkoły dostęp do Internetu możliwy jest tylko pod nadzorem pracownika  na zajęciach. </w:t>
      </w:r>
    </w:p>
    <w:p w14:paraId="11692B3D" w14:textId="1E13E0C8" w:rsidR="00D159ED" w:rsidRDefault="00D159ED" w:rsidP="001153E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0EACBC" w14:textId="77777777" w:rsidR="002D2441" w:rsidRDefault="002D2441" w:rsidP="002D244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6684">
        <w:rPr>
          <w:rFonts w:ascii="Times New Roman" w:hAnsi="Times New Roman" w:cs="Times New Roman"/>
          <w:b/>
          <w:sz w:val="24"/>
          <w:szCs w:val="24"/>
        </w:rPr>
        <w:t>Rozdział VI</w:t>
      </w:r>
    </w:p>
    <w:p w14:paraId="54056B35" w14:textId="77777777" w:rsidR="002D2441" w:rsidRDefault="002D2441" w:rsidP="002D244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Zasady bezpiecznych relacji między małoletnimi w Szkole Podstawowej nr 66 im. Misji Pokojowych ONZ z Oddziałami Sportowymi w Bydgoszczy.</w:t>
      </w:r>
    </w:p>
    <w:p w14:paraId="3D954050" w14:textId="27366AA9" w:rsidR="002D2441" w:rsidRPr="009F6684" w:rsidRDefault="002D2441" w:rsidP="002D244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§14. Zasady ogólne.</w:t>
      </w:r>
    </w:p>
    <w:p w14:paraId="21D1133B" w14:textId="77777777" w:rsidR="002D2441" w:rsidRPr="009F6684" w:rsidRDefault="002D2441" w:rsidP="002D244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684">
        <w:rPr>
          <w:rFonts w:ascii="Times New Roman" w:hAnsi="Times New Roman" w:cs="Times New Roman"/>
          <w:sz w:val="24"/>
          <w:szCs w:val="24"/>
        </w:rPr>
        <w:t>1. Masz obowiązek przestrzegania zasad i norm zachowania/ postępowania określonych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6684">
        <w:rPr>
          <w:rFonts w:ascii="Times New Roman" w:hAnsi="Times New Roman" w:cs="Times New Roman"/>
          <w:sz w:val="24"/>
          <w:szCs w:val="24"/>
        </w:rPr>
        <w:t>w statucie szkoły i innych regulaminach.</w:t>
      </w:r>
    </w:p>
    <w:p w14:paraId="6CDB93ED" w14:textId="77777777" w:rsidR="002D2441" w:rsidRPr="009F6684" w:rsidRDefault="002D2441" w:rsidP="002D244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684">
        <w:rPr>
          <w:rFonts w:ascii="Times New Roman" w:hAnsi="Times New Roman" w:cs="Times New Roman"/>
          <w:sz w:val="24"/>
          <w:szCs w:val="24"/>
        </w:rPr>
        <w:t>2. Uznajesz prawo innych do odmienności i zacho</w:t>
      </w:r>
      <w:r>
        <w:rPr>
          <w:rFonts w:ascii="Times New Roman" w:hAnsi="Times New Roman" w:cs="Times New Roman"/>
          <w:sz w:val="24"/>
          <w:szCs w:val="24"/>
        </w:rPr>
        <w:t xml:space="preserve">wania tożsamości ze względu na: </w:t>
      </w:r>
      <w:r w:rsidRPr="009F6684">
        <w:rPr>
          <w:rFonts w:ascii="Times New Roman" w:hAnsi="Times New Roman" w:cs="Times New Roman"/>
          <w:sz w:val="24"/>
          <w:szCs w:val="24"/>
        </w:rPr>
        <w:t>pochodzenie etniczne, geograficzne, narodowe, stat</w:t>
      </w:r>
      <w:r>
        <w:rPr>
          <w:rFonts w:ascii="Times New Roman" w:hAnsi="Times New Roman" w:cs="Times New Roman"/>
          <w:sz w:val="24"/>
          <w:szCs w:val="24"/>
        </w:rPr>
        <w:t xml:space="preserve">us ekonomiczny, cechy rodzinne, </w:t>
      </w:r>
      <w:r w:rsidRPr="009F6684">
        <w:rPr>
          <w:rFonts w:ascii="Times New Roman" w:hAnsi="Times New Roman" w:cs="Times New Roman"/>
          <w:sz w:val="24"/>
          <w:szCs w:val="24"/>
        </w:rPr>
        <w:t>wiek, płeć, orientację seksualną, religię itd.</w:t>
      </w:r>
    </w:p>
    <w:p w14:paraId="3EC6CE9A" w14:textId="77777777" w:rsidR="002D2441" w:rsidRPr="009F6684" w:rsidRDefault="002D2441" w:rsidP="002D244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684">
        <w:rPr>
          <w:rFonts w:ascii="Times New Roman" w:hAnsi="Times New Roman" w:cs="Times New Roman"/>
          <w:sz w:val="24"/>
          <w:szCs w:val="24"/>
        </w:rPr>
        <w:t xml:space="preserve">3. Swoim zachowaniem i postępowaniem wobec kolegów </w:t>
      </w:r>
      <w:r>
        <w:rPr>
          <w:rFonts w:ascii="Times New Roman" w:hAnsi="Times New Roman" w:cs="Times New Roman"/>
          <w:sz w:val="24"/>
          <w:szCs w:val="24"/>
        </w:rPr>
        <w:t xml:space="preserve">/ innych osób nie naruszasz ich </w:t>
      </w:r>
      <w:r w:rsidRPr="009F6684">
        <w:rPr>
          <w:rFonts w:ascii="Times New Roman" w:hAnsi="Times New Roman" w:cs="Times New Roman"/>
          <w:sz w:val="24"/>
          <w:szCs w:val="24"/>
        </w:rPr>
        <w:t>poczucia godności. Respektujesz prawa innych uczniów</w:t>
      </w:r>
      <w:r>
        <w:rPr>
          <w:rFonts w:ascii="Times New Roman" w:hAnsi="Times New Roman" w:cs="Times New Roman"/>
          <w:sz w:val="24"/>
          <w:szCs w:val="24"/>
        </w:rPr>
        <w:t xml:space="preserve"> i wolności osobiste, ich prawa </w:t>
      </w:r>
      <w:r w:rsidRPr="009F6684">
        <w:rPr>
          <w:rFonts w:ascii="Times New Roman" w:hAnsi="Times New Roman" w:cs="Times New Roman"/>
          <w:sz w:val="24"/>
          <w:szCs w:val="24"/>
        </w:rPr>
        <w:t>do własnego zdania, do poszukiwań i popełniani</w:t>
      </w:r>
      <w:r>
        <w:rPr>
          <w:rFonts w:ascii="Times New Roman" w:hAnsi="Times New Roman" w:cs="Times New Roman"/>
          <w:sz w:val="24"/>
          <w:szCs w:val="24"/>
        </w:rPr>
        <w:t xml:space="preserve">a błędów, do własnych poglądów, </w:t>
      </w:r>
      <w:r w:rsidRPr="009F6684">
        <w:rPr>
          <w:rFonts w:ascii="Times New Roman" w:hAnsi="Times New Roman" w:cs="Times New Roman"/>
          <w:sz w:val="24"/>
          <w:szCs w:val="24"/>
        </w:rPr>
        <w:t>wyglądu, zachowania – w ramach społecznie przyjętych norm i wartości.</w:t>
      </w:r>
    </w:p>
    <w:p w14:paraId="6BF0CC2D" w14:textId="77777777" w:rsidR="002D2441" w:rsidRPr="009F6684" w:rsidRDefault="002D2441" w:rsidP="002D244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684">
        <w:rPr>
          <w:rFonts w:ascii="Times New Roman" w:hAnsi="Times New Roman" w:cs="Times New Roman"/>
          <w:sz w:val="24"/>
          <w:szCs w:val="24"/>
        </w:rPr>
        <w:t>4. W kontaktach z innymi masz obowiązek zachować kulturę osobistą np</w:t>
      </w:r>
      <w:r>
        <w:rPr>
          <w:rFonts w:ascii="Times New Roman" w:hAnsi="Times New Roman" w:cs="Times New Roman"/>
          <w:sz w:val="24"/>
          <w:szCs w:val="24"/>
        </w:rPr>
        <w:t xml:space="preserve">. używać </w:t>
      </w:r>
      <w:r w:rsidRPr="009F6684">
        <w:rPr>
          <w:rFonts w:ascii="Times New Roman" w:hAnsi="Times New Roman" w:cs="Times New Roman"/>
          <w:sz w:val="24"/>
          <w:szCs w:val="24"/>
        </w:rPr>
        <w:t>zwrotów grzecznościowych, być uprzejmym i życ</w:t>
      </w:r>
      <w:r>
        <w:rPr>
          <w:rFonts w:ascii="Times New Roman" w:hAnsi="Times New Roman" w:cs="Times New Roman"/>
          <w:sz w:val="24"/>
          <w:szCs w:val="24"/>
        </w:rPr>
        <w:t xml:space="preserve">zliwym, nie używać wulgaryzmów, </w:t>
      </w:r>
      <w:r w:rsidRPr="009F6684">
        <w:rPr>
          <w:rFonts w:ascii="Times New Roman" w:hAnsi="Times New Roman" w:cs="Times New Roman"/>
          <w:sz w:val="24"/>
          <w:szCs w:val="24"/>
        </w:rPr>
        <w:t>kontrolować swoje zachowanie i emocje, wyraż</w:t>
      </w:r>
      <w:r>
        <w:rPr>
          <w:rFonts w:ascii="Times New Roman" w:hAnsi="Times New Roman" w:cs="Times New Roman"/>
          <w:sz w:val="24"/>
          <w:szCs w:val="24"/>
        </w:rPr>
        <w:t xml:space="preserve">ać swoje sądy i opinie w sposób </w:t>
      </w:r>
      <w:r w:rsidRPr="009F6684">
        <w:rPr>
          <w:rFonts w:ascii="Times New Roman" w:hAnsi="Times New Roman" w:cs="Times New Roman"/>
          <w:sz w:val="24"/>
          <w:szCs w:val="24"/>
        </w:rPr>
        <w:t>nieobrażający i niekrzywdzący.</w:t>
      </w:r>
    </w:p>
    <w:p w14:paraId="0FD5B936" w14:textId="77777777" w:rsidR="002D2441" w:rsidRPr="009F6684" w:rsidRDefault="002D2441" w:rsidP="002D244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684">
        <w:rPr>
          <w:rFonts w:ascii="Times New Roman" w:hAnsi="Times New Roman" w:cs="Times New Roman"/>
          <w:sz w:val="24"/>
          <w:szCs w:val="24"/>
        </w:rPr>
        <w:t>5. Konflikty z innymi powinieneś rozwiązywać bez użycia siły.</w:t>
      </w:r>
    </w:p>
    <w:p w14:paraId="152EFE99" w14:textId="77777777" w:rsidR="002D2441" w:rsidRPr="009F6684" w:rsidRDefault="002D2441" w:rsidP="002D244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684">
        <w:rPr>
          <w:rFonts w:ascii="Times New Roman" w:hAnsi="Times New Roman" w:cs="Times New Roman"/>
          <w:sz w:val="24"/>
          <w:szCs w:val="24"/>
        </w:rPr>
        <w:t>6. W miarę możliwości powinieneś okazywać zrozum</w:t>
      </w:r>
      <w:r>
        <w:rPr>
          <w:rFonts w:ascii="Times New Roman" w:hAnsi="Times New Roman" w:cs="Times New Roman"/>
          <w:sz w:val="24"/>
          <w:szCs w:val="24"/>
        </w:rPr>
        <w:t xml:space="preserve">ienie dla trudności i problemów </w:t>
      </w:r>
      <w:r w:rsidRPr="009F6684">
        <w:rPr>
          <w:rFonts w:ascii="Times New Roman" w:hAnsi="Times New Roman" w:cs="Times New Roman"/>
          <w:sz w:val="24"/>
          <w:szCs w:val="24"/>
        </w:rPr>
        <w:t>kolegów i koleżanek.</w:t>
      </w:r>
    </w:p>
    <w:p w14:paraId="46E9ECFA" w14:textId="77777777" w:rsidR="002D2441" w:rsidRPr="009F6684" w:rsidRDefault="002D2441" w:rsidP="002D244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684">
        <w:rPr>
          <w:rFonts w:ascii="Times New Roman" w:hAnsi="Times New Roman" w:cs="Times New Roman"/>
          <w:sz w:val="24"/>
          <w:szCs w:val="24"/>
        </w:rPr>
        <w:t>7. Nie powinieneś kpić, szydzić ze słabości, wyśmiewać się i ich krytykować.</w:t>
      </w:r>
    </w:p>
    <w:p w14:paraId="173511E8" w14:textId="77777777" w:rsidR="002D2441" w:rsidRPr="009F6684" w:rsidRDefault="002D2441" w:rsidP="002D244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684">
        <w:rPr>
          <w:rFonts w:ascii="Times New Roman" w:hAnsi="Times New Roman" w:cs="Times New Roman"/>
          <w:sz w:val="24"/>
          <w:szCs w:val="24"/>
        </w:rPr>
        <w:t>8. Masz prawo do własnych poglądów, ocen i spojrzenia na świat. Sposób ich wyra</w:t>
      </w:r>
      <w:r>
        <w:rPr>
          <w:rFonts w:ascii="Times New Roman" w:hAnsi="Times New Roman" w:cs="Times New Roman"/>
          <w:sz w:val="24"/>
          <w:szCs w:val="24"/>
        </w:rPr>
        <w:t xml:space="preserve">żania </w:t>
      </w:r>
      <w:r w:rsidRPr="009F6684">
        <w:rPr>
          <w:rFonts w:ascii="Times New Roman" w:hAnsi="Times New Roman" w:cs="Times New Roman"/>
          <w:sz w:val="24"/>
          <w:szCs w:val="24"/>
        </w:rPr>
        <w:t>powinien być wolny od agresji i przemocy oraz nikomu nie wyrządza krzywdy.</w:t>
      </w:r>
    </w:p>
    <w:p w14:paraId="69FCB803" w14:textId="77777777" w:rsidR="002D2441" w:rsidRPr="009F6684" w:rsidRDefault="002D2441" w:rsidP="002D244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684">
        <w:rPr>
          <w:rFonts w:ascii="Times New Roman" w:hAnsi="Times New Roman" w:cs="Times New Roman"/>
          <w:sz w:val="24"/>
          <w:szCs w:val="24"/>
        </w:rPr>
        <w:t>9. Nie masz prawa stosować słownej, psychicznej i fi</w:t>
      </w:r>
      <w:r>
        <w:rPr>
          <w:rFonts w:ascii="Times New Roman" w:hAnsi="Times New Roman" w:cs="Times New Roman"/>
          <w:sz w:val="24"/>
          <w:szCs w:val="24"/>
        </w:rPr>
        <w:t xml:space="preserve">zycznej agresji/ przemocy wobec </w:t>
      </w:r>
      <w:r w:rsidRPr="009F6684">
        <w:rPr>
          <w:rFonts w:ascii="Times New Roman" w:hAnsi="Times New Roman" w:cs="Times New Roman"/>
          <w:sz w:val="24"/>
          <w:szCs w:val="24"/>
        </w:rPr>
        <w:t>kolegów i koleżanek, tego samego masz prawo oczekiwać od innych.</w:t>
      </w:r>
    </w:p>
    <w:p w14:paraId="1F2C36EA" w14:textId="77777777" w:rsidR="002D2441" w:rsidRPr="009F6684" w:rsidRDefault="002D2441" w:rsidP="002D244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684">
        <w:rPr>
          <w:rFonts w:ascii="Times New Roman" w:hAnsi="Times New Roman" w:cs="Times New Roman"/>
          <w:sz w:val="24"/>
          <w:szCs w:val="24"/>
        </w:rPr>
        <w:t>10. Masz obowiązek reagowania na przejawy wulg</w:t>
      </w:r>
      <w:r>
        <w:rPr>
          <w:rFonts w:ascii="Times New Roman" w:hAnsi="Times New Roman" w:cs="Times New Roman"/>
          <w:sz w:val="24"/>
          <w:szCs w:val="24"/>
        </w:rPr>
        <w:t xml:space="preserve">arności i brutalności, przemocy </w:t>
      </w:r>
      <w:r w:rsidRPr="009F6684">
        <w:rPr>
          <w:rFonts w:ascii="Times New Roman" w:hAnsi="Times New Roman" w:cs="Times New Roman"/>
          <w:sz w:val="24"/>
          <w:szCs w:val="24"/>
        </w:rPr>
        <w:t>informując pracowników szkoły o zaistniałych sy</w:t>
      </w:r>
      <w:r>
        <w:rPr>
          <w:rFonts w:ascii="Times New Roman" w:hAnsi="Times New Roman" w:cs="Times New Roman"/>
          <w:sz w:val="24"/>
          <w:szCs w:val="24"/>
        </w:rPr>
        <w:t xml:space="preserve">tuacjach, ewentualnie pomagając </w:t>
      </w:r>
      <w:r w:rsidRPr="009F6684">
        <w:rPr>
          <w:rFonts w:ascii="Times New Roman" w:hAnsi="Times New Roman" w:cs="Times New Roman"/>
          <w:sz w:val="24"/>
          <w:szCs w:val="24"/>
        </w:rPr>
        <w:t>osobie pokrzywdzonej.</w:t>
      </w:r>
    </w:p>
    <w:p w14:paraId="7E437117" w14:textId="431A5C14" w:rsidR="002D2441" w:rsidRDefault="002D2441" w:rsidP="002D244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684">
        <w:rPr>
          <w:rFonts w:ascii="Times New Roman" w:hAnsi="Times New Roman" w:cs="Times New Roman"/>
          <w:sz w:val="24"/>
          <w:szCs w:val="24"/>
        </w:rPr>
        <w:t>11. Jako osoba pokrzywdzona/ świadek/ sprawca, masz prawo do uzyskania pomocy.</w:t>
      </w:r>
    </w:p>
    <w:p w14:paraId="654B385D" w14:textId="77777777" w:rsidR="002D2441" w:rsidRPr="009F6684" w:rsidRDefault="002D2441" w:rsidP="002D244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56877F" w14:textId="67921D9F" w:rsidR="002D2441" w:rsidRPr="001153E9" w:rsidRDefault="002D2441" w:rsidP="002D244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§15</w:t>
      </w:r>
      <w:r w:rsidRPr="001153E9">
        <w:rPr>
          <w:rFonts w:ascii="Times New Roman" w:hAnsi="Times New Roman" w:cs="Times New Roman"/>
          <w:b/>
          <w:sz w:val="24"/>
          <w:szCs w:val="24"/>
        </w:rPr>
        <w:t>. Niedozwolone zachowania małoletnich w szkole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1E9914FD" w14:textId="77777777" w:rsidR="002D2441" w:rsidRPr="009F6684" w:rsidRDefault="002D2441" w:rsidP="002D244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684">
        <w:rPr>
          <w:rFonts w:ascii="Times New Roman" w:hAnsi="Times New Roman" w:cs="Times New Roman"/>
          <w:sz w:val="24"/>
          <w:szCs w:val="24"/>
        </w:rPr>
        <w:t>1. Niedozwolone jest stosowanie agresji i przemocy wobec małoletnich/ innych osób:</w:t>
      </w:r>
    </w:p>
    <w:p w14:paraId="71C6FF81" w14:textId="77777777" w:rsidR="002D2441" w:rsidRPr="009F6684" w:rsidRDefault="002D2441" w:rsidP="002D244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684">
        <w:rPr>
          <w:rFonts w:ascii="Times New Roman" w:hAnsi="Times New Roman" w:cs="Times New Roman"/>
          <w:sz w:val="24"/>
          <w:szCs w:val="24"/>
        </w:rPr>
        <w:lastRenderedPageBreak/>
        <w:t>a) agresji i przemocy fizycznej w różnych formach, np.:</w:t>
      </w:r>
    </w:p>
    <w:p w14:paraId="7A44F0A5" w14:textId="77777777" w:rsidR="002D2441" w:rsidRPr="009F6684" w:rsidRDefault="002D2441" w:rsidP="002D244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F6684">
        <w:rPr>
          <w:rFonts w:ascii="Times New Roman" w:hAnsi="Times New Roman" w:cs="Times New Roman"/>
          <w:sz w:val="24"/>
          <w:szCs w:val="24"/>
        </w:rPr>
        <w:t>bicie/uderzenie/popychanie/kopanie/opluwanie;</w:t>
      </w:r>
    </w:p>
    <w:p w14:paraId="41D0E2A7" w14:textId="77777777" w:rsidR="002D2441" w:rsidRPr="009F6684" w:rsidRDefault="002D2441" w:rsidP="002D244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F6684">
        <w:rPr>
          <w:rFonts w:ascii="Times New Roman" w:hAnsi="Times New Roman" w:cs="Times New Roman"/>
          <w:sz w:val="24"/>
          <w:szCs w:val="24"/>
        </w:rPr>
        <w:t>wymuszenia;</w:t>
      </w:r>
    </w:p>
    <w:p w14:paraId="0593EC20" w14:textId="77777777" w:rsidR="002D2441" w:rsidRPr="009F6684" w:rsidRDefault="002D2441" w:rsidP="002D244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F6684">
        <w:rPr>
          <w:rFonts w:ascii="Times New Roman" w:hAnsi="Times New Roman" w:cs="Times New Roman"/>
          <w:sz w:val="24"/>
          <w:szCs w:val="24"/>
        </w:rPr>
        <w:t>napastowanie seksualne;</w:t>
      </w:r>
    </w:p>
    <w:p w14:paraId="16D637BB" w14:textId="77777777" w:rsidR="002D2441" w:rsidRPr="009F6684" w:rsidRDefault="002D2441" w:rsidP="002D244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F6684">
        <w:rPr>
          <w:rFonts w:ascii="Times New Roman" w:hAnsi="Times New Roman" w:cs="Times New Roman"/>
          <w:sz w:val="24"/>
          <w:szCs w:val="24"/>
        </w:rPr>
        <w:t>używanie swojej przewagi nad inną osobą;</w:t>
      </w:r>
    </w:p>
    <w:p w14:paraId="3324CBF0" w14:textId="77777777" w:rsidR="002D2441" w:rsidRPr="009F6684" w:rsidRDefault="002D2441" w:rsidP="002D244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F6684">
        <w:rPr>
          <w:rFonts w:ascii="Times New Roman" w:hAnsi="Times New Roman" w:cs="Times New Roman"/>
          <w:sz w:val="24"/>
          <w:szCs w:val="24"/>
        </w:rPr>
        <w:t>fizyczne zaczepki;</w:t>
      </w:r>
    </w:p>
    <w:p w14:paraId="25B08936" w14:textId="77777777" w:rsidR="002D2441" w:rsidRPr="009F6684" w:rsidRDefault="002D2441" w:rsidP="002D244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F6684">
        <w:rPr>
          <w:rFonts w:ascii="Times New Roman" w:hAnsi="Times New Roman" w:cs="Times New Roman"/>
          <w:sz w:val="24"/>
          <w:szCs w:val="24"/>
        </w:rPr>
        <w:t xml:space="preserve"> zmuszanie innej osoby do podejmowania niewłaściwych działań;</w:t>
      </w:r>
    </w:p>
    <w:p w14:paraId="008C99FD" w14:textId="77777777" w:rsidR="002D2441" w:rsidRPr="009F6684" w:rsidRDefault="002D2441" w:rsidP="002D244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F6684">
        <w:rPr>
          <w:rFonts w:ascii="Times New Roman" w:hAnsi="Times New Roman" w:cs="Times New Roman"/>
          <w:sz w:val="24"/>
          <w:szCs w:val="24"/>
        </w:rPr>
        <w:t>rzucanie w kogoś przedmiotami;</w:t>
      </w:r>
    </w:p>
    <w:p w14:paraId="2CFC2952" w14:textId="77777777" w:rsidR="002D2441" w:rsidRPr="009F6684" w:rsidRDefault="002D2441" w:rsidP="002D244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F6684">
        <w:rPr>
          <w:rFonts w:ascii="Times New Roman" w:hAnsi="Times New Roman" w:cs="Times New Roman"/>
          <w:sz w:val="24"/>
          <w:szCs w:val="24"/>
        </w:rPr>
        <w:t>niszczenie/ zabieranie rzeczy należących do ofiary;</w:t>
      </w:r>
    </w:p>
    <w:p w14:paraId="60CA0149" w14:textId="77777777" w:rsidR="002D2441" w:rsidRPr="009F6684" w:rsidRDefault="002D2441" w:rsidP="002D244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684">
        <w:rPr>
          <w:rFonts w:ascii="Times New Roman" w:hAnsi="Times New Roman" w:cs="Times New Roman"/>
          <w:sz w:val="24"/>
          <w:szCs w:val="24"/>
        </w:rPr>
        <w:t>b) agresji i przemocy słownej w różnych formach, np.:</w:t>
      </w:r>
    </w:p>
    <w:p w14:paraId="40A03256" w14:textId="77777777" w:rsidR="002D2441" w:rsidRPr="009F6684" w:rsidRDefault="002D2441" w:rsidP="002D244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F6684">
        <w:rPr>
          <w:rFonts w:ascii="Times New Roman" w:hAnsi="Times New Roman" w:cs="Times New Roman"/>
          <w:sz w:val="24"/>
          <w:szCs w:val="24"/>
        </w:rPr>
        <w:t xml:space="preserve"> obelgi, wyzwiska;</w:t>
      </w:r>
    </w:p>
    <w:p w14:paraId="5CB7E31C" w14:textId="77777777" w:rsidR="002D2441" w:rsidRPr="009F6684" w:rsidRDefault="002D2441" w:rsidP="002D244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F6684">
        <w:rPr>
          <w:rFonts w:ascii="Times New Roman" w:hAnsi="Times New Roman" w:cs="Times New Roman"/>
          <w:sz w:val="24"/>
          <w:szCs w:val="24"/>
        </w:rPr>
        <w:t>wyśmiewanie, drwienie, szydzenie z ofiary;</w:t>
      </w:r>
    </w:p>
    <w:p w14:paraId="15908928" w14:textId="77777777" w:rsidR="002D2441" w:rsidRPr="009F6684" w:rsidRDefault="002D2441" w:rsidP="002D244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F6684">
        <w:rPr>
          <w:rFonts w:ascii="Times New Roman" w:hAnsi="Times New Roman" w:cs="Times New Roman"/>
          <w:sz w:val="24"/>
          <w:szCs w:val="24"/>
        </w:rPr>
        <w:t xml:space="preserve"> obrażanie ofiary;</w:t>
      </w:r>
    </w:p>
    <w:p w14:paraId="64EA9128" w14:textId="77777777" w:rsidR="002D2441" w:rsidRPr="009F6684" w:rsidRDefault="002D2441" w:rsidP="002D244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F6684">
        <w:rPr>
          <w:rFonts w:ascii="Times New Roman" w:hAnsi="Times New Roman" w:cs="Times New Roman"/>
          <w:sz w:val="24"/>
          <w:szCs w:val="24"/>
        </w:rPr>
        <w:t>plotki i obraźliwe żarty, przedrzeźnianie ofiary;</w:t>
      </w:r>
    </w:p>
    <w:p w14:paraId="15CF8C44" w14:textId="77777777" w:rsidR="002D2441" w:rsidRPr="009F6684" w:rsidRDefault="002D2441" w:rsidP="002D244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F6684">
        <w:rPr>
          <w:rFonts w:ascii="Times New Roman" w:hAnsi="Times New Roman" w:cs="Times New Roman"/>
          <w:sz w:val="24"/>
          <w:szCs w:val="24"/>
        </w:rPr>
        <w:t>groźby;</w:t>
      </w:r>
    </w:p>
    <w:p w14:paraId="5644D349" w14:textId="77777777" w:rsidR="002D2441" w:rsidRPr="009F6684" w:rsidRDefault="002D2441" w:rsidP="002D244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684">
        <w:rPr>
          <w:rFonts w:ascii="Times New Roman" w:hAnsi="Times New Roman" w:cs="Times New Roman"/>
          <w:sz w:val="24"/>
          <w:szCs w:val="24"/>
        </w:rPr>
        <w:t>c) agresji i przemocy psychicznej w różnych formach, np.:</w:t>
      </w:r>
    </w:p>
    <w:p w14:paraId="296A7568" w14:textId="77777777" w:rsidR="002D2441" w:rsidRPr="009F6684" w:rsidRDefault="002D2441" w:rsidP="002D244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F6684">
        <w:rPr>
          <w:rFonts w:ascii="Times New Roman" w:hAnsi="Times New Roman" w:cs="Times New Roman"/>
          <w:sz w:val="24"/>
          <w:szCs w:val="24"/>
        </w:rPr>
        <w:t>poniżanie;</w:t>
      </w:r>
    </w:p>
    <w:p w14:paraId="7426E11B" w14:textId="77777777" w:rsidR="002D2441" w:rsidRPr="009F6684" w:rsidRDefault="002D2441" w:rsidP="002D244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F6684">
        <w:rPr>
          <w:rFonts w:ascii="Times New Roman" w:hAnsi="Times New Roman" w:cs="Times New Roman"/>
          <w:sz w:val="24"/>
          <w:szCs w:val="24"/>
        </w:rPr>
        <w:t xml:space="preserve"> wykluczanie/ izolacja/ milczenie/ manipulowanie;</w:t>
      </w:r>
    </w:p>
    <w:p w14:paraId="1296D035" w14:textId="77777777" w:rsidR="002D2441" w:rsidRPr="009F6684" w:rsidRDefault="002D2441" w:rsidP="002D244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F6684">
        <w:rPr>
          <w:rFonts w:ascii="Times New Roman" w:hAnsi="Times New Roman" w:cs="Times New Roman"/>
          <w:sz w:val="24"/>
          <w:szCs w:val="24"/>
        </w:rPr>
        <w:t xml:space="preserve"> pisanie na ścianach (np. w toalecie, korytarzu itd.);</w:t>
      </w:r>
    </w:p>
    <w:p w14:paraId="3EBE3D6C" w14:textId="77777777" w:rsidR="002D2441" w:rsidRPr="009F6684" w:rsidRDefault="002D2441" w:rsidP="002D244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F6684">
        <w:rPr>
          <w:rFonts w:ascii="Times New Roman" w:hAnsi="Times New Roman" w:cs="Times New Roman"/>
          <w:sz w:val="24"/>
          <w:szCs w:val="24"/>
        </w:rPr>
        <w:t xml:space="preserve"> wulgarne gesty;</w:t>
      </w:r>
    </w:p>
    <w:p w14:paraId="23472C9B" w14:textId="77777777" w:rsidR="002D2441" w:rsidRPr="009F6684" w:rsidRDefault="002D2441" w:rsidP="002D244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F6684">
        <w:rPr>
          <w:rFonts w:ascii="Times New Roman" w:hAnsi="Times New Roman" w:cs="Times New Roman"/>
          <w:sz w:val="24"/>
          <w:szCs w:val="24"/>
        </w:rPr>
        <w:t xml:space="preserve"> śledzenie/szpiegowanie;</w:t>
      </w:r>
    </w:p>
    <w:p w14:paraId="7C86FE03" w14:textId="77777777" w:rsidR="002D2441" w:rsidRPr="009F6684" w:rsidRDefault="002D2441" w:rsidP="002D244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F6684">
        <w:rPr>
          <w:rFonts w:ascii="Times New Roman" w:hAnsi="Times New Roman" w:cs="Times New Roman"/>
          <w:sz w:val="24"/>
          <w:szCs w:val="24"/>
        </w:rPr>
        <w:t xml:space="preserve"> obraźliwe SMS-y i MMS-y;</w:t>
      </w:r>
    </w:p>
    <w:p w14:paraId="61CBB2C6" w14:textId="77777777" w:rsidR="002D2441" w:rsidRPr="009F6684" w:rsidRDefault="002D2441" w:rsidP="002D244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F6684">
        <w:rPr>
          <w:rFonts w:ascii="Times New Roman" w:hAnsi="Times New Roman" w:cs="Times New Roman"/>
          <w:sz w:val="24"/>
          <w:szCs w:val="24"/>
        </w:rPr>
        <w:t xml:space="preserve"> wiadomości na forach internetowych;</w:t>
      </w:r>
    </w:p>
    <w:p w14:paraId="5E962F2B" w14:textId="77777777" w:rsidR="002D2441" w:rsidRPr="009F6684" w:rsidRDefault="002D2441" w:rsidP="002D244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F6684">
        <w:rPr>
          <w:rFonts w:ascii="Times New Roman" w:hAnsi="Times New Roman" w:cs="Times New Roman"/>
          <w:sz w:val="24"/>
          <w:szCs w:val="24"/>
        </w:rPr>
        <w:t xml:space="preserve"> telefony i e-maile zawierające groźby, poniżające, wulgarne, zastraszające;</w:t>
      </w:r>
    </w:p>
    <w:p w14:paraId="429C6B46" w14:textId="77777777" w:rsidR="002D2441" w:rsidRPr="009F6684" w:rsidRDefault="002D2441" w:rsidP="002D244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F6684">
        <w:rPr>
          <w:rFonts w:ascii="Times New Roman" w:hAnsi="Times New Roman" w:cs="Times New Roman"/>
          <w:sz w:val="24"/>
          <w:szCs w:val="24"/>
        </w:rPr>
        <w:t xml:space="preserve"> straszenie;</w:t>
      </w:r>
    </w:p>
    <w:p w14:paraId="05CC306E" w14:textId="77777777" w:rsidR="002D2441" w:rsidRPr="009F6684" w:rsidRDefault="002D2441" w:rsidP="002D244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F6684">
        <w:rPr>
          <w:rFonts w:ascii="Times New Roman" w:hAnsi="Times New Roman" w:cs="Times New Roman"/>
          <w:sz w:val="24"/>
          <w:szCs w:val="24"/>
        </w:rPr>
        <w:t xml:space="preserve"> szantażowanie.</w:t>
      </w:r>
    </w:p>
    <w:p w14:paraId="056A90D4" w14:textId="77777777" w:rsidR="002D2441" w:rsidRPr="009F6684" w:rsidRDefault="002D2441" w:rsidP="002D244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684">
        <w:rPr>
          <w:rFonts w:ascii="Times New Roman" w:hAnsi="Times New Roman" w:cs="Times New Roman"/>
          <w:sz w:val="24"/>
          <w:szCs w:val="24"/>
        </w:rPr>
        <w:t>2. Stwarzanie niebezpiecznych sytuacji w szkole lub k</w:t>
      </w:r>
      <w:r>
        <w:rPr>
          <w:rFonts w:ascii="Times New Roman" w:hAnsi="Times New Roman" w:cs="Times New Roman"/>
          <w:sz w:val="24"/>
          <w:szCs w:val="24"/>
        </w:rPr>
        <w:t xml:space="preserve">lasie, np. rzucanie kamieniami, </w:t>
      </w:r>
      <w:r w:rsidRPr="009F6684">
        <w:rPr>
          <w:rFonts w:ascii="Times New Roman" w:hAnsi="Times New Roman" w:cs="Times New Roman"/>
          <w:sz w:val="24"/>
          <w:szCs w:val="24"/>
        </w:rPr>
        <w:t>przynoszenie do szkoły ostrych narzędzi, inn</w:t>
      </w:r>
      <w:r>
        <w:rPr>
          <w:rFonts w:ascii="Times New Roman" w:hAnsi="Times New Roman" w:cs="Times New Roman"/>
          <w:sz w:val="24"/>
          <w:szCs w:val="24"/>
        </w:rPr>
        <w:t xml:space="preserve">ych niebezpiecznych przedmiotów </w:t>
      </w:r>
      <w:r w:rsidRPr="009F6684">
        <w:rPr>
          <w:rFonts w:ascii="Times New Roman" w:hAnsi="Times New Roman" w:cs="Times New Roman"/>
          <w:sz w:val="24"/>
          <w:szCs w:val="24"/>
        </w:rPr>
        <w:t>i substancji (środków pirotechnicznych, łańcuchów, noż</w:t>
      </w:r>
      <w:r>
        <w:rPr>
          <w:rFonts w:ascii="Times New Roman" w:hAnsi="Times New Roman" w:cs="Times New Roman"/>
          <w:sz w:val="24"/>
          <w:szCs w:val="24"/>
        </w:rPr>
        <w:t xml:space="preserve">y, zapalniczek), używanie ognia </w:t>
      </w:r>
      <w:r w:rsidRPr="009F6684">
        <w:rPr>
          <w:rFonts w:ascii="Times New Roman" w:hAnsi="Times New Roman" w:cs="Times New Roman"/>
          <w:sz w:val="24"/>
          <w:szCs w:val="24"/>
        </w:rPr>
        <w:t>na terenie szkoły.</w:t>
      </w:r>
    </w:p>
    <w:p w14:paraId="6442D693" w14:textId="77777777" w:rsidR="002D2441" w:rsidRPr="009F6684" w:rsidRDefault="002D2441" w:rsidP="002D244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684">
        <w:rPr>
          <w:rFonts w:ascii="Times New Roman" w:hAnsi="Times New Roman" w:cs="Times New Roman"/>
          <w:sz w:val="24"/>
          <w:szCs w:val="24"/>
        </w:rPr>
        <w:t>3. Nieuzasadnione, bez zgody nauczyciela opuszczan</w:t>
      </w:r>
      <w:r>
        <w:rPr>
          <w:rFonts w:ascii="Times New Roman" w:hAnsi="Times New Roman" w:cs="Times New Roman"/>
          <w:sz w:val="24"/>
          <w:szCs w:val="24"/>
        </w:rPr>
        <w:t xml:space="preserve">ie sali lekcyjnej. Wagarowanie. </w:t>
      </w:r>
      <w:r w:rsidRPr="009F6684">
        <w:rPr>
          <w:rFonts w:ascii="Times New Roman" w:hAnsi="Times New Roman" w:cs="Times New Roman"/>
          <w:sz w:val="24"/>
          <w:szCs w:val="24"/>
        </w:rPr>
        <w:t>Wyjście bez zezwolenia poza teren szkoły w trakcie przerwy lub lekcji.</w:t>
      </w:r>
    </w:p>
    <w:p w14:paraId="732EC321" w14:textId="77777777" w:rsidR="002D2441" w:rsidRPr="009F6684" w:rsidRDefault="002D2441" w:rsidP="002D244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684">
        <w:rPr>
          <w:rFonts w:ascii="Times New Roman" w:hAnsi="Times New Roman" w:cs="Times New Roman"/>
          <w:sz w:val="24"/>
          <w:szCs w:val="24"/>
        </w:rPr>
        <w:t>4. Celowe nieprzestrzeganie zasad bezpieczeństwa podcz</w:t>
      </w:r>
      <w:r>
        <w:rPr>
          <w:rFonts w:ascii="Times New Roman" w:hAnsi="Times New Roman" w:cs="Times New Roman"/>
          <w:sz w:val="24"/>
          <w:szCs w:val="24"/>
        </w:rPr>
        <w:t xml:space="preserve">as zajęć i zabaw organizowanych </w:t>
      </w:r>
      <w:r w:rsidRPr="009F6684">
        <w:rPr>
          <w:rFonts w:ascii="Times New Roman" w:hAnsi="Times New Roman" w:cs="Times New Roman"/>
          <w:sz w:val="24"/>
          <w:szCs w:val="24"/>
        </w:rPr>
        <w:t>w szkole.</w:t>
      </w:r>
    </w:p>
    <w:p w14:paraId="6400C13F" w14:textId="77777777" w:rsidR="002D2441" w:rsidRPr="009F6684" w:rsidRDefault="002D2441" w:rsidP="002D244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684">
        <w:rPr>
          <w:rFonts w:ascii="Times New Roman" w:hAnsi="Times New Roman" w:cs="Times New Roman"/>
          <w:sz w:val="24"/>
          <w:szCs w:val="24"/>
        </w:rPr>
        <w:t>5. Celowe zachowania zagrażające zdrowiu bądź życiu.</w:t>
      </w:r>
    </w:p>
    <w:p w14:paraId="0C027C42" w14:textId="77777777" w:rsidR="002D2441" w:rsidRPr="009F6684" w:rsidRDefault="002D2441" w:rsidP="002D244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684">
        <w:rPr>
          <w:rFonts w:ascii="Times New Roman" w:hAnsi="Times New Roman" w:cs="Times New Roman"/>
          <w:sz w:val="24"/>
          <w:szCs w:val="24"/>
        </w:rPr>
        <w:t>6. Niewłaściwe zachowanie podczas wycieczek szkol</w:t>
      </w:r>
      <w:r>
        <w:rPr>
          <w:rFonts w:ascii="Times New Roman" w:hAnsi="Times New Roman" w:cs="Times New Roman"/>
          <w:sz w:val="24"/>
          <w:szCs w:val="24"/>
        </w:rPr>
        <w:t xml:space="preserve">nych i przerw międzylekcyjnych, </w:t>
      </w:r>
      <w:r w:rsidRPr="009F6684">
        <w:rPr>
          <w:rFonts w:ascii="Times New Roman" w:hAnsi="Times New Roman" w:cs="Times New Roman"/>
          <w:sz w:val="24"/>
          <w:szCs w:val="24"/>
        </w:rPr>
        <w:t>np. przebywanie w miejscach niedozwolonych, itp.</w:t>
      </w:r>
    </w:p>
    <w:p w14:paraId="5665B8CE" w14:textId="77777777" w:rsidR="002D2441" w:rsidRPr="009F6684" w:rsidRDefault="002D2441" w:rsidP="002D244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684">
        <w:rPr>
          <w:rFonts w:ascii="Times New Roman" w:hAnsi="Times New Roman" w:cs="Times New Roman"/>
          <w:sz w:val="24"/>
          <w:szCs w:val="24"/>
        </w:rPr>
        <w:t>7. Uleganie nałogom, np. palenie papierosów, picie alkoholu.</w:t>
      </w:r>
    </w:p>
    <w:p w14:paraId="176FA5F5" w14:textId="77777777" w:rsidR="002D2441" w:rsidRPr="009F6684" w:rsidRDefault="002D2441" w:rsidP="002D244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684">
        <w:rPr>
          <w:rFonts w:ascii="Times New Roman" w:hAnsi="Times New Roman" w:cs="Times New Roman"/>
          <w:sz w:val="24"/>
          <w:szCs w:val="24"/>
        </w:rPr>
        <w:t>8. Przynoszenie do szkoły, rozprowadzanie i stosowanie na</w:t>
      </w:r>
      <w:r>
        <w:rPr>
          <w:rFonts w:ascii="Times New Roman" w:hAnsi="Times New Roman" w:cs="Times New Roman"/>
          <w:sz w:val="24"/>
          <w:szCs w:val="24"/>
        </w:rPr>
        <w:t xml:space="preserve">rkotyków/ środków odurzających, </w:t>
      </w:r>
      <w:r w:rsidRPr="009F6684">
        <w:rPr>
          <w:rFonts w:ascii="Times New Roman" w:hAnsi="Times New Roman" w:cs="Times New Roman"/>
          <w:sz w:val="24"/>
          <w:szCs w:val="24"/>
        </w:rPr>
        <w:t>papierosów, e- papierosów, alkoholu, „energetyków”.</w:t>
      </w:r>
    </w:p>
    <w:p w14:paraId="313E69CB" w14:textId="77777777" w:rsidR="002D2441" w:rsidRPr="009F6684" w:rsidRDefault="002D2441" w:rsidP="002D244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684">
        <w:rPr>
          <w:rFonts w:ascii="Times New Roman" w:hAnsi="Times New Roman" w:cs="Times New Roman"/>
          <w:sz w:val="24"/>
          <w:szCs w:val="24"/>
        </w:rPr>
        <w:t>9. Niestosowne odzywanie się do kolegów lub innych osób w szkole lub poza nią.</w:t>
      </w:r>
    </w:p>
    <w:p w14:paraId="426D56A8" w14:textId="77777777" w:rsidR="002D2441" w:rsidRPr="009F6684" w:rsidRDefault="002D2441" w:rsidP="002D244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684">
        <w:rPr>
          <w:rFonts w:ascii="Times New Roman" w:hAnsi="Times New Roman" w:cs="Times New Roman"/>
          <w:sz w:val="24"/>
          <w:szCs w:val="24"/>
        </w:rPr>
        <w:t>10. Używanie wulgaryzmów w szkole i poza nią.</w:t>
      </w:r>
    </w:p>
    <w:p w14:paraId="77A23090" w14:textId="77777777" w:rsidR="002D2441" w:rsidRPr="009F6684" w:rsidRDefault="002D2441" w:rsidP="002D244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684">
        <w:rPr>
          <w:rFonts w:ascii="Times New Roman" w:hAnsi="Times New Roman" w:cs="Times New Roman"/>
          <w:sz w:val="24"/>
          <w:szCs w:val="24"/>
        </w:rPr>
        <w:t>11. Celowe niszczenie lub nieszanowanie własności innych osób oraz własności szkolnej.</w:t>
      </w:r>
    </w:p>
    <w:p w14:paraId="242DF3BC" w14:textId="77777777" w:rsidR="002D2441" w:rsidRPr="009F6684" w:rsidRDefault="002D2441" w:rsidP="002D244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684">
        <w:rPr>
          <w:rFonts w:ascii="Times New Roman" w:hAnsi="Times New Roman" w:cs="Times New Roman"/>
          <w:sz w:val="24"/>
          <w:szCs w:val="24"/>
        </w:rPr>
        <w:t>12. Kradzież/ przywłaszczenie własności kolegów lub innych osób oraz własności szkolnej.</w:t>
      </w:r>
    </w:p>
    <w:p w14:paraId="11EC2AAC" w14:textId="77777777" w:rsidR="002D2441" w:rsidRPr="009F6684" w:rsidRDefault="002D2441" w:rsidP="002D244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684">
        <w:rPr>
          <w:rFonts w:ascii="Times New Roman" w:hAnsi="Times New Roman" w:cs="Times New Roman"/>
          <w:sz w:val="24"/>
          <w:szCs w:val="24"/>
        </w:rPr>
        <w:lastRenderedPageBreak/>
        <w:t>13. Wyłudzanie pieniędzy lub innych rzeczy od innych małoletnich oraz nakłaniania do tego czynu.</w:t>
      </w:r>
    </w:p>
    <w:p w14:paraId="2C2DC4E1" w14:textId="77777777" w:rsidR="002D2441" w:rsidRPr="009F6684" w:rsidRDefault="002D2441" w:rsidP="002D244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684">
        <w:rPr>
          <w:rFonts w:ascii="Times New Roman" w:hAnsi="Times New Roman" w:cs="Times New Roman"/>
          <w:sz w:val="24"/>
          <w:szCs w:val="24"/>
        </w:rPr>
        <w:t>14. Wysługiwanie się innymi małoletnim w zamian za korzyści materialne.</w:t>
      </w:r>
    </w:p>
    <w:p w14:paraId="72E6AEA5" w14:textId="77777777" w:rsidR="002D2441" w:rsidRPr="009F6684" w:rsidRDefault="002D2441" w:rsidP="002D244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684">
        <w:rPr>
          <w:rFonts w:ascii="Times New Roman" w:hAnsi="Times New Roman" w:cs="Times New Roman"/>
          <w:sz w:val="24"/>
          <w:szCs w:val="24"/>
        </w:rPr>
        <w:t xml:space="preserve">15. Rozwiązywanie w sposób siłowy konfliktów z kolegami. Udział w bójce, </w:t>
      </w:r>
      <w:r>
        <w:rPr>
          <w:rFonts w:ascii="Times New Roman" w:hAnsi="Times New Roman" w:cs="Times New Roman"/>
          <w:sz w:val="24"/>
          <w:szCs w:val="24"/>
        </w:rPr>
        <w:t xml:space="preserve">podżeganie, </w:t>
      </w:r>
      <w:r w:rsidRPr="009F6684">
        <w:rPr>
          <w:rFonts w:ascii="Times New Roman" w:hAnsi="Times New Roman" w:cs="Times New Roman"/>
          <w:sz w:val="24"/>
          <w:szCs w:val="24"/>
        </w:rPr>
        <w:t>dopingowanie.</w:t>
      </w:r>
    </w:p>
    <w:p w14:paraId="16C6F804" w14:textId="77777777" w:rsidR="002D2441" w:rsidRPr="009F6684" w:rsidRDefault="002D2441" w:rsidP="002D244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684">
        <w:rPr>
          <w:rFonts w:ascii="Times New Roman" w:hAnsi="Times New Roman" w:cs="Times New Roman"/>
          <w:sz w:val="24"/>
          <w:szCs w:val="24"/>
        </w:rPr>
        <w:t xml:space="preserve">16. Szykanowanie kolegów lub innych osób w szkole </w:t>
      </w:r>
      <w:r>
        <w:rPr>
          <w:rFonts w:ascii="Times New Roman" w:hAnsi="Times New Roman" w:cs="Times New Roman"/>
          <w:sz w:val="24"/>
          <w:szCs w:val="24"/>
        </w:rPr>
        <w:t xml:space="preserve">z powodu odmienności przekonań, </w:t>
      </w:r>
      <w:r w:rsidRPr="009F6684">
        <w:rPr>
          <w:rFonts w:ascii="Times New Roman" w:hAnsi="Times New Roman" w:cs="Times New Roman"/>
          <w:sz w:val="24"/>
          <w:szCs w:val="24"/>
        </w:rPr>
        <w:t>religii, światopoglądu, płci, poczucia tożsamości, poc</w:t>
      </w:r>
      <w:r>
        <w:rPr>
          <w:rFonts w:ascii="Times New Roman" w:hAnsi="Times New Roman" w:cs="Times New Roman"/>
          <w:sz w:val="24"/>
          <w:szCs w:val="24"/>
        </w:rPr>
        <w:t xml:space="preserve">hodzenia, statusu ekonomicznego </w:t>
      </w:r>
      <w:r w:rsidRPr="009F6684">
        <w:rPr>
          <w:rFonts w:ascii="Times New Roman" w:hAnsi="Times New Roman" w:cs="Times New Roman"/>
          <w:sz w:val="24"/>
          <w:szCs w:val="24"/>
        </w:rPr>
        <w:t>i społecznego, niepełnosprawności, wyglądu.</w:t>
      </w:r>
    </w:p>
    <w:p w14:paraId="6A255F88" w14:textId="77777777" w:rsidR="002D2441" w:rsidRPr="009F6684" w:rsidRDefault="002D2441" w:rsidP="002D244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684">
        <w:rPr>
          <w:rFonts w:ascii="Times New Roman" w:hAnsi="Times New Roman" w:cs="Times New Roman"/>
          <w:sz w:val="24"/>
          <w:szCs w:val="24"/>
        </w:rPr>
        <w:t>17. Niereagowanie na niewłaściwe zachowania kolegów (bicie, wyzywanie, dokuczanie).</w:t>
      </w:r>
    </w:p>
    <w:p w14:paraId="36CED972" w14:textId="77777777" w:rsidR="002D2441" w:rsidRPr="009F6684" w:rsidRDefault="002D2441" w:rsidP="002D244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684">
        <w:rPr>
          <w:rFonts w:ascii="Times New Roman" w:hAnsi="Times New Roman" w:cs="Times New Roman"/>
          <w:sz w:val="24"/>
          <w:szCs w:val="24"/>
        </w:rPr>
        <w:t>18. Znęcanie się (współudział w znęcaniu się nad kolegami, zorganizowana przemoc, zastraszanie).</w:t>
      </w:r>
    </w:p>
    <w:p w14:paraId="3878B99D" w14:textId="77777777" w:rsidR="002D2441" w:rsidRPr="009F6684" w:rsidRDefault="002D2441" w:rsidP="002D244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684">
        <w:rPr>
          <w:rFonts w:ascii="Times New Roman" w:hAnsi="Times New Roman" w:cs="Times New Roman"/>
          <w:sz w:val="24"/>
          <w:szCs w:val="24"/>
        </w:rPr>
        <w:t>19. Aroganckie/niegrzeczne zachow</w:t>
      </w:r>
      <w:r>
        <w:rPr>
          <w:rFonts w:ascii="Times New Roman" w:hAnsi="Times New Roman" w:cs="Times New Roman"/>
          <w:sz w:val="24"/>
          <w:szCs w:val="24"/>
        </w:rPr>
        <w:t xml:space="preserve">anie wobec kolegów, wulgaryzmy. </w:t>
      </w:r>
      <w:r w:rsidRPr="009F6684">
        <w:rPr>
          <w:rFonts w:ascii="Times New Roman" w:hAnsi="Times New Roman" w:cs="Times New Roman"/>
          <w:sz w:val="24"/>
          <w:szCs w:val="24"/>
        </w:rPr>
        <w:t>Kłamanie, oszukiwanie kolegów/ innych osób w szkole.</w:t>
      </w:r>
    </w:p>
    <w:p w14:paraId="0A7595A7" w14:textId="77777777" w:rsidR="002D2441" w:rsidRPr="009F6684" w:rsidRDefault="002D2441" w:rsidP="002D244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684">
        <w:rPr>
          <w:rFonts w:ascii="Times New Roman" w:hAnsi="Times New Roman" w:cs="Times New Roman"/>
          <w:sz w:val="24"/>
          <w:szCs w:val="24"/>
        </w:rPr>
        <w:t>20. Stosowanie wobec innych małoletnich/ innych osób różnych form cyberprzemocy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BFAE46F" w14:textId="77777777" w:rsidR="002D2441" w:rsidRPr="009F6684" w:rsidRDefault="002D2441" w:rsidP="002D2441">
      <w:pPr>
        <w:pStyle w:val="Akapitzlist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BA32D52" w14:textId="77777777" w:rsidR="002D2441" w:rsidRPr="008856AE" w:rsidRDefault="002D2441" w:rsidP="001153E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22773A" w14:textId="764C8AF7" w:rsidR="00D159ED" w:rsidRPr="008856AE" w:rsidRDefault="00D159ED" w:rsidP="001153E9">
      <w:pPr>
        <w:pStyle w:val="Podtytu"/>
        <w:rPr>
          <w:rFonts w:ascii="Times New Roman" w:hAnsi="Times New Roman"/>
        </w:rPr>
      </w:pPr>
      <w:r w:rsidRPr="008856AE">
        <w:rPr>
          <w:rFonts w:ascii="Times New Roman" w:hAnsi="Times New Roman"/>
          <w:b/>
          <w:bCs/>
        </w:rPr>
        <w:t>Rozdział V</w:t>
      </w:r>
    </w:p>
    <w:p w14:paraId="5F44D6D7" w14:textId="53A3DE45" w:rsidR="00D159ED" w:rsidRDefault="00D159ED" w:rsidP="001153E9">
      <w:pPr>
        <w:pStyle w:val="Podtytu"/>
        <w:rPr>
          <w:rFonts w:ascii="Times New Roman" w:hAnsi="Times New Roman"/>
          <w:b/>
          <w:bCs/>
        </w:rPr>
      </w:pPr>
      <w:r w:rsidRPr="008856AE">
        <w:rPr>
          <w:rFonts w:ascii="Times New Roman" w:hAnsi="Times New Roman"/>
          <w:b/>
          <w:bCs/>
        </w:rPr>
        <w:t>Monitoring stosowania Standarów Ochrony Małoletnich przed krzywdzeniem.</w:t>
      </w:r>
    </w:p>
    <w:p w14:paraId="6E412135" w14:textId="681C06E6" w:rsidR="009F6684" w:rsidRPr="008856AE" w:rsidRDefault="009F6684" w:rsidP="001153E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C319BDE" w14:textId="545A521D" w:rsidR="00D159ED" w:rsidRPr="008856AE" w:rsidRDefault="002D2441" w:rsidP="001153E9">
      <w:pPr>
        <w:pStyle w:val="Podtytu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§ 16</w:t>
      </w:r>
      <w:r w:rsidR="00D159ED" w:rsidRPr="008856AE">
        <w:rPr>
          <w:rFonts w:ascii="Times New Roman" w:hAnsi="Times New Roman"/>
          <w:b/>
          <w:bCs/>
        </w:rPr>
        <w:t>.</w:t>
      </w:r>
    </w:p>
    <w:p w14:paraId="53FA72FF" w14:textId="77777777" w:rsidR="00D159ED" w:rsidRPr="008856AE" w:rsidRDefault="00D159ED" w:rsidP="001153E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04FCCF" w14:textId="30420063" w:rsidR="00B22F3F" w:rsidRPr="008856AE" w:rsidRDefault="00D159ED" w:rsidP="001153E9">
      <w:pPr>
        <w:pStyle w:val="Akapitzlist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6AE">
        <w:rPr>
          <w:rFonts w:ascii="Times New Roman" w:hAnsi="Times New Roman" w:cs="Times New Roman"/>
          <w:sz w:val="24"/>
          <w:szCs w:val="24"/>
        </w:rPr>
        <w:t xml:space="preserve">Raz na dwa lata dokonywana jest analiza realizacji Standardów Ochrony Małoletnich i w razie potrzeby dyrektor szkoły wprowadza niezbędne zmiany i ogłasza pracownikom szkoły, dzieciom, ich opiekunom nowe brzmienie. Wzór ankiety monitorującej – </w:t>
      </w:r>
      <w:r w:rsidRPr="008856AE">
        <w:rPr>
          <w:rFonts w:ascii="Times New Roman" w:hAnsi="Times New Roman" w:cs="Times New Roman"/>
          <w:i/>
          <w:iCs/>
          <w:sz w:val="24"/>
          <w:szCs w:val="24"/>
        </w:rPr>
        <w:t>załącznik nr 16.</w:t>
      </w:r>
    </w:p>
    <w:p w14:paraId="6F159F64" w14:textId="16418338" w:rsidR="008856AE" w:rsidRDefault="008856AE" w:rsidP="001153E9">
      <w:pPr>
        <w:pStyle w:val="Akapitzlist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CB133DE" w14:textId="556E9AEA" w:rsidR="00B22F3F" w:rsidRDefault="00B22F3F" w:rsidP="001153E9">
      <w:pPr>
        <w:pStyle w:val="Podtytu"/>
        <w:rPr>
          <w:rFonts w:ascii="Times New Roman" w:hAnsi="Times New Roman"/>
          <w:b/>
          <w:bCs/>
        </w:rPr>
      </w:pPr>
      <w:r w:rsidRPr="008856AE">
        <w:rPr>
          <w:rFonts w:ascii="Times New Roman" w:hAnsi="Times New Roman"/>
          <w:b/>
          <w:bCs/>
        </w:rPr>
        <w:t>Przepisy końcowe</w:t>
      </w:r>
      <w:r w:rsidR="009F6684">
        <w:rPr>
          <w:rFonts w:ascii="Times New Roman" w:hAnsi="Times New Roman"/>
          <w:b/>
          <w:bCs/>
        </w:rPr>
        <w:t>.</w:t>
      </w:r>
    </w:p>
    <w:p w14:paraId="155838FF" w14:textId="77777777" w:rsidR="008856AE" w:rsidRPr="008856AE" w:rsidRDefault="008856AE" w:rsidP="001153E9">
      <w:pPr>
        <w:spacing w:line="276" w:lineRule="auto"/>
      </w:pPr>
    </w:p>
    <w:p w14:paraId="2B40D912" w14:textId="1D5BD436" w:rsidR="00B22F3F" w:rsidRPr="008856AE" w:rsidRDefault="002D2441" w:rsidP="001153E9">
      <w:pPr>
        <w:pStyle w:val="Podtytu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§ 17</w:t>
      </w:r>
      <w:r w:rsidR="00B22F3F" w:rsidRPr="008856AE">
        <w:rPr>
          <w:rFonts w:ascii="Times New Roman" w:hAnsi="Times New Roman"/>
          <w:b/>
          <w:bCs/>
        </w:rPr>
        <w:t>.</w:t>
      </w:r>
    </w:p>
    <w:p w14:paraId="10938204" w14:textId="77777777" w:rsidR="00B22F3F" w:rsidRPr="008856AE" w:rsidRDefault="00B22F3F" w:rsidP="001153E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F9FE02" w14:textId="77777777" w:rsidR="00B22F3F" w:rsidRPr="008856AE" w:rsidRDefault="00B22F3F" w:rsidP="001153E9">
      <w:pPr>
        <w:pStyle w:val="Podtytu"/>
        <w:numPr>
          <w:ilvl w:val="0"/>
          <w:numId w:val="19"/>
        </w:numPr>
        <w:jc w:val="both"/>
        <w:rPr>
          <w:rFonts w:ascii="Times New Roman" w:hAnsi="Times New Roman"/>
        </w:rPr>
      </w:pPr>
      <w:r w:rsidRPr="008856AE">
        <w:rPr>
          <w:rFonts w:ascii="Times New Roman" w:hAnsi="Times New Roman"/>
        </w:rPr>
        <w:t xml:space="preserve">Niniejsze Standardy Ochrony Małoletnich przed krzywdzeniem wchodzą w życie z dniem ogłoszenia. </w:t>
      </w:r>
    </w:p>
    <w:p w14:paraId="389287B1" w14:textId="77777777" w:rsidR="00B22F3F" w:rsidRPr="008856AE" w:rsidRDefault="00B22F3F" w:rsidP="001153E9">
      <w:pPr>
        <w:pStyle w:val="Podtytu"/>
        <w:numPr>
          <w:ilvl w:val="0"/>
          <w:numId w:val="19"/>
        </w:numPr>
        <w:jc w:val="both"/>
        <w:rPr>
          <w:rFonts w:ascii="Times New Roman" w:hAnsi="Times New Roman"/>
        </w:rPr>
      </w:pPr>
      <w:r w:rsidRPr="008856AE">
        <w:rPr>
          <w:rFonts w:ascii="Times New Roman" w:hAnsi="Times New Roman"/>
        </w:rPr>
        <w:t>Ogłoszenie Standarów następuje poprzez zamieszczenie na stronie internetowej placówki, na spotkaniu Rady Pedagogicznej oraz poprzez przesłanie treści Standardów wszystkim pracownikom drogą elektroniczną. Wersja papierowa do wglądu znajduje się w bibliotece szkolnej oraz gabinecie pedagoga i psychologa.</w:t>
      </w:r>
    </w:p>
    <w:p w14:paraId="3D62CF46" w14:textId="1DB09E26" w:rsidR="00B22F3F" w:rsidRPr="001153E9" w:rsidRDefault="00B22F3F" w:rsidP="001153E9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6AE">
        <w:rPr>
          <w:rFonts w:ascii="Times New Roman" w:hAnsi="Times New Roman" w:cs="Times New Roman"/>
          <w:sz w:val="24"/>
          <w:szCs w:val="24"/>
        </w:rPr>
        <w:t>Standardy ochrony udostępnione są również w wersji skró</w:t>
      </w:r>
      <w:r w:rsidR="001153E9">
        <w:rPr>
          <w:rFonts w:ascii="Times New Roman" w:hAnsi="Times New Roman" w:cs="Times New Roman"/>
          <w:sz w:val="24"/>
          <w:szCs w:val="24"/>
        </w:rPr>
        <w:t>conej, przeznaczonej dla dzieci.</w:t>
      </w:r>
    </w:p>
    <w:p w14:paraId="12C9EA38" w14:textId="672B1625" w:rsidR="008856AE" w:rsidRDefault="008856AE" w:rsidP="001153E9">
      <w:pPr>
        <w:spacing w:line="276" w:lineRule="auto"/>
        <w:jc w:val="both"/>
        <w:rPr>
          <w:rFonts w:ascii="Times New Roman" w:eastAsia="Arial" w:hAnsi="Times New Roman" w:cs="Times New Roman"/>
          <w:b/>
          <w:sz w:val="24"/>
          <w:szCs w:val="24"/>
          <w:u w:val="single"/>
        </w:rPr>
      </w:pPr>
    </w:p>
    <w:p w14:paraId="7AFD854B" w14:textId="77777777" w:rsidR="008856AE" w:rsidRPr="008856AE" w:rsidRDefault="008856AE" w:rsidP="001153E9">
      <w:pPr>
        <w:spacing w:line="276" w:lineRule="auto"/>
        <w:jc w:val="both"/>
        <w:rPr>
          <w:rFonts w:ascii="Times New Roman" w:eastAsia="Arial" w:hAnsi="Times New Roman" w:cs="Times New Roman"/>
          <w:b/>
          <w:sz w:val="24"/>
          <w:szCs w:val="24"/>
          <w:u w:val="single"/>
        </w:rPr>
      </w:pPr>
    </w:p>
    <w:p w14:paraId="1293C5A7" w14:textId="77777777" w:rsidR="00440C0A" w:rsidRPr="008856AE" w:rsidRDefault="00440C0A" w:rsidP="001153E9">
      <w:pPr>
        <w:pStyle w:val="Podtytu"/>
        <w:rPr>
          <w:rFonts w:ascii="Times New Roman" w:hAnsi="Times New Roman"/>
          <w:b/>
          <w:bCs/>
        </w:rPr>
      </w:pPr>
      <w:r w:rsidRPr="008856AE">
        <w:rPr>
          <w:rFonts w:ascii="Times New Roman" w:hAnsi="Times New Roman"/>
          <w:b/>
          <w:bCs/>
        </w:rPr>
        <w:t>Załącznik nr 3</w:t>
      </w:r>
    </w:p>
    <w:p w14:paraId="4A125F00" w14:textId="77777777" w:rsidR="00440C0A" w:rsidRPr="008856AE" w:rsidRDefault="00440C0A" w:rsidP="001153E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DD359D8" w14:textId="77777777" w:rsidR="00440C0A" w:rsidRPr="008856AE" w:rsidRDefault="00440C0A" w:rsidP="001153E9">
      <w:pPr>
        <w:pStyle w:val="Podtytu"/>
        <w:rPr>
          <w:rFonts w:ascii="Times New Roman" w:hAnsi="Times New Roman"/>
        </w:rPr>
      </w:pPr>
      <w:r w:rsidRPr="008856AE">
        <w:rPr>
          <w:rFonts w:ascii="Times New Roman" w:hAnsi="Times New Roman"/>
          <w:b/>
          <w:bCs/>
        </w:rPr>
        <w:t>Procedura zapewniająca bezpieczne relacje między personelem a małoletnim</w:t>
      </w:r>
    </w:p>
    <w:p w14:paraId="702A7AF3" w14:textId="3840A591" w:rsidR="00440C0A" w:rsidRPr="008856AE" w:rsidRDefault="00440C0A" w:rsidP="001153E9">
      <w:pPr>
        <w:pStyle w:val="Podtytu"/>
        <w:rPr>
          <w:rFonts w:ascii="Times New Roman" w:hAnsi="Times New Roman"/>
        </w:rPr>
      </w:pPr>
      <w:r w:rsidRPr="008856AE">
        <w:rPr>
          <w:rFonts w:ascii="Times New Roman" w:hAnsi="Times New Roman"/>
          <w:b/>
          <w:bCs/>
        </w:rPr>
        <w:t>w Szkole Podstawowej nr 66 im. Misji Pokojowych ONZ z Oddziałami Sportowymi  w Bydgoszczy</w:t>
      </w:r>
    </w:p>
    <w:p w14:paraId="28BBA10F" w14:textId="77777777" w:rsidR="00440C0A" w:rsidRPr="008856AE" w:rsidRDefault="00440C0A" w:rsidP="001153E9">
      <w:pPr>
        <w:pStyle w:val="Podtytu"/>
        <w:jc w:val="both"/>
        <w:rPr>
          <w:rFonts w:ascii="Times New Roman" w:hAnsi="Times New Roman"/>
        </w:rPr>
      </w:pPr>
    </w:p>
    <w:p w14:paraId="411E7BC4" w14:textId="77777777" w:rsidR="00440C0A" w:rsidRPr="008856AE" w:rsidRDefault="00440C0A" w:rsidP="001153E9">
      <w:pPr>
        <w:pStyle w:val="Podtytu"/>
        <w:jc w:val="both"/>
        <w:rPr>
          <w:rFonts w:ascii="Times New Roman" w:hAnsi="Times New Roman"/>
        </w:rPr>
      </w:pPr>
      <w:r w:rsidRPr="008856AE">
        <w:rPr>
          <w:rFonts w:ascii="Times New Roman" w:hAnsi="Times New Roman"/>
        </w:rPr>
        <w:t xml:space="preserve">Procedury bezpiecznych relacji personelu z dziećmi obowiązują wszystkich pracowników, pedagogicznych i niepedagogicznych, stażystów i wolontariuszy. Znajomość </w:t>
      </w:r>
      <w:r w:rsidRPr="008856AE">
        <w:rPr>
          <w:rFonts w:ascii="Times New Roman" w:hAnsi="Times New Roman"/>
        </w:rPr>
        <w:br/>
        <w:t xml:space="preserve">i zaakceptowanie zasad pracownicy potwierdzają podpisaniem oświadczenia. </w:t>
      </w:r>
    </w:p>
    <w:p w14:paraId="497ED456" w14:textId="77777777" w:rsidR="00440C0A" w:rsidRPr="008856AE" w:rsidRDefault="00440C0A" w:rsidP="001153E9">
      <w:pPr>
        <w:pStyle w:val="Podtytu"/>
        <w:rPr>
          <w:rFonts w:ascii="Times New Roman" w:hAnsi="Times New Roman"/>
          <w:b/>
          <w:bCs/>
        </w:rPr>
      </w:pPr>
    </w:p>
    <w:p w14:paraId="21A4C1AF" w14:textId="77777777" w:rsidR="00440C0A" w:rsidRPr="008856AE" w:rsidRDefault="00440C0A" w:rsidP="001153E9">
      <w:pPr>
        <w:pStyle w:val="Podtytu"/>
        <w:rPr>
          <w:rFonts w:ascii="Times New Roman" w:hAnsi="Times New Roman"/>
        </w:rPr>
      </w:pPr>
      <w:r w:rsidRPr="008856AE">
        <w:rPr>
          <w:rFonts w:ascii="Times New Roman" w:hAnsi="Times New Roman"/>
          <w:b/>
          <w:bCs/>
        </w:rPr>
        <w:t>§ 1.</w:t>
      </w:r>
    </w:p>
    <w:p w14:paraId="48A71344" w14:textId="77777777" w:rsidR="00440C0A" w:rsidRPr="008856AE" w:rsidRDefault="00440C0A" w:rsidP="001153E9">
      <w:pPr>
        <w:pStyle w:val="Podtytu"/>
        <w:rPr>
          <w:rFonts w:ascii="Times New Roman" w:hAnsi="Times New Roman"/>
          <w:b/>
          <w:bCs/>
        </w:rPr>
      </w:pPr>
      <w:r w:rsidRPr="008856AE">
        <w:rPr>
          <w:rFonts w:ascii="Times New Roman" w:hAnsi="Times New Roman"/>
          <w:b/>
          <w:bCs/>
        </w:rPr>
        <w:t>Relacje personelu</w:t>
      </w:r>
    </w:p>
    <w:p w14:paraId="4C9AF67D" w14:textId="77777777" w:rsidR="00440C0A" w:rsidRPr="008856AE" w:rsidRDefault="00440C0A" w:rsidP="001153E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FEEEAA1" w14:textId="77777777" w:rsidR="00440C0A" w:rsidRPr="008856AE" w:rsidRDefault="00440C0A" w:rsidP="001153E9">
      <w:pPr>
        <w:pStyle w:val="Podtytu"/>
        <w:numPr>
          <w:ilvl w:val="0"/>
          <w:numId w:val="20"/>
        </w:numPr>
        <w:jc w:val="both"/>
        <w:rPr>
          <w:rFonts w:ascii="Times New Roman" w:hAnsi="Times New Roman"/>
        </w:rPr>
      </w:pPr>
      <w:r w:rsidRPr="008856AE">
        <w:rPr>
          <w:rFonts w:ascii="Times New Roman" w:hAnsi="Times New Roman"/>
        </w:rPr>
        <w:t xml:space="preserve">Każdy pracownik jest zobowiązany do utrzymywania profesjonalnej relacji z dziećmi </w:t>
      </w:r>
      <w:r w:rsidRPr="008856AE">
        <w:rPr>
          <w:rFonts w:ascii="Times New Roman" w:hAnsi="Times New Roman"/>
        </w:rPr>
        <w:br/>
        <w:t xml:space="preserve">w szkole i każdorazowego rozważenia, czy jego reakcja, komunikat bądź działanie wobec dziecka są adekwatne do sytuacji, bezpieczne, uzasadnione i sprawiedliwe wobec innych dzieci. </w:t>
      </w:r>
    </w:p>
    <w:p w14:paraId="3BAC1ECB" w14:textId="77777777" w:rsidR="00440C0A" w:rsidRPr="008856AE" w:rsidRDefault="00440C0A" w:rsidP="001153E9">
      <w:pPr>
        <w:pStyle w:val="Podtytu"/>
        <w:numPr>
          <w:ilvl w:val="0"/>
          <w:numId w:val="20"/>
        </w:numPr>
        <w:jc w:val="both"/>
        <w:rPr>
          <w:rFonts w:ascii="Times New Roman" w:hAnsi="Times New Roman"/>
        </w:rPr>
      </w:pPr>
      <w:r w:rsidRPr="008856AE">
        <w:rPr>
          <w:rFonts w:ascii="Times New Roman" w:hAnsi="Times New Roman"/>
        </w:rPr>
        <w:t xml:space="preserve">Każdy pracownik zobowiązany jest działać w sposób otwarty i przejrzysty dla innych, aby zminimalizować ryzyko błędnej interpretacji swojego zachowania. </w:t>
      </w:r>
    </w:p>
    <w:p w14:paraId="552638C6" w14:textId="77777777" w:rsidR="00440C0A" w:rsidRPr="008856AE" w:rsidRDefault="00440C0A" w:rsidP="001153E9">
      <w:pPr>
        <w:pStyle w:val="Podtytu"/>
        <w:jc w:val="both"/>
        <w:rPr>
          <w:rFonts w:ascii="Times New Roman" w:hAnsi="Times New Roman"/>
        </w:rPr>
      </w:pPr>
    </w:p>
    <w:p w14:paraId="365CD467" w14:textId="77777777" w:rsidR="00440C0A" w:rsidRPr="008856AE" w:rsidRDefault="00440C0A" w:rsidP="001153E9">
      <w:pPr>
        <w:pStyle w:val="Podtytu"/>
        <w:rPr>
          <w:rFonts w:ascii="Times New Roman" w:hAnsi="Times New Roman"/>
        </w:rPr>
      </w:pPr>
      <w:r w:rsidRPr="008856AE">
        <w:rPr>
          <w:rFonts w:ascii="Times New Roman" w:hAnsi="Times New Roman"/>
          <w:b/>
          <w:bCs/>
        </w:rPr>
        <w:t>§ 2.</w:t>
      </w:r>
    </w:p>
    <w:p w14:paraId="224D5068" w14:textId="77777777" w:rsidR="00440C0A" w:rsidRPr="008856AE" w:rsidRDefault="00440C0A" w:rsidP="001153E9">
      <w:pPr>
        <w:pStyle w:val="Podtytu"/>
        <w:rPr>
          <w:rFonts w:ascii="Times New Roman" w:hAnsi="Times New Roman"/>
          <w:b/>
          <w:bCs/>
        </w:rPr>
      </w:pPr>
      <w:r w:rsidRPr="008856AE">
        <w:rPr>
          <w:rFonts w:ascii="Times New Roman" w:hAnsi="Times New Roman"/>
          <w:b/>
          <w:bCs/>
        </w:rPr>
        <w:t>Zasady komunikacji</w:t>
      </w:r>
    </w:p>
    <w:p w14:paraId="0B126938" w14:textId="77777777" w:rsidR="00440C0A" w:rsidRPr="008856AE" w:rsidRDefault="00440C0A" w:rsidP="001153E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C5B4F1A" w14:textId="77777777" w:rsidR="00440C0A" w:rsidRPr="008856AE" w:rsidRDefault="00440C0A" w:rsidP="001153E9">
      <w:pPr>
        <w:pStyle w:val="Podtytu"/>
        <w:jc w:val="both"/>
        <w:rPr>
          <w:rFonts w:ascii="Times New Roman" w:hAnsi="Times New Roman"/>
        </w:rPr>
      </w:pPr>
      <w:r w:rsidRPr="008856AE">
        <w:rPr>
          <w:rFonts w:ascii="Times New Roman" w:hAnsi="Times New Roman"/>
        </w:rPr>
        <w:t xml:space="preserve">W komunikacji z dziećmi pracownik zobowiązany jest: </w:t>
      </w:r>
    </w:p>
    <w:p w14:paraId="35F67668" w14:textId="77777777" w:rsidR="00440C0A" w:rsidRPr="008856AE" w:rsidRDefault="00440C0A" w:rsidP="001153E9">
      <w:pPr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6AE">
        <w:rPr>
          <w:rFonts w:ascii="Times New Roman" w:hAnsi="Times New Roman" w:cs="Times New Roman"/>
          <w:sz w:val="24"/>
          <w:szCs w:val="24"/>
        </w:rPr>
        <w:t xml:space="preserve">zachować cierpliwość i szacunek, </w:t>
      </w:r>
    </w:p>
    <w:p w14:paraId="4B294514" w14:textId="77777777" w:rsidR="00440C0A" w:rsidRPr="008856AE" w:rsidRDefault="00440C0A" w:rsidP="001153E9">
      <w:pPr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6AE">
        <w:rPr>
          <w:rFonts w:ascii="Times New Roman" w:hAnsi="Times New Roman" w:cs="Times New Roman"/>
          <w:sz w:val="24"/>
          <w:szCs w:val="24"/>
        </w:rPr>
        <w:t xml:space="preserve">słuchać uważnie dziecka i udzielać mu odpowiedzi adekwatnych do jego wieku, poziomu funkcjonowania i danej sytuacji, potrzeb i możliwości, </w:t>
      </w:r>
    </w:p>
    <w:p w14:paraId="094BED2E" w14:textId="77777777" w:rsidR="00440C0A" w:rsidRPr="008856AE" w:rsidRDefault="00440C0A" w:rsidP="001153E9">
      <w:pPr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6AE">
        <w:rPr>
          <w:rFonts w:ascii="Times New Roman" w:hAnsi="Times New Roman" w:cs="Times New Roman"/>
          <w:sz w:val="24"/>
          <w:szCs w:val="24"/>
        </w:rPr>
        <w:t xml:space="preserve">zgodnie z kompetencjami informować dziecko o podejmowanych względem niego decyzjach,  </w:t>
      </w:r>
    </w:p>
    <w:p w14:paraId="40D6BA2E" w14:textId="77777777" w:rsidR="00440C0A" w:rsidRPr="008856AE" w:rsidRDefault="00440C0A" w:rsidP="001153E9">
      <w:pPr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6AE">
        <w:rPr>
          <w:rFonts w:ascii="Times New Roman" w:hAnsi="Times New Roman" w:cs="Times New Roman"/>
          <w:sz w:val="24"/>
          <w:szCs w:val="24"/>
        </w:rPr>
        <w:t xml:space="preserve">szanować prawo dziecka do prywatności, </w:t>
      </w:r>
    </w:p>
    <w:p w14:paraId="2B21C9DF" w14:textId="5D93820F" w:rsidR="00440C0A" w:rsidRPr="008856AE" w:rsidRDefault="00440C0A" w:rsidP="001153E9">
      <w:pPr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6AE">
        <w:rPr>
          <w:rFonts w:ascii="Times New Roman" w:hAnsi="Times New Roman" w:cs="Times New Roman"/>
          <w:sz w:val="24"/>
          <w:szCs w:val="24"/>
        </w:rPr>
        <w:t xml:space="preserve">zapewniać dzieci, że jeśli czują się niekomfortowo w jakiejś sytuacji, wobec konkretnego zachowania czy słów, mogą o tym powiedzieć nauczycielowi/pracownikowi lub wskazanej osobie i mogą oczekiwać odpowiedniej reakcji i/lub pomocy. </w:t>
      </w:r>
    </w:p>
    <w:p w14:paraId="4A4A3B2A" w14:textId="77777777" w:rsidR="00440C0A" w:rsidRPr="008856AE" w:rsidRDefault="00440C0A" w:rsidP="001153E9">
      <w:pPr>
        <w:pStyle w:val="Podtytu"/>
        <w:rPr>
          <w:rFonts w:ascii="Times New Roman" w:hAnsi="Times New Roman"/>
        </w:rPr>
      </w:pPr>
      <w:r w:rsidRPr="008856AE">
        <w:rPr>
          <w:rFonts w:ascii="Times New Roman" w:hAnsi="Times New Roman"/>
          <w:b/>
          <w:bCs/>
        </w:rPr>
        <w:t>§ 3.</w:t>
      </w:r>
    </w:p>
    <w:p w14:paraId="1CCC9B38" w14:textId="77777777" w:rsidR="00440C0A" w:rsidRPr="008856AE" w:rsidRDefault="00440C0A" w:rsidP="001153E9">
      <w:pPr>
        <w:pStyle w:val="Podtytu"/>
        <w:rPr>
          <w:rFonts w:ascii="Times New Roman" w:hAnsi="Times New Roman"/>
          <w:b/>
          <w:bCs/>
        </w:rPr>
      </w:pPr>
      <w:r w:rsidRPr="008856AE">
        <w:rPr>
          <w:rFonts w:ascii="Times New Roman" w:hAnsi="Times New Roman"/>
          <w:b/>
          <w:bCs/>
        </w:rPr>
        <w:t>Zachowania niedozwolone wobec małoletnich</w:t>
      </w:r>
    </w:p>
    <w:p w14:paraId="706B6877" w14:textId="77777777" w:rsidR="00440C0A" w:rsidRPr="008856AE" w:rsidRDefault="00440C0A" w:rsidP="001153E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393951D" w14:textId="77777777" w:rsidR="00440C0A" w:rsidRPr="008856AE" w:rsidRDefault="00440C0A" w:rsidP="001153E9">
      <w:pPr>
        <w:pStyle w:val="Podtytu"/>
        <w:jc w:val="both"/>
        <w:rPr>
          <w:rFonts w:ascii="Times New Roman" w:hAnsi="Times New Roman"/>
        </w:rPr>
      </w:pPr>
      <w:r w:rsidRPr="008856AE">
        <w:rPr>
          <w:rFonts w:ascii="Times New Roman" w:hAnsi="Times New Roman"/>
        </w:rPr>
        <w:t xml:space="preserve">Pracownikowi zabrania się: </w:t>
      </w:r>
    </w:p>
    <w:p w14:paraId="2FCC6B5A" w14:textId="77777777" w:rsidR="00440C0A" w:rsidRPr="008856AE" w:rsidRDefault="00440C0A" w:rsidP="001153E9">
      <w:pPr>
        <w:pStyle w:val="Podtytu"/>
        <w:numPr>
          <w:ilvl w:val="0"/>
          <w:numId w:val="22"/>
        </w:numPr>
        <w:jc w:val="both"/>
        <w:rPr>
          <w:rFonts w:ascii="Times New Roman" w:hAnsi="Times New Roman"/>
        </w:rPr>
      </w:pPr>
      <w:r w:rsidRPr="008856AE">
        <w:rPr>
          <w:rFonts w:ascii="Times New Roman" w:hAnsi="Times New Roman"/>
        </w:rPr>
        <w:t xml:space="preserve">zawstydzania, upokarzania, lekceważenia i obrażania dziecka oraz podnoszenia głosu na dziecko w sytuacji innej niż wynikająca z bezpieczeństwa dziecka lub innych dzieci, </w:t>
      </w:r>
    </w:p>
    <w:p w14:paraId="503F3229" w14:textId="77777777" w:rsidR="00440C0A" w:rsidRPr="008856AE" w:rsidRDefault="00440C0A" w:rsidP="001153E9">
      <w:pPr>
        <w:pStyle w:val="Podtytu"/>
        <w:numPr>
          <w:ilvl w:val="0"/>
          <w:numId w:val="22"/>
        </w:numPr>
        <w:jc w:val="both"/>
        <w:rPr>
          <w:rFonts w:ascii="Times New Roman" w:hAnsi="Times New Roman"/>
        </w:rPr>
      </w:pPr>
      <w:r w:rsidRPr="008856AE">
        <w:rPr>
          <w:rFonts w:ascii="Times New Roman" w:hAnsi="Times New Roman"/>
        </w:rPr>
        <w:t xml:space="preserve">ujawniania informacji wrażliwych dotyczących dziecka wobec osób nieuprawnionych, </w:t>
      </w:r>
      <w:r w:rsidRPr="008856AE">
        <w:rPr>
          <w:rFonts w:ascii="Times New Roman" w:hAnsi="Times New Roman"/>
        </w:rPr>
        <w:br/>
        <w:t xml:space="preserve">w tym wobec innych dzieci; obejmuje to m. in. wizerunek dziecka, informacje o jego sytuacji rodzinnej, ekonomicznej, medycznej, opiekuńczej i prawnej, </w:t>
      </w:r>
    </w:p>
    <w:p w14:paraId="23744043" w14:textId="77777777" w:rsidR="00440C0A" w:rsidRPr="008856AE" w:rsidRDefault="00440C0A" w:rsidP="001153E9">
      <w:pPr>
        <w:pStyle w:val="Podtytu"/>
        <w:numPr>
          <w:ilvl w:val="0"/>
          <w:numId w:val="22"/>
        </w:numPr>
        <w:jc w:val="both"/>
        <w:rPr>
          <w:rFonts w:ascii="Times New Roman" w:hAnsi="Times New Roman"/>
        </w:rPr>
      </w:pPr>
      <w:r w:rsidRPr="008856AE">
        <w:rPr>
          <w:rFonts w:ascii="Times New Roman" w:hAnsi="Times New Roman"/>
        </w:rPr>
        <w:lastRenderedPageBreak/>
        <w:t xml:space="preserve">zachowywania się w obecności dziecka w sposób niestosowny; obejmuje to używanie wulgarnych słów, gestów i żartów, czynienie obraźliwych uwag, nawiązywanie </w:t>
      </w:r>
      <w:r w:rsidRPr="008856AE">
        <w:rPr>
          <w:rFonts w:ascii="Times New Roman" w:hAnsi="Times New Roman"/>
        </w:rPr>
        <w:br/>
        <w:t xml:space="preserve">w wypowiedziach do aktywności bądź atrakcyjności seksualnej oraz wykorzystywanie wobec dziecka relacji władzy lub przewagi fizycznej (zastraszanie, przymuszanie, groźby). </w:t>
      </w:r>
    </w:p>
    <w:p w14:paraId="3DD21D5C" w14:textId="77777777" w:rsidR="00440C0A" w:rsidRPr="008856AE" w:rsidRDefault="00440C0A" w:rsidP="001153E9">
      <w:pPr>
        <w:pStyle w:val="Podtytu"/>
        <w:jc w:val="both"/>
        <w:rPr>
          <w:rFonts w:ascii="Times New Roman" w:hAnsi="Times New Roman"/>
        </w:rPr>
      </w:pPr>
    </w:p>
    <w:p w14:paraId="40BD3627" w14:textId="77777777" w:rsidR="00440C0A" w:rsidRPr="008856AE" w:rsidRDefault="00440C0A" w:rsidP="001153E9">
      <w:pPr>
        <w:pStyle w:val="Podtytu"/>
        <w:rPr>
          <w:rFonts w:ascii="Times New Roman" w:hAnsi="Times New Roman"/>
        </w:rPr>
      </w:pPr>
      <w:r w:rsidRPr="008856AE">
        <w:rPr>
          <w:rFonts w:ascii="Times New Roman" w:hAnsi="Times New Roman"/>
          <w:b/>
          <w:bCs/>
        </w:rPr>
        <w:t>§ 4.</w:t>
      </w:r>
    </w:p>
    <w:p w14:paraId="35D346F1" w14:textId="77777777" w:rsidR="00440C0A" w:rsidRPr="008856AE" w:rsidRDefault="00440C0A" w:rsidP="001153E9">
      <w:pPr>
        <w:pStyle w:val="Podtytu"/>
        <w:rPr>
          <w:rFonts w:ascii="Times New Roman" w:hAnsi="Times New Roman"/>
          <w:b/>
          <w:bCs/>
        </w:rPr>
      </w:pPr>
      <w:r w:rsidRPr="008856AE">
        <w:rPr>
          <w:rFonts w:ascii="Times New Roman" w:hAnsi="Times New Roman"/>
          <w:b/>
          <w:bCs/>
        </w:rPr>
        <w:t>Działania realizowane z małoletnimi</w:t>
      </w:r>
    </w:p>
    <w:p w14:paraId="05555E0D" w14:textId="77777777" w:rsidR="00440C0A" w:rsidRPr="008856AE" w:rsidRDefault="00440C0A" w:rsidP="001153E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705CBAD" w14:textId="77777777" w:rsidR="00440C0A" w:rsidRPr="008856AE" w:rsidRDefault="00440C0A" w:rsidP="001153E9">
      <w:pPr>
        <w:pStyle w:val="Podtytu"/>
        <w:numPr>
          <w:ilvl w:val="0"/>
          <w:numId w:val="23"/>
        </w:numPr>
        <w:jc w:val="both"/>
        <w:rPr>
          <w:rFonts w:ascii="Times New Roman" w:hAnsi="Times New Roman"/>
        </w:rPr>
      </w:pPr>
      <w:r w:rsidRPr="008856AE">
        <w:rPr>
          <w:rFonts w:ascii="Times New Roman" w:hAnsi="Times New Roman"/>
        </w:rPr>
        <w:t xml:space="preserve">Pracownik zobowiązany jest: </w:t>
      </w:r>
    </w:p>
    <w:p w14:paraId="7463731A" w14:textId="77777777" w:rsidR="00440C0A" w:rsidRPr="008856AE" w:rsidRDefault="00440C0A" w:rsidP="001153E9">
      <w:pPr>
        <w:numPr>
          <w:ilvl w:val="0"/>
          <w:numId w:val="2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856AE">
        <w:rPr>
          <w:rFonts w:ascii="Times New Roman" w:hAnsi="Times New Roman" w:cs="Times New Roman"/>
          <w:sz w:val="24"/>
          <w:szCs w:val="24"/>
        </w:rPr>
        <w:t xml:space="preserve">doceniać i szanować wkład dzieci w podejmowane działania, aktywnie je angażować </w:t>
      </w:r>
      <w:r w:rsidRPr="008856AE">
        <w:rPr>
          <w:rFonts w:ascii="Times New Roman" w:hAnsi="Times New Roman" w:cs="Times New Roman"/>
          <w:sz w:val="24"/>
          <w:szCs w:val="24"/>
        </w:rPr>
        <w:br/>
        <w:t xml:space="preserve">i traktować równo bez względu na ich płeć, orientację seksualną, sprawność, niepełnosprawność, status społeczny, etniczny, kulturowy, religijny i światopogląd, </w:t>
      </w:r>
    </w:p>
    <w:p w14:paraId="2643A2AF" w14:textId="77777777" w:rsidR="00440C0A" w:rsidRPr="008856AE" w:rsidRDefault="00440C0A" w:rsidP="001153E9">
      <w:pPr>
        <w:numPr>
          <w:ilvl w:val="0"/>
          <w:numId w:val="2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856AE">
        <w:rPr>
          <w:rFonts w:ascii="Times New Roman" w:hAnsi="Times New Roman" w:cs="Times New Roman"/>
          <w:sz w:val="24"/>
          <w:szCs w:val="24"/>
        </w:rPr>
        <w:t xml:space="preserve">unikać faworyzowania dzieci. </w:t>
      </w:r>
    </w:p>
    <w:p w14:paraId="0BC4DF55" w14:textId="77777777" w:rsidR="00440C0A" w:rsidRPr="008856AE" w:rsidRDefault="00440C0A" w:rsidP="001153E9">
      <w:pPr>
        <w:pStyle w:val="Podtytu"/>
        <w:numPr>
          <w:ilvl w:val="0"/>
          <w:numId w:val="23"/>
        </w:numPr>
        <w:jc w:val="both"/>
        <w:rPr>
          <w:rFonts w:ascii="Times New Roman" w:hAnsi="Times New Roman"/>
        </w:rPr>
      </w:pPr>
      <w:r w:rsidRPr="008856AE">
        <w:rPr>
          <w:rFonts w:ascii="Times New Roman" w:hAnsi="Times New Roman"/>
        </w:rPr>
        <w:t xml:space="preserve">Pracownikowi zabrania się: </w:t>
      </w:r>
    </w:p>
    <w:p w14:paraId="1AB8657F" w14:textId="77777777" w:rsidR="00440C0A" w:rsidRPr="008856AE" w:rsidRDefault="00440C0A" w:rsidP="001153E9">
      <w:pPr>
        <w:pStyle w:val="Podtytu"/>
        <w:numPr>
          <w:ilvl w:val="0"/>
          <w:numId w:val="25"/>
        </w:numPr>
        <w:jc w:val="both"/>
        <w:rPr>
          <w:rFonts w:ascii="Times New Roman" w:hAnsi="Times New Roman"/>
        </w:rPr>
      </w:pPr>
      <w:r w:rsidRPr="008856AE">
        <w:rPr>
          <w:rFonts w:ascii="Times New Roman" w:hAnsi="Times New Roman"/>
        </w:rPr>
        <w:t xml:space="preserve">nawiązywania z dzieckiem jakichkolwiek relacji romantycznych lub seksualnych, składania mu propozycji o nieodpowiednim charakterze; obejmuje to także seksualne komentarze, żarty, gesty oraz udostępnianie nieletnim treści erotycznych i pornograficznych bez względu na ich formę, </w:t>
      </w:r>
    </w:p>
    <w:p w14:paraId="2F1A73A8" w14:textId="77777777" w:rsidR="00440C0A" w:rsidRPr="008856AE" w:rsidRDefault="00440C0A" w:rsidP="001153E9">
      <w:pPr>
        <w:pStyle w:val="Podtytu"/>
        <w:numPr>
          <w:ilvl w:val="0"/>
          <w:numId w:val="25"/>
        </w:numPr>
        <w:jc w:val="both"/>
        <w:rPr>
          <w:rFonts w:ascii="Times New Roman" w:hAnsi="Times New Roman"/>
        </w:rPr>
      </w:pPr>
      <w:r w:rsidRPr="008856AE">
        <w:rPr>
          <w:rFonts w:ascii="Times New Roman" w:hAnsi="Times New Roman"/>
        </w:rPr>
        <w:t xml:space="preserve"> utrwalania wizerunku nieletniego (filmowanie, nagrywanie głosu, fotografowanie) dla potrzeb prywatnych; dotyczy to także umożliwienia osobom trzecim utrwalenia wizerunków dzieci, jeśli dyrekcja nie została o tym poinformowana, nie wyraziła na to zgody i nie uzyskała zgód rodziców oraz samych dzieci, </w:t>
      </w:r>
    </w:p>
    <w:p w14:paraId="24D3C88D" w14:textId="77777777" w:rsidR="00440C0A" w:rsidRPr="008856AE" w:rsidRDefault="00440C0A" w:rsidP="001153E9">
      <w:pPr>
        <w:pStyle w:val="Podtytu"/>
        <w:numPr>
          <w:ilvl w:val="0"/>
          <w:numId w:val="25"/>
        </w:numPr>
        <w:jc w:val="both"/>
        <w:rPr>
          <w:rFonts w:ascii="Times New Roman" w:hAnsi="Times New Roman"/>
        </w:rPr>
      </w:pPr>
      <w:r w:rsidRPr="008856AE">
        <w:rPr>
          <w:rFonts w:ascii="Times New Roman" w:hAnsi="Times New Roman"/>
        </w:rPr>
        <w:t xml:space="preserve">proponowania nieletniemu alkoholu, wyrobów tytoniowych, nielegalnych substancji, jak również używania ich w obecności małoletnich, </w:t>
      </w:r>
    </w:p>
    <w:p w14:paraId="6BC19EDD" w14:textId="77777777" w:rsidR="00440C0A" w:rsidRPr="008856AE" w:rsidRDefault="00440C0A" w:rsidP="001153E9">
      <w:pPr>
        <w:pStyle w:val="Podtytu"/>
        <w:numPr>
          <w:ilvl w:val="0"/>
          <w:numId w:val="25"/>
        </w:numPr>
        <w:jc w:val="both"/>
        <w:rPr>
          <w:rFonts w:ascii="Times New Roman" w:hAnsi="Times New Roman"/>
        </w:rPr>
      </w:pPr>
      <w:r w:rsidRPr="008856AE">
        <w:rPr>
          <w:rFonts w:ascii="Times New Roman" w:hAnsi="Times New Roman"/>
        </w:rPr>
        <w:t xml:space="preserve">przyjmowania pieniędzy, prezentów od nieletnich, od rodziców dziecka, </w:t>
      </w:r>
    </w:p>
    <w:p w14:paraId="7DF875B9" w14:textId="77777777" w:rsidR="00440C0A" w:rsidRPr="008856AE" w:rsidRDefault="00440C0A" w:rsidP="001153E9">
      <w:pPr>
        <w:pStyle w:val="Podtytu"/>
        <w:numPr>
          <w:ilvl w:val="0"/>
          <w:numId w:val="25"/>
        </w:numPr>
        <w:jc w:val="both"/>
        <w:rPr>
          <w:rFonts w:ascii="Times New Roman" w:hAnsi="Times New Roman"/>
        </w:rPr>
      </w:pPr>
      <w:r w:rsidRPr="008856AE">
        <w:rPr>
          <w:rFonts w:ascii="Times New Roman" w:hAnsi="Times New Roman"/>
        </w:rPr>
        <w:t xml:space="preserve">wchodzenia w relacje jakiejkolwiek zależności wobec dziecka lub rodziców dziecka, zachowywania się w sposób mogący sugerować innym istnienie takiej zależności </w:t>
      </w:r>
      <w:r w:rsidRPr="008856AE">
        <w:rPr>
          <w:rFonts w:ascii="Times New Roman" w:hAnsi="Times New Roman"/>
        </w:rPr>
        <w:br/>
        <w:t xml:space="preserve">i prowadzący do oskarżeń o nierówne traktowanie bądź czerpanie korzyści majątkowych </w:t>
      </w:r>
      <w:r w:rsidRPr="008856AE">
        <w:rPr>
          <w:rFonts w:ascii="Times New Roman" w:hAnsi="Times New Roman"/>
        </w:rPr>
        <w:br/>
        <w:t xml:space="preserve">i innych – nie dotyczy to okazjonalnych podarków związanych ze świętami w roku szkolnym, np. kwiatów, prezentów składkowych czy drobnych upominków. </w:t>
      </w:r>
    </w:p>
    <w:p w14:paraId="556675BF" w14:textId="4C58BFD3" w:rsidR="00440C0A" w:rsidRPr="008856AE" w:rsidRDefault="00440C0A" w:rsidP="001153E9">
      <w:pPr>
        <w:pStyle w:val="Podtytu"/>
        <w:numPr>
          <w:ilvl w:val="0"/>
          <w:numId w:val="23"/>
        </w:numPr>
        <w:jc w:val="both"/>
        <w:rPr>
          <w:rFonts w:ascii="Times New Roman" w:hAnsi="Times New Roman"/>
        </w:rPr>
      </w:pPr>
      <w:r w:rsidRPr="008856AE">
        <w:rPr>
          <w:rFonts w:ascii="Times New Roman" w:hAnsi="Times New Roman"/>
        </w:rPr>
        <w:t xml:space="preserve">Wszystkie ryzykowne sytuacje, które obejmują zauroczenie dzieckiem przez pracownika lub pracownikiem przez dziecko, muszą być raportowane dyrektorowi. Jeśli pracownik jest ich świadkiem, zobowiązany jest reagować stanowczo, ale z wyczuciem, aby zachować godność osób zainteresowanych. </w:t>
      </w:r>
    </w:p>
    <w:p w14:paraId="56C0125A" w14:textId="77777777" w:rsidR="00440C0A" w:rsidRPr="008856AE" w:rsidRDefault="00440C0A" w:rsidP="001153E9">
      <w:pPr>
        <w:pStyle w:val="Podtytu"/>
        <w:rPr>
          <w:rFonts w:ascii="Times New Roman" w:hAnsi="Times New Roman"/>
        </w:rPr>
      </w:pPr>
    </w:p>
    <w:p w14:paraId="218CEB1A" w14:textId="77777777" w:rsidR="00440C0A" w:rsidRPr="008856AE" w:rsidRDefault="00440C0A" w:rsidP="001153E9">
      <w:pPr>
        <w:pStyle w:val="Podtytu"/>
        <w:rPr>
          <w:rFonts w:ascii="Times New Roman" w:hAnsi="Times New Roman"/>
        </w:rPr>
      </w:pPr>
      <w:r w:rsidRPr="008856AE">
        <w:rPr>
          <w:rFonts w:ascii="Times New Roman" w:hAnsi="Times New Roman"/>
          <w:b/>
          <w:bCs/>
        </w:rPr>
        <w:t>§ 5.</w:t>
      </w:r>
    </w:p>
    <w:p w14:paraId="36240735" w14:textId="77777777" w:rsidR="00440C0A" w:rsidRPr="008856AE" w:rsidRDefault="00440C0A" w:rsidP="001153E9">
      <w:pPr>
        <w:pStyle w:val="Podtytu"/>
        <w:rPr>
          <w:rFonts w:ascii="Times New Roman" w:hAnsi="Times New Roman"/>
          <w:b/>
          <w:bCs/>
        </w:rPr>
      </w:pPr>
      <w:r w:rsidRPr="008856AE">
        <w:rPr>
          <w:rFonts w:ascii="Times New Roman" w:hAnsi="Times New Roman"/>
          <w:b/>
          <w:bCs/>
        </w:rPr>
        <w:t>Kontakt fizyczny z dziećmi</w:t>
      </w:r>
    </w:p>
    <w:p w14:paraId="1F355007" w14:textId="77777777" w:rsidR="00440C0A" w:rsidRPr="008856AE" w:rsidRDefault="00440C0A" w:rsidP="001153E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B4BD2DD" w14:textId="77777777" w:rsidR="00440C0A" w:rsidRPr="008856AE" w:rsidRDefault="00440C0A" w:rsidP="001153E9">
      <w:pPr>
        <w:pStyle w:val="Podtytu"/>
        <w:numPr>
          <w:ilvl w:val="0"/>
          <w:numId w:val="26"/>
        </w:numPr>
        <w:jc w:val="both"/>
        <w:rPr>
          <w:rFonts w:ascii="Times New Roman" w:hAnsi="Times New Roman"/>
        </w:rPr>
      </w:pPr>
      <w:r w:rsidRPr="008856AE">
        <w:rPr>
          <w:rFonts w:ascii="Times New Roman" w:hAnsi="Times New Roman"/>
        </w:rPr>
        <w:t xml:space="preserve">Jakiekolwiek </w:t>
      </w:r>
      <w:proofErr w:type="spellStart"/>
      <w:r w:rsidRPr="008856AE">
        <w:rPr>
          <w:rFonts w:ascii="Times New Roman" w:hAnsi="Times New Roman"/>
        </w:rPr>
        <w:t>przemocowe</w:t>
      </w:r>
      <w:proofErr w:type="spellEnd"/>
      <w:r w:rsidRPr="008856AE">
        <w:rPr>
          <w:rFonts w:ascii="Times New Roman" w:hAnsi="Times New Roman"/>
        </w:rPr>
        <w:t xml:space="preserve">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</w:t>
      </w:r>
    </w:p>
    <w:p w14:paraId="06E55C94" w14:textId="77777777" w:rsidR="00440C0A" w:rsidRPr="008856AE" w:rsidRDefault="00440C0A" w:rsidP="001153E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81D49A6" w14:textId="77777777" w:rsidR="00440C0A" w:rsidRPr="008856AE" w:rsidRDefault="00440C0A" w:rsidP="001153E9">
      <w:pPr>
        <w:pStyle w:val="Podtytu"/>
        <w:numPr>
          <w:ilvl w:val="0"/>
          <w:numId w:val="26"/>
        </w:numPr>
        <w:jc w:val="both"/>
        <w:rPr>
          <w:rFonts w:ascii="Times New Roman" w:hAnsi="Times New Roman"/>
        </w:rPr>
      </w:pPr>
      <w:r w:rsidRPr="008856AE">
        <w:rPr>
          <w:rFonts w:ascii="Times New Roman" w:hAnsi="Times New Roman"/>
        </w:rPr>
        <w:lastRenderedPageBreak/>
        <w:t xml:space="preserve">Pracownik zobowiązany jest: </w:t>
      </w:r>
    </w:p>
    <w:p w14:paraId="069F1B68" w14:textId="77777777" w:rsidR="00440C0A" w:rsidRPr="008856AE" w:rsidRDefault="00440C0A" w:rsidP="001153E9">
      <w:pPr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6AE">
        <w:rPr>
          <w:rFonts w:ascii="Times New Roman" w:hAnsi="Times New Roman" w:cs="Times New Roman"/>
          <w:sz w:val="24"/>
          <w:szCs w:val="24"/>
        </w:rPr>
        <w:t xml:space="preserve">kierować się zawsze swoim profesjonalnym osądem, słuchając i obserwując reakcję dziecka oraz reagując zgodnie z jego potrzebami, </w:t>
      </w:r>
    </w:p>
    <w:p w14:paraId="20EB1DCE" w14:textId="77777777" w:rsidR="00440C0A" w:rsidRPr="008856AE" w:rsidRDefault="00440C0A" w:rsidP="001153E9">
      <w:pPr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6AE">
        <w:rPr>
          <w:rFonts w:ascii="Times New Roman" w:hAnsi="Times New Roman" w:cs="Times New Roman"/>
          <w:sz w:val="24"/>
          <w:szCs w:val="24"/>
        </w:rPr>
        <w:t xml:space="preserve">być zawsze przygotowanym na wyjaśnienie swoich działań, </w:t>
      </w:r>
    </w:p>
    <w:p w14:paraId="76E32413" w14:textId="77777777" w:rsidR="00440C0A" w:rsidRPr="008856AE" w:rsidRDefault="00440C0A" w:rsidP="001153E9">
      <w:pPr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6AE">
        <w:rPr>
          <w:rFonts w:ascii="Times New Roman" w:hAnsi="Times New Roman" w:cs="Times New Roman"/>
          <w:sz w:val="24"/>
          <w:szCs w:val="24"/>
        </w:rPr>
        <w:t xml:space="preserve">zachować szczególną ostrożność wobec dziecka, które doświadczyło nadużycia </w:t>
      </w:r>
      <w:r w:rsidRPr="008856AE">
        <w:rPr>
          <w:rFonts w:ascii="Times New Roman" w:hAnsi="Times New Roman" w:cs="Times New Roman"/>
          <w:sz w:val="24"/>
          <w:szCs w:val="24"/>
        </w:rPr>
        <w:br/>
        <w:t xml:space="preserve">i krzywdzenia, w tym seksualnego, fizycznego bądź zaniedbania; takie doświadczenia mogą czasem sprawić, że dziecko będzie dążyć do nawiązania niestosownych bądź nieadekwatnych fizycznych kontaktów z dorosłymi; w takich sytuacjach pracownik powinien reagować z wyczuciem, jednak stanowczo i pomóc dziecku zrozumieć znaczenie osobistych granic. </w:t>
      </w:r>
    </w:p>
    <w:p w14:paraId="02EBEE9B" w14:textId="77777777" w:rsidR="00440C0A" w:rsidRPr="008856AE" w:rsidRDefault="00440C0A" w:rsidP="001153E9">
      <w:pPr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6AE">
        <w:rPr>
          <w:rFonts w:ascii="Times New Roman" w:hAnsi="Times New Roman" w:cs="Times New Roman"/>
          <w:sz w:val="24"/>
          <w:szCs w:val="24"/>
        </w:rPr>
        <w:t xml:space="preserve">W sytuacjach wymagających czynności pielęgnacyjnych i higienicznych wobec dziecka, pracownik zobowiązany jest unikać innego niż niezbędny kontakt fizyczny z dzieckiem. </w:t>
      </w:r>
    </w:p>
    <w:p w14:paraId="302D73F8" w14:textId="77777777" w:rsidR="00440C0A" w:rsidRPr="008856AE" w:rsidRDefault="00440C0A" w:rsidP="001153E9">
      <w:pPr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6AE">
        <w:rPr>
          <w:rFonts w:ascii="Times New Roman" w:hAnsi="Times New Roman" w:cs="Times New Roman"/>
          <w:sz w:val="24"/>
          <w:szCs w:val="24"/>
        </w:rPr>
        <w:t xml:space="preserve">Kontakt fizyczny z dzieckiem musi być jawny, nieukrywany, nie może wiązać się </w:t>
      </w:r>
      <w:r w:rsidRPr="008856AE">
        <w:rPr>
          <w:rFonts w:ascii="Times New Roman" w:hAnsi="Times New Roman" w:cs="Times New Roman"/>
          <w:sz w:val="24"/>
          <w:szCs w:val="24"/>
        </w:rPr>
        <w:br/>
        <w:t xml:space="preserve">z jakąkolwiek gratyfikacją ani wynikać z relacji władzy. Jeśli pracownik będzie świadkiem jakiegokolwiek z wyżej opisanych </w:t>
      </w:r>
      <w:proofErr w:type="spellStart"/>
      <w:r w:rsidRPr="008856AE">
        <w:rPr>
          <w:rFonts w:ascii="Times New Roman" w:hAnsi="Times New Roman" w:cs="Times New Roman"/>
          <w:sz w:val="24"/>
          <w:szCs w:val="24"/>
        </w:rPr>
        <w:t>zachowań</w:t>
      </w:r>
      <w:proofErr w:type="spellEnd"/>
      <w:r w:rsidRPr="008856AE">
        <w:rPr>
          <w:rFonts w:ascii="Times New Roman" w:hAnsi="Times New Roman" w:cs="Times New Roman"/>
          <w:sz w:val="24"/>
          <w:szCs w:val="24"/>
        </w:rPr>
        <w:t xml:space="preserve"> i/lub sytuacji ze strony innych dorosłych lub dzieci, zobowiązany jest zawsze postępować zgodnie z obowiązującą procedurą interwencji. </w:t>
      </w:r>
    </w:p>
    <w:p w14:paraId="5AC6CBC2" w14:textId="77777777" w:rsidR="00440C0A" w:rsidRPr="008856AE" w:rsidRDefault="00440C0A" w:rsidP="001153E9">
      <w:pPr>
        <w:pStyle w:val="Podtytu"/>
        <w:jc w:val="both"/>
        <w:rPr>
          <w:rFonts w:ascii="Times New Roman" w:hAnsi="Times New Roman"/>
        </w:rPr>
      </w:pPr>
    </w:p>
    <w:p w14:paraId="1783BA14" w14:textId="77777777" w:rsidR="00440C0A" w:rsidRPr="008856AE" w:rsidRDefault="00440C0A" w:rsidP="001153E9">
      <w:pPr>
        <w:pStyle w:val="Podtytu"/>
        <w:rPr>
          <w:rFonts w:ascii="Times New Roman" w:hAnsi="Times New Roman"/>
          <w:b/>
          <w:bCs/>
        </w:rPr>
      </w:pPr>
      <w:r w:rsidRPr="008856AE">
        <w:rPr>
          <w:rFonts w:ascii="Times New Roman" w:hAnsi="Times New Roman"/>
          <w:b/>
          <w:bCs/>
        </w:rPr>
        <w:t>§ 6.</w:t>
      </w:r>
    </w:p>
    <w:p w14:paraId="33865A9F" w14:textId="77777777" w:rsidR="00440C0A" w:rsidRPr="008856AE" w:rsidRDefault="00440C0A" w:rsidP="001153E9">
      <w:pPr>
        <w:pStyle w:val="Podtytu"/>
        <w:rPr>
          <w:rFonts w:ascii="Times New Roman" w:hAnsi="Times New Roman"/>
          <w:b/>
          <w:bCs/>
        </w:rPr>
      </w:pPr>
      <w:r w:rsidRPr="008856AE">
        <w:rPr>
          <w:rFonts w:ascii="Times New Roman" w:hAnsi="Times New Roman"/>
          <w:b/>
          <w:bCs/>
        </w:rPr>
        <w:t>Kontakty pracownika z dzieckiem poza godzinami pracy</w:t>
      </w:r>
    </w:p>
    <w:p w14:paraId="444F58EF" w14:textId="77777777" w:rsidR="00440C0A" w:rsidRPr="008856AE" w:rsidRDefault="00440C0A" w:rsidP="001153E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3139421" w14:textId="77777777" w:rsidR="00440C0A" w:rsidRPr="008856AE" w:rsidRDefault="00440C0A" w:rsidP="001153E9">
      <w:pPr>
        <w:pStyle w:val="Podtytu"/>
        <w:numPr>
          <w:ilvl w:val="0"/>
          <w:numId w:val="28"/>
        </w:numPr>
        <w:jc w:val="both"/>
        <w:rPr>
          <w:rFonts w:ascii="Times New Roman" w:hAnsi="Times New Roman"/>
        </w:rPr>
      </w:pPr>
      <w:r w:rsidRPr="008856AE">
        <w:rPr>
          <w:rFonts w:ascii="Times New Roman" w:hAnsi="Times New Roman"/>
        </w:rPr>
        <w:t xml:space="preserve">Obowiązuje zasada, że kontakt z dziećmi powinien odbywać się w godzinach pracy                         i dotyczyć celów edukacyjnych lub wychowawczych. </w:t>
      </w:r>
    </w:p>
    <w:p w14:paraId="11267E86" w14:textId="77777777" w:rsidR="00440C0A" w:rsidRPr="008856AE" w:rsidRDefault="00440C0A" w:rsidP="001153E9">
      <w:pPr>
        <w:pStyle w:val="Podtytu"/>
        <w:numPr>
          <w:ilvl w:val="0"/>
          <w:numId w:val="28"/>
        </w:numPr>
        <w:jc w:val="both"/>
        <w:rPr>
          <w:rFonts w:ascii="Times New Roman" w:hAnsi="Times New Roman"/>
        </w:rPr>
      </w:pPr>
      <w:r w:rsidRPr="008856AE">
        <w:rPr>
          <w:rFonts w:ascii="Times New Roman" w:hAnsi="Times New Roman"/>
        </w:rPr>
        <w:t>Pracownikowi zabrania się zapraszania dzieci do swojego miejsca zamieszkania, spotykania się z nimi poza godzinami pracy; za wyjątkiem uzasadnionych sytuacji uzgodnionych z opiekunem prawnym.</w:t>
      </w:r>
    </w:p>
    <w:p w14:paraId="0CD08791" w14:textId="77777777" w:rsidR="00440C0A" w:rsidRPr="008856AE" w:rsidRDefault="00440C0A" w:rsidP="001153E9">
      <w:pPr>
        <w:pStyle w:val="Podtytu"/>
        <w:numPr>
          <w:ilvl w:val="0"/>
          <w:numId w:val="28"/>
        </w:numPr>
        <w:jc w:val="both"/>
        <w:rPr>
          <w:rFonts w:ascii="Times New Roman" w:hAnsi="Times New Roman"/>
        </w:rPr>
      </w:pPr>
      <w:r w:rsidRPr="008856AE">
        <w:rPr>
          <w:rFonts w:ascii="Times New Roman" w:hAnsi="Times New Roman"/>
        </w:rPr>
        <w:t xml:space="preserve">Jeśli zachodzi taka konieczność, właściwą formą komunikacji z dziećmi i ich rodzicami lub opiekunami poza godzinami pracy są kanały oficjalne (e-mail, e-dziennik, sms, rozmowa telefoniczna, komunikatory). </w:t>
      </w:r>
    </w:p>
    <w:p w14:paraId="36ED7196" w14:textId="77777777" w:rsidR="00440C0A" w:rsidRPr="008856AE" w:rsidRDefault="00440C0A" w:rsidP="001153E9">
      <w:pPr>
        <w:pStyle w:val="Podtytu"/>
        <w:numPr>
          <w:ilvl w:val="0"/>
          <w:numId w:val="28"/>
        </w:numPr>
        <w:jc w:val="both"/>
        <w:rPr>
          <w:rFonts w:ascii="Times New Roman" w:hAnsi="Times New Roman"/>
        </w:rPr>
      </w:pPr>
      <w:r w:rsidRPr="008856AE">
        <w:rPr>
          <w:rFonts w:ascii="Times New Roman" w:hAnsi="Times New Roman"/>
        </w:rPr>
        <w:t xml:space="preserve">Jeśli zachodzi konieczność spotkania z dziećmi poza godzinami pracy, pracownik zobowiązany jest poinformować o tym dyrektora, a rodzice dzieci muszą wyrazić zgodę na taki kontakt. </w:t>
      </w:r>
    </w:p>
    <w:p w14:paraId="4E2B4BE7" w14:textId="77777777" w:rsidR="00440C0A" w:rsidRPr="008856AE" w:rsidRDefault="00440C0A" w:rsidP="001153E9">
      <w:pPr>
        <w:pStyle w:val="Podtytu"/>
        <w:numPr>
          <w:ilvl w:val="0"/>
          <w:numId w:val="28"/>
        </w:numPr>
        <w:jc w:val="both"/>
        <w:rPr>
          <w:rFonts w:ascii="Times New Roman" w:hAnsi="Times New Roman"/>
        </w:rPr>
      </w:pPr>
      <w:r w:rsidRPr="008856AE">
        <w:rPr>
          <w:rFonts w:ascii="Times New Roman" w:hAnsi="Times New Roman"/>
        </w:rPr>
        <w:t xml:space="preserve">Utrzymywanie relacji towarzyskich lub rodzinnych (jeśli dzieci i rodzice dzieci są osobami bliskimi wobec pracownika) wymaga zachowania poufności wszystkich informacji dotyczących innych dzieci, ich rodziców. </w:t>
      </w:r>
    </w:p>
    <w:p w14:paraId="51806CE2" w14:textId="03C3EEFA" w:rsidR="00440C0A" w:rsidRPr="008856AE" w:rsidRDefault="00440C0A" w:rsidP="001153E9">
      <w:pPr>
        <w:pStyle w:val="Podtytu"/>
        <w:jc w:val="left"/>
        <w:rPr>
          <w:rFonts w:ascii="Times New Roman" w:hAnsi="Times New Roman"/>
          <w:b/>
          <w:bCs/>
        </w:rPr>
      </w:pPr>
    </w:p>
    <w:p w14:paraId="46DDF058" w14:textId="77777777" w:rsidR="00440C0A" w:rsidRPr="008856AE" w:rsidRDefault="00440C0A" w:rsidP="001153E9">
      <w:pPr>
        <w:pStyle w:val="Podtytu"/>
        <w:rPr>
          <w:rFonts w:ascii="Times New Roman" w:hAnsi="Times New Roman"/>
        </w:rPr>
      </w:pPr>
      <w:r w:rsidRPr="008856AE">
        <w:rPr>
          <w:rFonts w:ascii="Times New Roman" w:hAnsi="Times New Roman"/>
          <w:b/>
          <w:bCs/>
        </w:rPr>
        <w:t>§ 7.</w:t>
      </w:r>
    </w:p>
    <w:p w14:paraId="4B5A3C6E" w14:textId="77777777" w:rsidR="00440C0A" w:rsidRPr="008856AE" w:rsidRDefault="00440C0A" w:rsidP="001153E9">
      <w:pPr>
        <w:pStyle w:val="Podtytu"/>
        <w:rPr>
          <w:rFonts w:ascii="Times New Roman" w:hAnsi="Times New Roman"/>
          <w:b/>
          <w:bCs/>
        </w:rPr>
      </w:pPr>
      <w:r w:rsidRPr="008856AE">
        <w:rPr>
          <w:rFonts w:ascii="Times New Roman" w:hAnsi="Times New Roman"/>
          <w:b/>
          <w:bCs/>
        </w:rPr>
        <w:t>Bezpieczeństwo online</w:t>
      </w:r>
    </w:p>
    <w:p w14:paraId="5FCD2758" w14:textId="77777777" w:rsidR="00440C0A" w:rsidRPr="008856AE" w:rsidRDefault="00440C0A" w:rsidP="001153E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C6B3D93" w14:textId="77777777" w:rsidR="00440C0A" w:rsidRPr="008856AE" w:rsidRDefault="00440C0A" w:rsidP="001153E9">
      <w:pPr>
        <w:pStyle w:val="Podtytu"/>
        <w:numPr>
          <w:ilvl w:val="0"/>
          <w:numId w:val="29"/>
        </w:numPr>
        <w:jc w:val="both"/>
        <w:rPr>
          <w:rFonts w:ascii="Times New Roman" w:hAnsi="Times New Roman"/>
        </w:rPr>
      </w:pPr>
      <w:r w:rsidRPr="008856AE">
        <w:rPr>
          <w:rFonts w:ascii="Times New Roman" w:hAnsi="Times New Roman"/>
        </w:rPr>
        <w:t xml:space="preserve">Pracownik musi być świadomy cyfrowych zagrożeń i ryzyka wynikającego </w:t>
      </w:r>
      <w:r w:rsidRPr="008856AE">
        <w:rPr>
          <w:rFonts w:ascii="Times New Roman" w:hAnsi="Times New Roman"/>
        </w:rPr>
        <w:br/>
        <w:t>z rejestrowania swojej prywatnej aktywności w sieci przez aplikacje i algorytmy, a także własnych działań w Internecie. Dotyczy to „</w:t>
      </w:r>
      <w:proofErr w:type="spellStart"/>
      <w:r w:rsidRPr="008856AE">
        <w:rPr>
          <w:rFonts w:ascii="Times New Roman" w:hAnsi="Times New Roman"/>
        </w:rPr>
        <w:t>lajkowania</w:t>
      </w:r>
      <w:proofErr w:type="spellEnd"/>
      <w:r w:rsidRPr="008856AE">
        <w:rPr>
          <w:rFonts w:ascii="Times New Roman" w:hAnsi="Times New Roman"/>
        </w:rPr>
        <w:t xml:space="preserve">” określonych stron, korzystania </w:t>
      </w:r>
      <w:r w:rsidRPr="008856AE">
        <w:rPr>
          <w:rFonts w:ascii="Times New Roman" w:hAnsi="Times New Roman"/>
        </w:rPr>
        <w:br/>
        <w:t xml:space="preserve">z aplikacji randkowych, na których może on spotkać uczniów/uczennice, obserwowania określonych osób/stron w mediach społecznościowych i ustawień prywatności kont, </w:t>
      </w:r>
      <w:r w:rsidRPr="008856AE">
        <w:rPr>
          <w:rFonts w:ascii="Times New Roman" w:hAnsi="Times New Roman"/>
        </w:rPr>
        <w:br/>
        <w:t xml:space="preserve">z których korzysta. Jeśli profil pracownika jest publicznie dostępny, to również dzieci i ich rodzice mają wgląd w cyfrową aktywność pracownika. </w:t>
      </w:r>
    </w:p>
    <w:p w14:paraId="19260BBE" w14:textId="77777777" w:rsidR="00440C0A" w:rsidRPr="008856AE" w:rsidRDefault="00440C0A" w:rsidP="001153E9">
      <w:pPr>
        <w:pStyle w:val="Podtytu"/>
        <w:numPr>
          <w:ilvl w:val="0"/>
          <w:numId w:val="29"/>
        </w:numPr>
        <w:jc w:val="both"/>
        <w:rPr>
          <w:rFonts w:ascii="Times New Roman" w:hAnsi="Times New Roman"/>
        </w:rPr>
      </w:pPr>
      <w:r w:rsidRPr="008856AE">
        <w:rPr>
          <w:rFonts w:ascii="Times New Roman" w:hAnsi="Times New Roman"/>
        </w:rPr>
        <w:lastRenderedPageBreak/>
        <w:t xml:space="preserve">Pracownik powinien wyłączać lub wyciszać osobiste urządzenia elektroniczne </w:t>
      </w:r>
      <w:r w:rsidRPr="008856AE">
        <w:rPr>
          <w:rFonts w:ascii="Times New Roman" w:hAnsi="Times New Roman"/>
        </w:rPr>
        <w:br/>
        <w:t xml:space="preserve">w trakcie zajęć. </w:t>
      </w:r>
    </w:p>
    <w:p w14:paraId="3760B7A1" w14:textId="218FDB61" w:rsidR="008856AE" w:rsidRPr="008856AE" w:rsidRDefault="00440C0A" w:rsidP="001153E9">
      <w:pPr>
        <w:pStyle w:val="Podtytu"/>
        <w:numPr>
          <w:ilvl w:val="0"/>
          <w:numId w:val="29"/>
        </w:numPr>
        <w:jc w:val="both"/>
        <w:rPr>
          <w:rFonts w:ascii="Times New Roman" w:hAnsi="Times New Roman"/>
        </w:rPr>
      </w:pPr>
      <w:r w:rsidRPr="008856AE">
        <w:rPr>
          <w:rFonts w:ascii="Times New Roman" w:hAnsi="Times New Roman"/>
        </w:rPr>
        <w:t xml:space="preserve">Nie jest wskazane nawiązywanie kontaktów z dziećmi przez pracownika placówki poprzez przyjmowanie bądź wysyłanie zaproszeń w mediach społecznościowych oraz korzystanie z nich – w innych celach, niż to wynika z procesu edukacyjno-wychowawczego. </w:t>
      </w:r>
    </w:p>
    <w:p w14:paraId="2E1501BA" w14:textId="3376FFEC" w:rsidR="008856AE" w:rsidRPr="008856AE" w:rsidRDefault="008856AE" w:rsidP="001153E9">
      <w:pPr>
        <w:spacing w:line="276" w:lineRule="auto"/>
        <w:rPr>
          <w:rFonts w:ascii="Times New Roman" w:eastAsia="Arial" w:hAnsi="Times New Roman" w:cs="Times New Roman"/>
          <w:b/>
          <w:sz w:val="24"/>
          <w:szCs w:val="24"/>
          <w:u w:val="single"/>
        </w:rPr>
      </w:pPr>
    </w:p>
    <w:p w14:paraId="5590E064" w14:textId="77777777" w:rsidR="00440C0A" w:rsidRPr="008856AE" w:rsidRDefault="00440C0A" w:rsidP="001153E9">
      <w:pPr>
        <w:pStyle w:val="Podtytu"/>
        <w:rPr>
          <w:rFonts w:ascii="Times New Roman" w:hAnsi="Times New Roman"/>
        </w:rPr>
      </w:pPr>
      <w:r w:rsidRPr="008856AE">
        <w:rPr>
          <w:rFonts w:ascii="Times New Roman" w:hAnsi="Times New Roman"/>
          <w:b/>
          <w:bCs/>
        </w:rPr>
        <w:t>Załącznik nr 4</w:t>
      </w:r>
    </w:p>
    <w:p w14:paraId="31FD3472" w14:textId="77777777" w:rsidR="00440C0A" w:rsidRPr="008856AE" w:rsidRDefault="00440C0A" w:rsidP="001153E9">
      <w:pPr>
        <w:pStyle w:val="Podtytu"/>
        <w:rPr>
          <w:rFonts w:ascii="Times New Roman" w:hAnsi="Times New Roman"/>
          <w:b/>
          <w:bCs/>
        </w:rPr>
      </w:pPr>
      <w:r w:rsidRPr="008856AE">
        <w:rPr>
          <w:rFonts w:ascii="Times New Roman" w:hAnsi="Times New Roman"/>
          <w:b/>
          <w:bCs/>
        </w:rPr>
        <w:t>Zasady ochrony wizerunku i danych osobowych małoletniego</w:t>
      </w:r>
    </w:p>
    <w:p w14:paraId="59D1C444" w14:textId="77777777" w:rsidR="00440C0A" w:rsidRPr="008856AE" w:rsidRDefault="00440C0A" w:rsidP="001153E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F635026" w14:textId="77777777" w:rsidR="00440C0A" w:rsidRPr="008856AE" w:rsidRDefault="00440C0A" w:rsidP="001153E9">
      <w:pPr>
        <w:pStyle w:val="Podtytu"/>
        <w:jc w:val="both"/>
        <w:rPr>
          <w:rFonts w:ascii="Times New Roman" w:hAnsi="Times New Roman"/>
        </w:rPr>
      </w:pPr>
      <w:r w:rsidRPr="008856AE">
        <w:rPr>
          <w:rFonts w:ascii="Times New Roman" w:hAnsi="Times New Roman"/>
        </w:rPr>
        <w:t xml:space="preserve">Zasady powstały w oparciu o obowiązujące przepisy prawa. We wszystkich działaniach szkoły kierujemy się odpowiedzialnością i rozwagą wobec utrwalania, przetwarzania, używania                               i publikowania wizerunków dzieci. </w:t>
      </w:r>
    </w:p>
    <w:p w14:paraId="0006ADC8" w14:textId="77777777" w:rsidR="00440C0A" w:rsidRPr="008856AE" w:rsidRDefault="00440C0A" w:rsidP="001153E9">
      <w:pPr>
        <w:numPr>
          <w:ilvl w:val="0"/>
          <w:numId w:val="30"/>
        </w:numPr>
        <w:autoSpaceDE w:val="0"/>
        <w:autoSpaceDN w:val="0"/>
        <w:adjustRightInd w:val="0"/>
        <w:spacing w:after="202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6AE">
        <w:rPr>
          <w:rFonts w:ascii="Times New Roman" w:hAnsi="Times New Roman" w:cs="Times New Roman"/>
          <w:sz w:val="24"/>
          <w:szCs w:val="24"/>
        </w:rPr>
        <w:t xml:space="preserve">Placówka uznając prawo każdej osoby do prywatności i ochrony dóbr osobistych, zapewnia ochronę wizerunku małoletniego. </w:t>
      </w:r>
    </w:p>
    <w:p w14:paraId="1B457B52" w14:textId="77777777" w:rsidR="00440C0A" w:rsidRPr="008856AE" w:rsidRDefault="00440C0A" w:rsidP="001153E9">
      <w:pPr>
        <w:numPr>
          <w:ilvl w:val="0"/>
          <w:numId w:val="30"/>
        </w:numPr>
        <w:autoSpaceDE w:val="0"/>
        <w:autoSpaceDN w:val="0"/>
        <w:adjustRightInd w:val="0"/>
        <w:spacing w:after="202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6AE">
        <w:rPr>
          <w:rFonts w:ascii="Times New Roman" w:hAnsi="Times New Roman" w:cs="Times New Roman"/>
          <w:sz w:val="24"/>
          <w:szCs w:val="24"/>
        </w:rPr>
        <w:t xml:space="preserve">Personel w swoich działaniach kieruje się odpowiedzialnością i rozwagą wobec utrwalania, przetwarzania, używania i publikowania wizerunków małoletnich. Upowszechnianie zdjęć                    i filmów odbywa się wyłącznie za zgodą rodziców małoletniego </w:t>
      </w:r>
      <w:r w:rsidRPr="008856AE">
        <w:rPr>
          <w:rFonts w:ascii="Times New Roman" w:hAnsi="Times New Roman" w:cs="Times New Roman"/>
          <w:sz w:val="24"/>
          <w:szCs w:val="24"/>
        </w:rPr>
        <w:br/>
        <w:t xml:space="preserve">i służy celebrowaniu sukcesów podopiecznych, dokumentowaniu działań pracowników. </w:t>
      </w:r>
    </w:p>
    <w:p w14:paraId="5398ABF7" w14:textId="77777777" w:rsidR="00440C0A" w:rsidRPr="008856AE" w:rsidRDefault="00440C0A" w:rsidP="001153E9">
      <w:pPr>
        <w:numPr>
          <w:ilvl w:val="0"/>
          <w:numId w:val="30"/>
        </w:numPr>
        <w:autoSpaceDE w:val="0"/>
        <w:autoSpaceDN w:val="0"/>
        <w:adjustRightInd w:val="0"/>
        <w:spacing w:after="202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6AE">
        <w:rPr>
          <w:rFonts w:ascii="Times New Roman" w:hAnsi="Times New Roman" w:cs="Times New Roman"/>
          <w:sz w:val="24"/>
          <w:szCs w:val="24"/>
        </w:rPr>
        <w:t xml:space="preserve">Placówka rejestruje wizerunek małoletnich do własnego użytku, za zgodą rodziców wyrażoną na piśmie. </w:t>
      </w:r>
    </w:p>
    <w:p w14:paraId="230A0C88" w14:textId="77777777" w:rsidR="00440C0A" w:rsidRPr="008856AE" w:rsidRDefault="00440C0A" w:rsidP="001153E9">
      <w:pPr>
        <w:numPr>
          <w:ilvl w:val="0"/>
          <w:numId w:val="30"/>
        </w:numPr>
        <w:autoSpaceDE w:val="0"/>
        <w:autoSpaceDN w:val="0"/>
        <w:adjustRightInd w:val="0"/>
        <w:spacing w:after="202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6AE">
        <w:rPr>
          <w:rFonts w:ascii="Times New Roman" w:hAnsi="Times New Roman" w:cs="Times New Roman"/>
          <w:sz w:val="24"/>
          <w:szCs w:val="24"/>
        </w:rPr>
        <w:t xml:space="preserve">Pracownik może wykorzystać w celach szkoleniowych lub edukacyjnych utrwalony materiał z udziałem małoletnich tylko z zachowaniem ich anonimowości oraz w sposób uniemożliwiający identyfikację małoletnich. </w:t>
      </w:r>
    </w:p>
    <w:p w14:paraId="538F832A" w14:textId="77777777" w:rsidR="00440C0A" w:rsidRPr="008856AE" w:rsidRDefault="00440C0A" w:rsidP="001153E9">
      <w:pPr>
        <w:numPr>
          <w:ilvl w:val="0"/>
          <w:numId w:val="30"/>
        </w:numPr>
        <w:autoSpaceDE w:val="0"/>
        <w:autoSpaceDN w:val="0"/>
        <w:adjustRightInd w:val="0"/>
        <w:spacing w:after="202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6AE">
        <w:rPr>
          <w:rFonts w:ascii="Times New Roman" w:hAnsi="Times New Roman" w:cs="Times New Roman"/>
          <w:sz w:val="24"/>
          <w:szCs w:val="24"/>
        </w:rPr>
        <w:t xml:space="preserve">Jeżeli wizerunek małoletniego stanowi jedynie szczegół całości, takiej jak zgromadzenie, krajobraz, publiczna impreza, zgoda rodziców na utrwalanie jego wizerunku nie jest wymagana. </w:t>
      </w:r>
    </w:p>
    <w:p w14:paraId="43A7C038" w14:textId="77777777" w:rsidR="00440C0A" w:rsidRPr="008856AE" w:rsidRDefault="00440C0A" w:rsidP="001153E9">
      <w:pPr>
        <w:numPr>
          <w:ilvl w:val="0"/>
          <w:numId w:val="30"/>
        </w:numPr>
        <w:autoSpaceDE w:val="0"/>
        <w:autoSpaceDN w:val="0"/>
        <w:adjustRightInd w:val="0"/>
        <w:spacing w:after="202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6AE">
        <w:rPr>
          <w:rFonts w:ascii="Times New Roman" w:hAnsi="Times New Roman" w:cs="Times New Roman"/>
          <w:sz w:val="24"/>
          <w:szCs w:val="24"/>
        </w:rPr>
        <w:t xml:space="preserve">Pracownikom placówki nie wolno umożliwiać przedstawicielom mediów utrwalania wizerunku małoletniego (filmowanie, fotografowanie, nagrywanie głosu) na terenie placówki bez pisemnej zgody rodzica. </w:t>
      </w:r>
    </w:p>
    <w:p w14:paraId="1585F5A5" w14:textId="77777777" w:rsidR="00440C0A" w:rsidRPr="008856AE" w:rsidRDefault="00440C0A" w:rsidP="001153E9">
      <w:pPr>
        <w:numPr>
          <w:ilvl w:val="0"/>
          <w:numId w:val="30"/>
        </w:numPr>
        <w:autoSpaceDE w:val="0"/>
        <w:autoSpaceDN w:val="0"/>
        <w:adjustRightInd w:val="0"/>
        <w:spacing w:after="202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6AE">
        <w:rPr>
          <w:rFonts w:ascii="Times New Roman" w:hAnsi="Times New Roman" w:cs="Times New Roman"/>
          <w:sz w:val="24"/>
          <w:szCs w:val="24"/>
        </w:rPr>
        <w:t xml:space="preserve">W celu uzyskania zgody rodzica na utrwalanie wizerunku małoletniego, pracownik placówki może skontaktować się z jego rodzicem i ustalić procedurę uzyskania zgody. Niedopuszczalne jest podanie przedstawicielowi mediów danych kontaktowych rodzica bez jego wiedzy i zgody. </w:t>
      </w:r>
    </w:p>
    <w:p w14:paraId="134D79BA" w14:textId="19902DD5" w:rsidR="00440C0A" w:rsidRPr="001153E9" w:rsidRDefault="00440C0A" w:rsidP="001153E9">
      <w:pPr>
        <w:numPr>
          <w:ilvl w:val="0"/>
          <w:numId w:val="30"/>
        </w:numPr>
        <w:autoSpaceDE w:val="0"/>
        <w:autoSpaceDN w:val="0"/>
        <w:adjustRightInd w:val="0"/>
        <w:spacing w:after="202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6AE">
        <w:rPr>
          <w:rFonts w:ascii="Times New Roman" w:hAnsi="Times New Roman" w:cs="Times New Roman"/>
          <w:sz w:val="24"/>
          <w:szCs w:val="24"/>
        </w:rPr>
        <w:t>Jeśli rodzice nie wyrazili zgody na utrwalenie wizerunku małoletniego p</w:t>
      </w:r>
      <w:r w:rsidR="001153E9">
        <w:rPr>
          <w:rFonts w:ascii="Times New Roman" w:hAnsi="Times New Roman" w:cs="Times New Roman"/>
          <w:sz w:val="24"/>
          <w:szCs w:val="24"/>
        </w:rPr>
        <w:t>ersonel respektuje ich decyzję.</w:t>
      </w:r>
    </w:p>
    <w:p w14:paraId="34628859" w14:textId="77777777" w:rsidR="00440C0A" w:rsidRPr="008856AE" w:rsidRDefault="00440C0A" w:rsidP="001153E9">
      <w:pPr>
        <w:spacing w:line="276" w:lineRule="auto"/>
        <w:rPr>
          <w:rFonts w:ascii="Times New Roman" w:eastAsia="Arial" w:hAnsi="Times New Roman" w:cs="Times New Roman"/>
          <w:b/>
          <w:sz w:val="24"/>
          <w:szCs w:val="24"/>
          <w:u w:val="single"/>
        </w:rPr>
      </w:pPr>
    </w:p>
    <w:p w14:paraId="43159C98" w14:textId="2AB9263F" w:rsidR="00440C0A" w:rsidRPr="008856AE" w:rsidRDefault="00440C0A" w:rsidP="001153E9">
      <w:pPr>
        <w:spacing w:line="276" w:lineRule="auto"/>
        <w:rPr>
          <w:rFonts w:ascii="Times New Roman" w:eastAsia="Arial" w:hAnsi="Times New Roman" w:cs="Times New Roman"/>
          <w:b/>
          <w:sz w:val="24"/>
          <w:szCs w:val="24"/>
          <w:u w:val="single"/>
        </w:rPr>
      </w:pPr>
      <w:r w:rsidRPr="008856AE">
        <w:rPr>
          <w:rFonts w:ascii="Times New Roman" w:eastAsia="Arial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1BFD10A3" wp14:editId="1B7E1E48">
            <wp:extent cx="5760720" cy="8021400"/>
            <wp:effectExtent l="0" t="0" r="0" b="0"/>
            <wp:docPr id="189603346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9" t="423" r="719" b="3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2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53A07" w14:textId="77777777" w:rsidR="00440C0A" w:rsidRPr="008856AE" w:rsidRDefault="00440C0A" w:rsidP="001153E9">
      <w:pPr>
        <w:spacing w:line="276" w:lineRule="auto"/>
        <w:rPr>
          <w:rFonts w:ascii="Times New Roman" w:eastAsia="Arial" w:hAnsi="Times New Roman" w:cs="Times New Roman"/>
          <w:b/>
          <w:sz w:val="24"/>
          <w:szCs w:val="24"/>
          <w:u w:val="single"/>
        </w:rPr>
      </w:pPr>
    </w:p>
    <w:p w14:paraId="422FEAF8" w14:textId="77777777" w:rsidR="00440C0A" w:rsidRPr="008856AE" w:rsidRDefault="00440C0A" w:rsidP="001153E9">
      <w:pPr>
        <w:spacing w:line="276" w:lineRule="auto"/>
        <w:rPr>
          <w:rFonts w:ascii="Times New Roman" w:eastAsia="Arial" w:hAnsi="Times New Roman" w:cs="Times New Roman"/>
          <w:b/>
          <w:sz w:val="24"/>
          <w:szCs w:val="24"/>
          <w:u w:val="single"/>
        </w:rPr>
      </w:pPr>
    </w:p>
    <w:p w14:paraId="4356106C" w14:textId="18928EC7" w:rsidR="00440C0A" w:rsidRPr="008856AE" w:rsidRDefault="00440C0A" w:rsidP="001153E9">
      <w:pPr>
        <w:spacing w:line="276" w:lineRule="auto"/>
        <w:rPr>
          <w:rFonts w:ascii="Times New Roman" w:eastAsia="Arial" w:hAnsi="Times New Roman" w:cs="Times New Roman"/>
          <w:b/>
          <w:sz w:val="24"/>
          <w:szCs w:val="24"/>
          <w:u w:val="single"/>
        </w:rPr>
      </w:pPr>
      <w:r w:rsidRPr="008856AE">
        <w:rPr>
          <w:rFonts w:ascii="Times New Roman" w:eastAsia="Arial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497C2DAD" wp14:editId="560F163A">
            <wp:extent cx="5760720" cy="7392435"/>
            <wp:effectExtent l="0" t="0" r="0" b="0"/>
            <wp:docPr id="9503846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" t="1776" b="1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9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EC8FE" w14:textId="77777777" w:rsidR="00440C0A" w:rsidRPr="008856AE" w:rsidRDefault="00440C0A" w:rsidP="001153E9">
      <w:pPr>
        <w:spacing w:line="276" w:lineRule="auto"/>
        <w:rPr>
          <w:rFonts w:ascii="Times New Roman" w:eastAsia="Arial" w:hAnsi="Times New Roman" w:cs="Times New Roman"/>
          <w:b/>
          <w:sz w:val="24"/>
          <w:szCs w:val="24"/>
          <w:u w:val="single"/>
        </w:rPr>
      </w:pPr>
    </w:p>
    <w:p w14:paraId="33FB40A0" w14:textId="77777777" w:rsidR="00440C0A" w:rsidRPr="008856AE" w:rsidRDefault="00440C0A" w:rsidP="001153E9">
      <w:pPr>
        <w:spacing w:line="276" w:lineRule="auto"/>
        <w:rPr>
          <w:rFonts w:ascii="Times New Roman" w:eastAsia="Arial" w:hAnsi="Times New Roman" w:cs="Times New Roman"/>
          <w:b/>
          <w:sz w:val="24"/>
          <w:szCs w:val="24"/>
          <w:u w:val="single"/>
        </w:rPr>
      </w:pPr>
    </w:p>
    <w:p w14:paraId="5CD30F50" w14:textId="26DFD382" w:rsidR="00440C0A" w:rsidRPr="008856AE" w:rsidRDefault="00440C0A" w:rsidP="001153E9">
      <w:pPr>
        <w:spacing w:line="276" w:lineRule="auto"/>
        <w:rPr>
          <w:rFonts w:ascii="Times New Roman" w:eastAsia="Arial" w:hAnsi="Times New Roman" w:cs="Times New Roman"/>
          <w:b/>
          <w:sz w:val="24"/>
          <w:szCs w:val="24"/>
          <w:u w:val="single"/>
        </w:rPr>
      </w:pPr>
    </w:p>
    <w:p w14:paraId="0A9A4AE0" w14:textId="77777777" w:rsidR="00440C0A" w:rsidRPr="008856AE" w:rsidRDefault="00440C0A" w:rsidP="001153E9">
      <w:pPr>
        <w:spacing w:line="276" w:lineRule="auto"/>
        <w:rPr>
          <w:rFonts w:ascii="Times New Roman" w:eastAsia="Arial" w:hAnsi="Times New Roman" w:cs="Times New Roman"/>
          <w:b/>
          <w:sz w:val="24"/>
          <w:szCs w:val="24"/>
          <w:u w:val="single"/>
        </w:rPr>
      </w:pPr>
    </w:p>
    <w:p w14:paraId="65129FA2" w14:textId="4B3AFC46" w:rsidR="008856AE" w:rsidRDefault="008856AE" w:rsidP="001153E9">
      <w:pPr>
        <w:pStyle w:val="Podtytu"/>
        <w:rPr>
          <w:rFonts w:ascii="Times New Roman" w:hAnsi="Times New Roman"/>
          <w:b/>
          <w:bCs/>
        </w:rPr>
      </w:pPr>
    </w:p>
    <w:p w14:paraId="30ECF69A" w14:textId="77777777" w:rsidR="001153E9" w:rsidRPr="001153E9" w:rsidRDefault="001153E9" w:rsidP="001153E9"/>
    <w:p w14:paraId="38C173D1" w14:textId="77777777" w:rsidR="008856AE" w:rsidRPr="008856AE" w:rsidRDefault="008856AE" w:rsidP="001153E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82B0806" w14:textId="4CF4C411" w:rsidR="00440C0A" w:rsidRPr="008856AE" w:rsidRDefault="00440C0A" w:rsidP="001153E9">
      <w:pPr>
        <w:pStyle w:val="Podtytu"/>
        <w:rPr>
          <w:rFonts w:ascii="Times New Roman" w:hAnsi="Times New Roman"/>
        </w:rPr>
      </w:pPr>
      <w:r w:rsidRPr="008856AE">
        <w:rPr>
          <w:rFonts w:ascii="Times New Roman" w:hAnsi="Times New Roman"/>
          <w:b/>
          <w:bCs/>
        </w:rPr>
        <w:lastRenderedPageBreak/>
        <w:t>Załącznik 6</w:t>
      </w:r>
    </w:p>
    <w:p w14:paraId="69466745" w14:textId="622288BF" w:rsidR="008856AE" w:rsidRPr="008856AE" w:rsidRDefault="00440C0A" w:rsidP="001153E9">
      <w:pPr>
        <w:pStyle w:val="Podtytu"/>
        <w:rPr>
          <w:rFonts w:ascii="Times New Roman" w:hAnsi="Times New Roman"/>
          <w:b/>
          <w:bCs/>
        </w:rPr>
      </w:pPr>
      <w:r w:rsidRPr="008856AE">
        <w:rPr>
          <w:rFonts w:ascii="Times New Roman" w:hAnsi="Times New Roman"/>
          <w:b/>
          <w:bCs/>
        </w:rPr>
        <w:t>Zasady bezpiec</w:t>
      </w:r>
      <w:r w:rsidR="008856AE" w:rsidRPr="008856AE">
        <w:rPr>
          <w:rFonts w:ascii="Times New Roman" w:hAnsi="Times New Roman"/>
          <w:b/>
          <w:bCs/>
        </w:rPr>
        <w:t>znego korzystania z Internetu i</w:t>
      </w:r>
    </w:p>
    <w:p w14:paraId="55DFC697" w14:textId="795C6973" w:rsidR="00440C0A" w:rsidRPr="008856AE" w:rsidRDefault="00440C0A" w:rsidP="001153E9">
      <w:pPr>
        <w:pStyle w:val="Podtytu"/>
        <w:rPr>
          <w:rFonts w:ascii="Times New Roman" w:hAnsi="Times New Roman"/>
          <w:b/>
          <w:bCs/>
        </w:rPr>
      </w:pPr>
      <w:r w:rsidRPr="008856AE">
        <w:rPr>
          <w:rFonts w:ascii="Times New Roman" w:hAnsi="Times New Roman"/>
          <w:b/>
          <w:bCs/>
        </w:rPr>
        <w:t xml:space="preserve">mediów elektronicznych </w:t>
      </w:r>
    </w:p>
    <w:p w14:paraId="04D264BA" w14:textId="6471B7D9" w:rsidR="00440C0A" w:rsidRPr="008856AE" w:rsidRDefault="008856AE" w:rsidP="001153E9">
      <w:pPr>
        <w:pStyle w:val="Podtytu"/>
        <w:rPr>
          <w:rFonts w:ascii="Times New Roman" w:hAnsi="Times New Roman"/>
          <w:b/>
          <w:bCs/>
        </w:rPr>
      </w:pPr>
      <w:r w:rsidRPr="008856AE">
        <w:rPr>
          <w:rFonts w:ascii="Times New Roman" w:hAnsi="Times New Roman"/>
          <w:b/>
          <w:bCs/>
        </w:rPr>
        <w:t>w Szkole Podstawowej nr 66 im. Misji Pokojowych ONZ z Oddziałami Sportowymi</w:t>
      </w:r>
      <w:r w:rsidR="00440C0A" w:rsidRPr="008856AE">
        <w:rPr>
          <w:rFonts w:ascii="Times New Roman" w:hAnsi="Times New Roman"/>
          <w:b/>
          <w:bCs/>
        </w:rPr>
        <w:t xml:space="preserve"> w Bydgoszczy</w:t>
      </w:r>
    </w:p>
    <w:p w14:paraId="388E3E6D" w14:textId="0EB3A0D3" w:rsidR="00440C0A" w:rsidRPr="008856AE" w:rsidRDefault="00440C0A" w:rsidP="001153E9">
      <w:pPr>
        <w:pStyle w:val="Podtytu"/>
        <w:jc w:val="both"/>
        <w:rPr>
          <w:rFonts w:ascii="Times New Roman" w:eastAsia="Calibri" w:hAnsi="Times New Roman"/>
          <w:lang w:eastAsia="pl-PL"/>
        </w:rPr>
      </w:pPr>
    </w:p>
    <w:p w14:paraId="43FDBC55" w14:textId="77777777" w:rsidR="00440C0A" w:rsidRPr="008856AE" w:rsidRDefault="00440C0A" w:rsidP="001153E9">
      <w:pPr>
        <w:pStyle w:val="Podtytu"/>
        <w:numPr>
          <w:ilvl w:val="0"/>
          <w:numId w:val="32"/>
        </w:numPr>
        <w:jc w:val="both"/>
        <w:rPr>
          <w:rFonts w:ascii="Times New Roman" w:hAnsi="Times New Roman"/>
        </w:rPr>
      </w:pPr>
      <w:r w:rsidRPr="008856AE">
        <w:rPr>
          <w:rFonts w:ascii="Times New Roman" w:hAnsi="Times New Roman"/>
        </w:rPr>
        <w:t xml:space="preserve">Infrastruktura sieciowa szkoły umożliwia dostęp do Internetu personelowi, natomiast dzieciom w sposób ograniczony. </w:t>
      </w:r>
    </w:p>
    <w:p w14:paraId="782ECF75" w14:textId="77777777" w:rsidR="00440C0A" w:rsidRPr="008856AE" w:rsidRDefault="00440C0A" w:rsidP="001153E9">
      <w:pPr>
        <w:pStyle w:val="Podtytu"/>
        <w:numPr>
          <w:ilvl w:val="0"/>
          <w:numId w:val="32"/>
        </w:numPr>
        <w:jc w:val="both"/>
        <w:rPr>
          <w:rFonts w:ascii="Times New Roman" w:hAnsi="Times New Roman"/>
        </w:rPr>
      </w:pPr>
      <w:r w:rsidRPr="008856AE">
        <w:rPr>
          <w:rFonts w:ascii="Times New Roman" w:hAnsi="Times New Roman"/>
        </w:rPr>
        <w:t xml:space="preserve">Sieć jest monitorowana, tak aby możliwe było zidentyfikowanie sprawców ewentualnych nadużyć. </w:t>
      </w:r>
    </w:p>
    <w:p w14:paraId="36D9BFC1" w14:textId="77777777" w:rsidR="00440C0A" w:rsidRPr="008856AE" w:rsidRDefault="00440C0A" w:rsidP="001153E9">
      <w:pPr>
        <w:pStyle w:val="Podtytu"/>
        <w:numPr>
          <w:ilvl w:val="0"/>
          <w:numId w:val="32"/>
        </w:numPr>
        <w:jc w:val="both"/>
        <w:rPr>
          <w:rFonts w:ascii="Times New Roman" w:hAnsi="Times New Roman"/>
        </w:rPr>
      </w:pPr>
      <w:r w:rsidRPr="008856AE">
        <w:rPr>
          <w:rFonts w:ascii="Times New Roman" w:hAnsi="Times New Roman"/>
        </w:rPr>
        <w:t xml:space="preserve">Rozwiązania organizacyjne na poziomie szkoły bazują na aktualnych standardach bezpieczeństwa. </w:t>
      </w:r>
    </w:p>
    <w:p w14:paraId="5A9E1984" w14:textId="77777777" w:rsidR="00440C0A" w:rsidRPr="008856AE" w:rsidRDefault="00440C0A" w:rsidP="001153E9">
      <w:pPr>
        <w:pStyle w:val="Podtytu"/>
        <w:numPr>
          <w:ilvl w:val="0"/>
          <w:numId w:val="32"/>
        </w:numPr>
        <w:jc w:val="both"/>
        <w:rPr>
          <w:rFonts w:ascii="Times New Roman" w:hAnsi="Times New Roman"/>
        </w:rPr>
      </w:pPr>
      <w:r w:rsidRPr="008856AE">
        <w:rPr>
          <w:rFonts w:ascii="Times New Roman" w:hAnsi="Times New Roman"/>
        </w:rPr>
        <w:t xml:space="preserve">Do obowiązków osoby odpowiedzialnej za bezpieczeństwo w sieci w szkole należy: </w:t>
      </w:r>
    </w:p>
    <w:p w14:paraId="7E45C4F3" w14:textId="77777777" w:rsidR="00440C0A" w:rsidRPr="008856AE" w:rsidRDefault="00440C0A" w:rsidP="001153E9">
      <w:pPr>
        <w:pStyle w:val="Podtytu"/>
        <w:numPr>
          <w:ilvl w:val="0"/>
          <w:numId w:val="31"/>
        </w:numPr>
        <w:jc w:val="both"/>
        <w:rPr>
          <w:rFonts w:ascii="Times New Roman" w:hAnsi="Times New Roman"/>
        </w:rPr>
      </w:pPr>
      <w:r w:rsidRPr="008856AE">
        <w:rPr>
          <w:rFonts w:ascii="Times New Roman" w:hAnsi="Times New Roman"/>
        </w:rPr>
        <w:t xml:space="preserve">zabezpieczenie sieci internetowej szkoły przed niebezpiecznymi treściami poprzez instalację i aktualizację odpowiedniego, nowoczesnego oprogramowania, </w:t>
      </w:r>
    </w:p>
    <w:p w14:paraId="55A1A2F9" w14:textId="77777777" w:rsidR="00440C0A" w:rsidRPr="008856AE" w:rsidRDefault="00440C0A" w:rsidP="001153E9">
      <w:pPr>
        <w:pStyle w:val="Podtytu"/>
        <w:numPr>
          <w:ilvl w:val="0"/>
          <w:numId w:val="31"/>
        </w:numPr>
        <w:jc w:val="both"/>
        <w:rPr>
          <w:rFonts w:ascii="Times New Roman" w:hAnsi="Times New Roman"/>
        </w:rPr>
      </w:pPr>
      <w:r w:rsidRPr="008856AE">
        <w:rPr>
          <w:rFonts w:ascii="Times New Roman" w:hAnsi="Times New Roman"/>
        </w:rPr>
        <w:t>aktualizowanie oprogramowania w miarę potrzeb,</w:t>
      </w:r>
    </w:p>
    <w:p w14:paraId="34F61EAC" w14:textId="77777777" w:rsidR="00440C0A" w:rsidRPr="008856AE" w:rsidRDefault="00440C0A" w:rsidP="001153E9">
      <w:pPr>
        <w:pStyle w:val="Podtytu"/>
        <w:numPr>
          <w:ilvl w:val="0"/>
          <w:numId w:val="31"/>
        </w:numPr>
        <w:jc w:val="both"/>
        <w:rPr>
          <w:rFonts w:ascii="Times New Roman" w:hAnsi="Times New Roman"/>
        </w:rPr>
      </w:pPr>
      <w:r w:rsidRPr="008856AE">
        <w:rPr>
          <w:rFonts w:ascii="Times New Roman" w:hAnsi="Times New Roman"/>
        </w:rPr>
        <w:t xml:space="preserve"> regularne sprawdzanie, czy na komputerach ze swobodnym dostępem do Internetu nie znajdują się niebezpieczne treści; w przypadku znalezienia niebezpiecznych treści, wyznaczony pracownik stara się ustalić, kto korzystał z komputera w czasie ich wprowadzenia; informację o dziecku, które korzystało z komputera w czasie wprowadzenia niebezpiecznych treści, wyznaczony pracownik przekazuje dyrektorowi, który organizuje odpowiednie działania profilaktyczne związane z bezpieczeństwem w Internecie; </w:t>
      </w:r>
    </w:p>
    <w:p w14:paraId="61037BC2" w14:textId="77777777" w:rsidR="00440C0A" w:rsidRPr="008856AE" w:rsidRDefault="00440C0A" w:rsidP="001153E9">
      <w:pPr>
        <w:pStyle w:val="Podtytu"/>
        <w:numPr>
          <w:ilvl w:val="0"/>
          <w:numId w:val="32"/>
        </w:numPr>
        <w:jc w:val="both"/>
        <w:rPr>
          <w:rFonts w:ascii="Times New Roman" w:hAnsi="Times New Roman"/>
        </w:rPr>
      </w:pPr>
      <w:r w:rsidRPr="008856AE">
        <w:rPr>
          <w:rFonts w:ascii="Times New Roman" w:hAnsi="Times New Roman"/>
        </w:rPr>
        <w:t xml:space="preserve">Pracownicy placówki czuwają nad bezpieczeństwem korzystania z Internetu przez dzieci podczas zajęć. </w:t>
      </w:r>
    </w:p>
    <w:p w14:paraId="3907309E" w14:textId="055FF1D6" w:rsidR="00440C0A" w:rsidRPr="008856AE" w:rsidRDefault="00440C0A" w:rsidP="001153E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F644DF2" w14:textId="4CCD633A" w:rsidR="00440C0A" w:rsidRDefault="00440C0A" w:rsidP="001153E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E6482A8" w14:textId="70F55805" w:rsidR="001153E9" w:rsidRDefault="001153E9" w:rsidP="001153E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F3EB4BA" w14:textId="73A7EF40" w:rsidR="001153E9" w:rsidRDefault="001153E9" w:rsidP="001153E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C92667C" w14:textId="67725CD1" w:rsidR="001153E9" w:rsidRDefault="001153E9" w:rsidP="001153E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95F997D" w14:textId="539028E6" w:rsidR="001153E9" w:rsidRDefault="001153E9" w:rsidP="001153E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C7DED40" w14:textId="66038717" w:rsidR="001153E9" w:rsidRDefault="001153E9" w:rsidP="001153E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0626B34" w14:textId="4AB7684E" w:rsidR="001153E9" w:rsidRDefault="001153E9" w:rsidP="001153E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9295DEF" w14:textId="4305A5B7" w:rsidR="001153E9" w:rsidRDefault="001153E9" w:rsidP="001153E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AB33C1D" w14:textId="59160E2F" w:rsidR="001153E9" w:rsidRDefault="001153E9" w:rsidP="001153E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E2AFF42" w14:textId="128F6D2F" w:rsidR="001153E9" w:rsidRDefault="001153E9" w:rsidP="001153E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35C4E43" w14:textId="27331DEF" w:rsidR="001153E9" w:rsidRDefault="001153E9" w:rsidP="001153E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F101923" w14:textId="57A14036" w:rsidR="001153E9" w:rsidRDefault="001153E9" w:rsidP="001153E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029320E" w14:textId="77777777" w:rsidR="001153E9" w:rsidRPr="008856AE" w:rsidRDefault="001153E9" w:rsidP="001153E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1B9BAB9" w14:textId="77777777" w:rsidR="00440C0A" w:rsidRPr="008856AE" w:rsidRDefault="00440C0A" w:rsidP="001153E9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856AE">
        <w:rPr>
          <w:rFonts w:ascii="Times New Roman" w:hAnsi="Times New Roman" w:cs="Times New Roman"/>
          <w:b/>
          <w:bCs/>
          <w:sz w:val="24"/>
          <w:szCs w:val="24"/>
        </w:rPr>
        <w:lastRenderedPageBreak/>
        <w:t>Załącznik nr 16</w:t>
      </w:r>
    </w:p>
    <w:p w14:paraId="7FDC96D8" w14:textId="77777777" w:rsidR="00440C0A" w:rsidRPr="008856AE" w:rsidRDefault="00440C0A" w:rsidP="001153E9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C93D8D9" w14:textId="77777777" w:rsidR="00440C0A" w:rsidRPr="008856AE" w:rsidRDefault="00440C0A" w:rsidP="001153E9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856AE">
        <w:rPr>
          <w:rFonts w:ascii="Times New Roman" w:hAnsi="Times New Roman" w:cs="Times New Roman"/>
          <w:b/>
          <w:bCs/>
          <w:sz w:val="24"/>
          <w:szCs w:val="24"/>
        </w:rPr>
        <w:t xml:space="preserve">Ankieta monitorująca poziom realizacji </w:t>
      </w:r>
    </w:p>
    <w:p w14:paraId="5EF2EAC0" w14:textId="77777777" w:rsidR="00440C0A" w:rsidRPr="008856AE" w:rsidRDefault="00440C0A" w:rsidP="001153E9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856AE">
        <w:rPr>
          <w:rFonts w:ascii="Times New Roman" w:hAnsi="Times New Roman" w:cs="Times New Roman"/>
          <w:b/>
          <w:bCs/>
          <w:sz w:val="24"/>
          <w:szCs w:val="24"/>
        </w:rPr>
        <w:t>Standardów Ochrony Małoletnich przed krzywdzeniem</w:t>
      </w:r>
    </w:p>
    <w:p w14:paraId="2824B380" w14:textId="77777777" w:rsidR="00440C0A" w:rsidRPr="008856AE" w:rsidRDefault="00440C0A" w:rsidP="001153E9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306F09F" w14:textId="77777777" w:rsidR="00440C0A" w:rsidRPr="008856AE" w:rsidRDefault="00440C0A" w:rsidP="001153E9">
      <w:pPr>
        <w:numPr>
          <w:ilvl w:val="0"/>
          <w:numId w:val="3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56AE">
        <w:rPr>
          <w:rFonts w:ascii="Times New Roman" w:hAnsi="Times New Roman" w:cs="Times New Roman"/>
          <w:sz w:val="24"/>
          <w:szCs w:val="24"/>
        </w:rPr>
        <w:t xml:space="preserve">Czy znasz treść dokumentu Standardy Ochrony Małoletnich przed krzywdzeniem? </w:t>
      </w:r>
    </w:p>
    <w:p w14:paraId="5C49C34D" w14:textId="77777777" w:rsidR="00440C0A" w:rsidRPr="008856AE" w:rsidRDefault="00440C0A" w:rsidP="001153E9">
      <w:pPr>
        <w:autoSpaceDE w:val="0"/>
        <w:autoSpaceDN w:val="0"/>
        <w:adjustRightInd w:val="0"/>
        <w:spacing w:line="276" w:lineRule="auto"/>
        <w:ind w:left="40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4D63C03" w14:textId="77777777" w:rsidR="00440C0A" w:rsidRPr="008856AE" w:rsidRDefault="00440C0A" w:rsidP="001153E9">
      <w:pPr>
        <w:numPr>
          <w:ilvl w:val="0"/>
          <w:numId w:val="3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56AE">
        <w:rPr>
          <w:rFonts w:ascii="Times New Roman" w:hAnsi="Times New Roman" w:cs="Times New Roman"/>
          <w:sz w:val="24"/>
          <w:szCs w:val="24"/>
        </w:rPr>
        <w:t>Czy znasz standardy ochrony małoletnich przed krzywdzeniem obowiązujące w szkole?</w:t>
      </w:r>
    </w:p>
    <w:p w14:paraId="79C90D29" w14:textId="77777777" w:rsidR="00440C0A" w:rsidRPr="008856AE" w:rsidRDefault="00440C0A" w:rsidP="001153E9">
      <w:pPr>
        <w:pStyle w:val="Akapitzlist"/>
        <w:spacing w:line="276" w:lineRule="auto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310AE870" w14:textId="77777777" w:rsidR="00440C0A" w:rsidRPr="008856AE" w:rsidRDefault="00440C0A" w:rsidP="001153E9">
      <w:pPr>
        <w:numPr>
          <w:ilvl w:val="0"/>
          <w:numId w:val="3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56AE">
        <w:rPr>
          <w:rFonts w:ascii="Times New Roman" w:hAnsi="Times New Roman" w:cs="Times New Roman"/>
          <w:sz w:val="24"/>
          <w:szCs w:val="24"/>
        </w:rPr>
        <w:t>Czy potrafisz rozpoznawać symptomy krzywdzenia dzieci?</w:t>
      </w:r>
    </w:p>
    <w:p w14:paraId="0A83E4FC" w14:textId="77777777" w:rsidR="00440C0A" w:rsidRPr="008856AE" w:rsidRDefault="00440C0A" w:rsidP="001153E9">
      <w:pPr>
        <w:pStyle w:val="Akapitzlist"/>
        <w:spacing w:line="276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14:paraId="00F4584A" w14:textId="77777777" w:rsidR="00440C0A" w:rsidRPr="008856AE" w:rsidRDefault="00440C0A" w:rsidP="001153E9">
      <w:pPr>
        <w:numPr>
          <w:ilvl w:val="0"/>
          <w:numId w:val="3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56AE">
        <w:rPr>
          <w:rFonts w:ascii="Times New Roman" w:hAnsi="Times New Roman" w:cs="Times New Roman"/>
          <w:sz w:val="24"/>
          <w:szCs w:val="24"/>
        </w:rPr>
        <w:t>Czy wiesz, jak reagować na symptomy krzywdzenia dzieci?</w:t>
      </w:r>
    </w:p>
    <w:p w14:paraId="38EBBFF6" w14:textId="77777777" w:rsidR="00440C0A" w:rsidRPr="008856AE" w:rsidRDefault="00440C0A" w:rsidP="001153E9">
      <w:pPr>
        <w:pStyle w:val="Akapitzlist"/>
        <w:spacing w:line="276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14:paraId="4730193C" w14:textId="77777777" w:rsidR="00440C0A" w:rsidRPr="008856AE" w:rsidRDefault="00440C0A" w:rsidP="001153E9">
      <w:pPr>
        <w:numPr>
          <w:ilvl w:val="0"/>
          <w:numId w:val="3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56AE">
        <w:rPr>
          <w:rFonts w:ascii="Times New Roman" w:hAnsi="Times New Roman" w:cs="Times New Roman"/>
          <w:sz w:val="24"/>
          <w:szCs w:val="24"/>
        </w:rPr>
        <w:t>Czy zdarzyło Ci się zaobserwować naruszenie zasad zawartych w Standardach Ochrony Małoletnich przed krzywdzeniem przez innego pracownika?</w:t>
      </w:r>
    </w:p>
    <w:p w14:paraId="1B44E213" w14:textId="77777777" w:rsidR="00440C0A" w:rsidRPr="008856AE" w:rsidRDefault="00440C0A" w:rsidP="001153E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CA1AD1F" w14:textId="77777777" w:rsidR="00440C0A" w:rsidRPr="008856AE" w:rsidRDefault="00440C0A" w:rsidP="001153E9">
      <w:pPr>
        <w:numPr>
          <w:ilvl w:val="0"/>
          <w:numId w:val="3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56AE">
        <w:rPr>
          <w:rFonts w:ascii="Times New Roman" w:hAnsi="Times New Roman" w:cs="Times New Roman"/>
          <w:b/>
          <w:bCs/>
          <w:sz w:val="24"/>
          <w:szCs w:val="24"/>
        </w:rPr>
        <w:t xml:space="preserve">Jeśli tak – </w:t>
      </w:r>
      <w:r w:rsidRPr="008856AE">
        <w:rPr>
          <w:rFonts w:ascii="Times New Roman" w:hAnsi="Times New Roman" w:cs="Times New Roman"/>
          <w:sz w:val="24"/>
          <w:szCs w:val="24"/>
        </w:rPr>
        <w:t>jakie zasady zostały naruszone</w:t>
      </w:r>
    </w:p>
    <w:p w14:paraId="217B5D46" w14:textId="77777777" w:rsidR="00440C0A" w:rsidRPr="008856AE" w:rsidRDefault="00440C0A" w:rsidP="001153E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4B60632" w14:textId="77777777" w:rsidR="00440C0A" w:rsidRPr="008856AE" w:rsidRDefault="00440C0A" w:rsidP="001153E9">
      <w:pPr>
        <w:numPr>
          <w:ilvl w:val="0"/>
          <w:numId w:val="3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56AE">
        <w:rPr>
          <w:rFonts w:ascii="Times New Roman" w:hAnsi="Times New Roman" w:cs="Times New Roman"/>
          <w:b/>
          <w:bCs/>
          <w:sz w:val="24"/>
          <w:szCs w:val="24"/>
        </w:rPr>
        <w:t>Czy podjąłeś</w:t>
      </w:r>
      <w:r w:rsidRPr="008856A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8856AE">
        <w:rPr>
          <w:rFonts w:ascii="Times New Roman" w:hAnsi="Times New Roman" w:cs="Times New Roman"/>
          <w:sz w:val="24"/>
          <w:szCs w:val="24"/>
        </w:rPr>
        <w:t>aś</w:t>
      </w:r>
      <w:proofErr w:type="spellEnd"/>
      <w:r w:rsidRPr="008856AE">
        <w:rPr>
          <w:rFonts w:ascii="Times New Roman" w:hAnsi="Times New Roman" w:cs="Times New Roman"/>
          <w:sz w:val="24"/>
          <w:szCs w:val="24"/>
        </w:rPr>
        <w:t xml:space="preserve"> jakieś działania? Jeśli tak, to jakie?</w:t>
      </w:r>
    </w:p>
    <w:p w14:paraId="261875BF" w14:textId="77777777" w:rsidR="00440C0A" w:rsidRPr="008856AE" w:rsidRDefault="00440C0A" w:rsidP="001153E9">
      <w:pPr>
        <w:pStyle w:val="Akapitzlist"/>
        <w:spacing w:line="276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14:paraId="1369E21A" w14:textId="77777777" w:rsidR="00440C0A" w:rsidRPr="008856AE" w:rsidRDefault="00440C0A" w:rsidP="001153E9">
      <w:pPr>
        <w:numPr>
          <w:ilvl w:val="0"/>
          <w:numId w:val="3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56AE">
        <w:rPr>
          <w:rFonts w:ascii="Times New Roman" w:hAnsi="Times New Roman" w:cs="Times New Roman"/>
          <w:b/>
          <w:bCs/>
          <w:sz w:val="24"/>
          <w:szCs w:val="24"/>
        </w:rPr>
        <w:t>Jeśli nie – to dlaczego?</w:t>
      </w:r>
    </w:p>
    <w:p w14:paraId="6013BE62" w14:textId="77777777" w:rsidR="00440C0A" w:rsidRPr="008856AE" w:rsidRDefault="00440C0A" w:rsidP="001153E9">
      <w:pPr>
        <w:pStyle w:val="Akapitzlist"/>
        <w:spacing w:line="276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14:paraId="707BA59E" w14:textId="77777777" w:rsidR="00440C0A" w:rsidRPr="008856AE" w:rsidRDefault="00440C0A" w:rsidP="001153E9">
      <w:pPr>
        <w:numPr>
          <w:ilvl w:val="0"/>
          <w:numId w:val="3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56AE">
        <w:rPr>
          <w:rFonts w:ascii="Times New Roman" w:hAnsi="Times New Roman" w:cs="Times New Roman"/>
          <w:b/>
          <w:bCs/>
          <w:sz w:val="24"/>
          <w:szCs w:val="24"/>
        </w:rPr>
        <w:t xml:space="preserve">Czy masz jakieś uwagi /poprawki/sugestie dotyczące </w:t>
      </w:r>
      <w:r w:rsidRPr="008856AE">
        <w:rPr>
          <w:rFonts w:ascii="Times New Roman" w:hAnsi="Times New Roman" w:cs="Times New Roman"/>
          <w:sz w:val="24"/>
          <w:szCs w:val="24"/>
        </w:rPr>
        <w:t>Standardów Ochrony Małoletnich przed krzywdzeniem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559"/>
      </w:tblGrid>
      <w:tr w:rsidR="00440C0A" w:rsidRPr="008856AE" w14:paraId="670CCC91" w14:textId="77777777" w:rsidTr="005545BF">
        <w:trPr>
          <w:trHeight w:val="412"/>
        </w:trPr>
        <w:tc>
          <w:tcPr>
            <w:tcW w:w="4559" w:type="dxa"/>
          </w:tcPr>
          <w:p w14:paraId="528D8D71" w14:textId="77777777" w:rsidR="00440C0A" w:rsidRPr="008856AE" w:rsidRDefault="00440C0A" w:rsidP="001153E9">
            <w:pPr>
              <w:pStyle w:val="Akapitzlist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  <w:p w14:paraId="1B780963" w14:textId="77777777" w:rsidR="00440C0A" w:rsidRPr="008856AE" w:rsidRDefault="00440C0A" w:rsidP="001153E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110B9F4" w14:textId="77777777" w:rsidR="00440C0A" w:rsidRPr="008856AE" w:rsidRDefault="00440C0A" w:rsidP="001153E9">
      <w:pPr>
        <w:tabs>
          <w:tab w:val="left" w:pos="384"/>
        </w:tabs>
        <w:spacing w:line="276" w:lineRule="auto"/>
        <w:ind w:right="100"/>
        <w:jc w:val="both"/>
        <w:rPr>
          <w:rFonts w:ascii="Times New Roman" w:eastAsia="Arial" w:hAnsi="Times New Roman" w:cs="Times New Roman"/>
          <w:sz w:val="24"/>
          <w:szCs w:val="24"/>
          <w:vertAlign w:val="superscript"/>
        </w:rPr>
        <w:sectPr w:rsidR="00440C0A" w:rsidRPr="008856AE" w:rsidSect="00440C0A">
          <w:pgSz w:w="11900" w:h="16838"/>
          <w:pgMar w:top="993" w:right="843" w:bottom="709" w:left="1076" w:header="0" w:footer="0" w:gutter="0"/>
          <w:cols w:space="0" w:equalWidth="0">
            <w:col w:w="9617"/>
          </w:cols>
          <w:docGrid w:linePitch="360"/>
        </w:sectPr>
      </w:pPr>
    </w:p>
    <w:p w14:paraId="29BAB955" w14:textId="343030CE" w:rsidR="00440C0A" w:rsidRPr="008856AE" w:rsidRDefault="00B45B64" w:rsidP="001153E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page63"/>
      <w:bookmarkEnd w:id="0"/>
      <w:r w:rsidRPr="008856AE">
        <w:rPr>
          <w:rFonts w:ascii="Times New Roman" w:hAnsi="Times New Roman" w:cs="Times New Roman"/>
          <w:sz w:val="24"/>
          <w:szCs w:val="24"/>
        </w:rPr>
        <w:lastRenderedPageBreak/>
        <w:t>PAMIĘTAJ!!!</w:t>
      </w:r>
    </w:p>
    <w:p w14:paraId="34ABA056" w14:textId="3B476C71" w:rsidR="00B45B64" w:rsidRPr="008856AE" w:rsidRDefault="00B45B64" w:rsidP="001153E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856AE">
        <w:rPr>
          <w:rFonts w:ascii="Times New Roman" w:hAnsi="Times New Roman" w:cs="Times New Roman"/>
          <w:sz w:val="24"/>
          <w:szCs w:val="24"/>
        </w:rPr>
        <w:t xml:space="preserve">KAŻDY ma prawo do poszanowania swojej godności. </w:t>
      </w:r>
    </w:p>
    <w:p w14:paraId="3810AC91" w14:textId="5DA15D57" w:rsidR="00B45B64" w:rsidRPr="008856AE" w:rsidRDefault="00B45B64" w:rsidP="001153E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856AE">
        <w:rPr>
          <w:rFonts w:ascii="Times New Roman" w:hAnsi="Times New Roman" w:cs="Times New Roman"/>
          <w:sz w:val="24"/>
          <w:szCs w:val="24"/>
        </w:rPr>
        <w:t>JEŚLI doznajesz krzywdy lub jesteś świadkiem krzywdzenia powiedz o tym komuś dorosłemu: nauczycielowi, wychowawcy, dyrektorowi, pedagogowi, psychologowi lub innemu dorosłemu, który jest na terenie szkoły.</w:t>
      </w:r>
    </w:p>
    <w:p w14:paraId="532AE7BE" w14:textId="20A2FC24" w:rsidR="00B45B64" w:rsidRPr="008856AE" w:rsidRDefault="00B45B64" w:rsidP="001153E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856AE">
        <w:rPr>
          <w:rFonts w:ascii="Times New Roman" w:hAnsi="Times New Roman" w:cs="Times New Roman"/>
          <w:sz w:val="24"/>
          <w:szCs w:val="24"/>
        </w:rPr>
        <w:t>WAŻNE NUMERY TELEFONÓW POD KTÓRYMI MOŻESZ UZYSKAĆ POMOC W BYDOSZCZY!</w:t>
      </w:r>
    </w:p>
    <w:p w14:paraId="218240DA" w14:textId="77777777" w:rsidR="00B45B64" w:rsidRPr="008856AE" w:rsidRDefault="00B45B64" w:rsidP="001153E9">
      <w:pPr>
        <w:pStyle w:val="NormalnyWeb"/>
        <w:spacing w:line="276" w:lineRule="auto"/>
      </w:pPr>
      <w:r w:rsidRPr="008856AE">
        <w:t>Instytucje i organizacje na terenie Bydgoszczy świadczące pomoc osobom doświadczającym przemocy w rodzinie: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3550"/>
        <w:gridCol w:w="2660"/>
        <w:gridCol w:w="2190"/>
      </w:tblGrid>
      <w:tr w:rsidR="00B45B64" w:rsidRPr="008856AE" w14:paraId="022F73D7" w14:textId="77777777" w:rsidTr="005545BF">
        <w:tc>
          <w:tcPr>
            <w:tcW w:w="672" w:type="dxa"/>
            <w:shd w:val="clear" w:color="auto" w:fill="auto"/>
          </w:tcPr>
          <w:p w14:paraId="1CFEAD0F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t>L.P.</w:t>
            </w:r>
          </w:p>
        </w:tc>
        <w:tc>
          <w:tcPr>
            <w:tcW w:w="3867" w:type="dxa"/>
            <w:shd w:val="clear" w:color="auto" w:fill="auto"/>
          </w:tcPr>
          <w:p w14:paraId="7141E553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t>Nazwa instytucji</w:t>
            </w:r>
          </w:p>
        </w:tc>
        <w:tc>
          <w:tcPr>
            <w:tcW w:w="2854" w:type="dxa"/>
            <w:shd w:val="clear" w:color="auto" w:fill="auto"/>
          </w:tcPr>
          <w:p w14:paraId="080788EF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t>Adres instytucji</w:t>
            </w:r>
          </w:p>
        </w:tc>
        <w:tc>
          <w:tcPr>
            <w:tcW w:w="2440" w:type="dxa"/>
            <w:shd w:val="clear" w:color="auto" w:fill="auto"/>
          </w:tcPr>
          <w:p w14:paraId="241CDBF8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t>Numer telefonu</w:t>
            </w:r>
          </w:p>
        </w:tc>
      </w:tr>
      <w:tr w:rsidR="00B45B64" w:rsidRPr="008856AE" w14:paraId="4532A6F1" w14:textId="77777777" w:rsidTr="005545BF">
        <w:tc>
          <w:tcPr>
            <w:tcW w:w="672" w:type="dxa"/>
            <w:shd w:val="clear" w:color="auto" w:fill="auto"/>
          </w:tcPr>
          <w:p w14:paraId="717BC22A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t>1.</w:t>
            </w:r>
          </w:p>
        </w:tc>
        <w:tc>
          <w:tcPr>
            <w:tcW w:w="3867" w:type="dxa"/>
            <w:shd w:val="clear" w:color="auto" w:fill="auto"/>
          </w:tcPr>
          <w:p w14:paraId="33D4B4E8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t>Zespół Interdyscyplinarny ds. Przeciwdziałania Przemocy w Rodzinie</w:t>
            </w:r>
          </w:p>
          <w:p w14:paraId="022CE534" w14:textId="77777777" w:rsidR="00B45B64" w:rsidRPr="008856AE" w:rsidRDefault="00B45B64" w:rsidP="001153E9">
            <w:pPr>
              <w:pStyle w:val="NormalnyWeb"/>
              <w:spacing w:line="276" w:lineRule="auto"/>
            </w:pPr>
          </w:p>
        </w:tc>
        <w:tc>
          <w:tcPr>
            <w:tcW w:w="2854" w:type="dxa"/>
            <w:shd w:val="clear" w:color="auto" w:fill="auto"/>
          </w:tcPr>
          <w:p w14:paraId="0F61A2DB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t>ul. Toruńska 272</w:t>
            </w:r>
          </w:p>
        </w:tc>
        <w:tc>
          <w:tcPr>
            <w:tcW w:w="2440" w:type="dxa"/>
            <w:shd w:val="clear" w:color="auto" w:fill="auto"/>
          </w:tcPr>
          <w:p w14:paraId="2FB1706C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t>52 375-33-82</w:t>
            </w:r>
          </w:p>
        </w:tc>
      </w:tr>
      <w:tr w:rsidR="00B45B64" w:rsidRPr="008856AE" w14:paraId="1567E5BA" w14:textId="77777777" w:rsidTr="005545BF">
        <w:trPr>
          <w:trHeight w:val="414"/>
        </w:trPr>
        <w:tc>
          <w:tcPr>
            <w:tcW w:w="672" w:type="dxa"/>
            <w:vMerge w:val="restart"/>
            <w:shd w:val="clear" w:color="auto" w:fill="auto"/>
          </w:tcPr>
          <w:p w14:paraId="433B3EDF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t>2.</w:t>
            </w:r>
          </w:p>
        </w:tc>
        <w:tc>
          <w:tcPr>
            <w:tcW w:w="3867" w:type="dxa"/>
            <w:vMerge w:val="restart"/>
            <w:shd w:val="clear" w:color="auto" w:fill="auto"/>
          </w:tcPr>
          <w:p w14:paraId="52E7CA40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t>Miejski Ośrodek Pomocy Społecznej</w:t>
            </w:r>
          </w:p>
          <w:p w14:paraId="2146DFE7" w14:textId="77777777" w:rsidR="00B45B64" w:rsidRPr="008856AE" w:rsidRDefault="00B45B64" w:rsidP="001153E9">
            <w:pPr>
              <w:pStyle w:val="NormalnyWeb"/>
              <w:spacing w:line="276" w:lineRule="auto"/>
            </w:pPr>
          </w:p>
        </w:tc>
        <w:tc>
          <w:tcPr>
            <w:tcW w:w="2854" w:type="dxa"/>
            <w:shd w:val="clear" w:color="auto" w:fill="auto"/>
          </w:tcPr>
          <w:p w14:paraId="370874EA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t>ul. Ogrodowa 9</w:t>
            </w:r>
          </w:p>
        </w:tc>
        <w:tc>
          <w:tcPr>
            <w:tcW w:w="2440" w:type="dxa"/>
            <w:shd w:val="clear" w:color="auto" w:fill="auto"/>
          </w:tcPr>
          <w:p w14:paraId="5A7A003C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t>52 325 44 10</w:t>
            </w:r>
          </w:p>
        </w:tc>
      </w:tr>
      <w:tr w:rsidR="00B45B64" w:rsidRPr="008856AE" w14:paraId="0FBD6D52" w14:textId="77777777" w:rsidTr="005545BF">
        <w:trPr>
          <w:trHeight w:val="414"/>
        </w:trPr>
        <w:tc>
          <w:tcPr>
            <w:tcW w:w="672" w:type="dxa"/>
            <w:vMerge/>
            <w:shd w:val="clear" w:color="auto" w:fill="auto"/>
          </w:tcPr>
          <w:p w14:paraId="4DE4C193" w14:textId="77777777" w:rsidR="00B45B64" w:rsidRPr="008856AE" w:rsidRDefault="00B45B64" w:rsidP="001153E9">
            <w:pPr>
              <w:pStyle w:val="NormalnyWeb"/>
              <w:spacing w:line="276" w:lineRule="auto"/>
            </w:pPr>
          </w:p>
        </w:tc>
        <w:tc>
          <w:tcPr>
            <w:tcW w:w="3867" w:type="dxa"/>
            <w:vMerge/>
            <w:shd w:val="clear" w:color="auto" w:fill="auto"/>
          </w:tcPr>
          <w:p w14:paraId="5BE2F64C" w14:textId="77777777" w:rsidR="00B45B64" w:rsidRPr="008856AE" w:rsidRDefault="00B45B64" w:rsidP="001153E9">
            <w:pPr>
              <w:pStyle w:val="NormalnyWeb"/>
              <w:spacing w:line="276" w:lineRule="auto"/>
            </w:pPr>
          </w:p>
        </w:tc>
        <w:tc>
          <w:tcPr>
            <w:tcW w:w="2854" w:type="dxa"/>
            <w:shd w:val="clear" w:color="auto" w:fill="auto"/>
          </w:tcPr>
          <w:p w14:paraId="2D0FAFE8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t xml:space="preserve">Fordon ul. J. </w:t>
            </w:r>
            <w:proofErr w:type="spellStart"/>
            <w:r w:rsidRPr="008856AE">
              <w:t>Porazińskiej</w:t>
            </w:r>
            <w:proofErr w:type="spellEnd"/>
            <w:r w:rsidRPr="008856AE">
              <w:t xml:space="preserve"> 9</w:t>
            </w:r>
          </w:p>
        </w:tc>
        <w:tc>
          <w:tcPr>
            <w:tcW w:w="2440" w:type="dxa"/>
            <w:shd w:val="clear" w:color="auto" w:fill="auto"/>
          </w:tcPr>
          <w:p w14:paraId="4DDC1925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t>52 343 66 44</w:t>
            </w:r>
          </w:p>
        </w:tc>
      </w:tr>
      <w:tr w:rsidR="00B45B64" w:rsidRPr="008856AE" w14:paraId="0D67D2DA" w14:textId="77777777" w:rsidTr="005545BF">
        <w:tc>
          <w:tcPr>
            <w:tcW w:w="672" w:type="dxa"/>
            <w:shd w:val="clear" w:color="auto" w:fill="auto"/>
          </w:tcPr>
          <w:p w14:paraId="7117A433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t>3.</w:t>
            </w:r>
          </w:p>
        </w:tc>
        <w:tc>
          <w:tcPr>
            <w:tcW w:w="3867" w:type="dxa"/>
            <w:shd w:val="clear" w:color="auto" w:fill="auto"/>
          </w:tcPr>
          <w:p w14:paraId="33032852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t>MOPS- dział wsparcia rodziny i asysty rodzinnej</w:t>
            </w:r>
          </w:p>
        </w:tc>
        <w:tc>
          <w:tcPr>
            <w:tcW w:w="2854" w:type="dxa"/>
            <w:shd w:val="clear" w:color="auto" w:fill="auto"/>
          </w:tcPr>
          <w:p w14:paraId="1B2EABEE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t>ul. Toruńska 272</w:t>
            </w:r>
          </w:p>
        </w:tc>
        <w:tc>
          <w:tcPr>
            <w:tcW w:w="2440" w:type="dxa"/>
            <w:shd w:val="clear" w:color="auto" w:fill="auto"/>
          </w:tcPr>
          <w:p w14:paraId="688690A4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t>52 330 12 68</w:t>
            </w:r>
          </w:p>
        </w:tc>
      </w:tr>
      <w:tr w:rsidR="00B45B64" w:rsidRPr="008856AE" w14:paraId="4179A461" w14:textId="77777777" w:rsidTr="005545BF">
        <w:trPr>
          <w:trHeight w:val="276"/>
        </w:trPr>
        <w:tc>
          <w:tcPr>
            <w:tcW w:w="672" w:type="dxa"/>
            <w:vMerge w:val="restart"/>
            <w:shd w:val="clear" w:color="auto" w:fill="auto"/>
          </w:tcPr>
          <w:p w14:paraId="63109E8E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t>4.</w:t>
            </w:r>
          </w:p>
        </w:tc>
        <w:tc>
          <w:tcPr>
            <w:tcW w:w="3867" w:type="dxa"/>
            <w:vMerge w:val="restart"/>
            <w:shd w:val="clear" w:color="auto" w:fill="auto"/>
          </w:tcPr>
          <w:p w14:paraId="0F9F919E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t>Komenda Miejska Policji w Bydgoszczy</w:t>
            </w:r>
          </w:p>
        </w:tc>
        <w:tc>
          <w:tcPr>
            <w:tcW w:w="2854" w:type="dxa"/>
            <w:shd w:val="clear" w:color="auto" w:fill="auto"/>
          </w:tcPr>
          <w:p w14:paraId="77A220AE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t>Wojska Polskiego 4F</w:t>
            </w:r>
          </w:p>
        </w:tc>
        <w:tc>
          <w:tcPr>
            <w:tcW w:w="2440" w:type="dxa"/>
            <w:shd w:val="clear" w:color="auto" w:fill="auto"/>
          </w:tcPr>
          <w:p w14:paraId="21CC9B97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t>52 588 12 50</w:t>
            </w:r>
          </w:p>
        </w:tc>
      </w:tr>
      <w:tr w:rsidR="00B45B64" w:rsidRPr="008856AE" w14:paraId="4B8EA96D" w14:textId="77777777" w:rsidTr="005545BF">
        <w:trPr>
          <w:trHeight w:val="276"/>
        </w:trPr>
        <w:tc>
          <w:tcPr>
            <w:tcW w:w="672" w:type="dxa"/>
            <w:vMerge/>
            <w:shd w:val="clear" w:color="auto" w:fill="auto"/>
          </w:tcPr>
          <w:p w14:paraId="72A403BD" w14:textId="77777777" w:rsidR="00B45B64" w:rsidRPr="008856AE" w:rsidRDefault="00B45B64" w:rsidP="001153E9">
            <w:pPr>
              <w:pStyle w:val="NormalnyWeb"/>
              <w:spacing w:line="276" w:lineRule="auto"/>
            </w:pPr>
          </w:p>
        </w:tc>
        <w:tc>
          <w:tcPr>
            <w:tcW w:w="3867" w:type="dxa"/>
            <w:vMerge/>
            <w:shd w:val="clear" w:color="auto" w:fill="auto"/>
          </w:tcPr>
          <w:p w14:paraId="19305616" w14:textId="77777777" w:rsidR="00B45B64" w:rsidRPr="008856AE" w:rsidRDefault="00B45B64" w:rsidP="001153E9">
            <w:pPr>
              <w:pStyle w:val="NormalnyWeb"/>
              <w:spacing w:line="276" w:lineRule="auto"/>
            </w:pPr>
          </w:p>
        </w:tc>
        <w:tc>
          <w:tcPr>
            <w:tcW w:w="2854" w:type="dxa"/>
            <w:shd w:val="clear" w:color="auto" w:fill="auto"/>
          </w:tcPr>
          <w:p w14:paraId="6E63372C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t>Fordon ul. Wyzwolenia 122</w:t>
            </w:r>
          </w:p>
        </w:tc>
        <w:tc>
          <w:tcPr>
            <w:tcW w:w="2440" w:type="dxa"/>
            <w:shd w:val="clear" w:color="auto" w:fill="auto"/>
          </w:tcPr>
          <w:p w14:paraId="6F488120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t>52 525 58 59</w:t>
            </w:r>
          </w:p>
        </w:tc>
      </w:tr>
      <w:tr w:rsidR="00B45B64" w:rsidRPr="008856AE" w14:paraId="7254DFE3" w14:textId="77777777" w:rsidTr="005545BF">
        <w:tc>
          <w:tcPr>
            <w:tcW w:w="672" w:type="dxa"/>
            <w:shd w:val="clear" w:color="auto" w:fill="auto"/>
          </w:tcPr>
          <w:p w14:paraId="3B069DBA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t>5.</w:t>
            </w:r>
          </w:p>
        </w:tc>
        <w:tc>
          <w:tcPr>
            <w:tcW w:w="3867" w:type="dxa"/>
            <w:shd w:val="clear" w:color="auto" w:fill="auto"/>
          </w:tcPr>
          <w:p w14:paraId="07DDCE54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t>Hostel dla ofiar przemocy w rodzinie</w:t>
            </w:r>
          </w:p>
        </w:tc>
        <w:tc>
          <w:tcPr>
            <w:tcW w:w="2854" w:type="dxa"/>
            <w:shd w:val="clear" w:color="auto" w:fill="auto"/>
          </w:tcPr>
          <w:p w14:paraId="63411340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t>ul. Dunikowskiego 2</w:t>
            </w:r>
          </w:p>
        </w:tc>
        <w:tc>
          <w:tcPr>
            <w:tcW w:w="2440" w:type="dxa"/>
            <w:shd w:val="clear" w:color="auto" w:fill="auto"/>
          </w:tcPr>
          <w:p w14:paraId="528C7AEE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t>52 361 12 49</w:t>
            </w:r>
          </w:p>
        </w:tc>
      </w:tr>
      <w:tr w:rsidR="00B45B64" w:rsidRPr="008856AE" w14:paraId="7256FAB8" w14:textId="77777777" w:rsidTr="005545BF">
        <w:tc>
          <w:tcPr>
            <w:tcW w:w="672" w:type="dxa"/>
            <w:shd w:val="clear" w:color="auto" w:fill="auto"/>
          </w:tcPr>
          <w:p w14:paraId="3D1E0917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t>6.</w:t>
            </w:r>
          </w:p>
        </w:tc>
        <w:tc>
          <w:tcPr>
            <w:tcW w:w="3867" w:type="dxa"/>
            <w:shd w:val="clear" w:color="auto" w:fill="auto"/>
          </w:tcPr>
          <w:p w14:paraId="444F9A7C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t>Poradnia Psychologiczno-Pedagogiczna nr 1 w Bydgoszczy</w:t>
            </w:r>
          </w:p>
        </w:tc>
        <w:tc>
          <w:tcPr>
            <w:tcW w:w="2854" w:type="dxa"/>
            <w:shd w:val="clear" w:color="auto" w:fill="auto"/>
          </w:tcPr>
          <w:p w14:paraId="3CE66CCD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t>ul. Jana III Sobieskiego 10</w:t>
            </w:r>
          </w:p>
        </w:tc>
        <w:tc>
          <w:tcPr>
            <w:tcW w:w="2440" w:type="dxa"/>
            <w:shd w:val="clear" w:color="auto" w:fill="auto"/>
          </w:tcPr>
          <w:p w14:paraId="6EE8C192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t>52 322 52 06</w:t>
            </w:r>
          </w:p>
        </w:tc>
      </w:tr>
      <w:tr w:rsidR="00B45B64" w:rsidRPr="008856AE" w14:paraId="5F4AA3BE" w14:textId="77777777" w:rsidTr="005545BF">
        <w:tc>
          <w:tcPr>
            <w:tcW w:w="672" w:type="dxa"/>
            <w:shd w:val="clear" w:color="auto" w:fill="auto"/>
          </w:tcPr>
          <w:p w14:paraId="0DDD4847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t>7.</w:t>
            </w:r>
          </w:p>
        </w:tc>
        <w:tc>
          <w:tcPr>
            <w:tcW w:w="3867" w:type="dxa"/>
            <w:shd w:val="clear" w:color="auto" w:fill="auto"/>
          </w:tcPr>
          <w:p w14:paraId="7D2A80C4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t>Poradnia Psychologiczno-Pedagogiczna nr 2 w Bydgoszczy</w:t>
            </w:r>
          </w:p>
        </w:tc>
        <w:tc>
          <w:tcPr>
            <w:tcW w:w="2854" w:type="dxa"/>
            <w:shd w:val="clear" w:color="auto" w:fill="auto"/>
          </w:tcPr>
          <w:p w14:paraId="629AC926" w14:textId="77777777" w:rsidR="00B45B64" w:rsidRPr="008856AE" w:rsidRDefault="00B45B64" w:rsidP="001153E9">
            <w:pPr>
              <w:pStyle w:val="NormalnyWeb"/>
              <w:spacing w:line="276" w:lineRule="auto"/>
            </w:pPr>
            <w:proofErr w:type="spellStart"/>
            <w:r w:rsidRPr="008856AE">
              <w:rPr>
                <w:lang w:val="en-US"/>
              </w:rPr>
              <w:t>ul</w:t>
            </w:r>
            <w:proofErr w:type="spellEnd"/>
            <w:r w:rsidRPr="008856AE">
              <w:rPr>
                <w:lang w:val="en-US"/>
              </w:rPr>
              <w:t xml:space="preserve">. </w:t>
            </w:r>
            <w:proofErr w:type="spellStart"/>
            <w:r w:rsidRPr="008856AE">
              <w:rPr>
                <w:lang w:val="en-US"/>
              </w:rPr>
              <w:t>Gawędy</w:t>
            </w:r>
            <w:proofErr w:type="spellEnd"/>
            <w:r w:rsidRPr="008856AE">
              <w:rPr>
                <w:lang w:val="en-US"/>
              </w:rPr>
              <w:t xml:space="preserve"> 5 (Fordon)</w:t>
            </w:r>
          </w:p>
        </w:tc>
        <w:tc>
          <w:tcPr>
            <w:tcW w:w="2440" w:type="dxa"/>
            <w:shd w:val="clear" w:color="auto" w:fill="auto"/>
          </w:tcPr>
          <w:p w14:paraId="6723B103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rPr>
                <w:lang w:val="en-US"/>
              </w:rPr>
              <w:t>52 322 80 32</w:t>
            </w:r>
          </w:p>
        </w:tc>
      </w:tr>
      <w:tr w:rsidR="00B45B64" w:rsidRPr="008856AE" w14:paraId="788F7B15" w14:textId="77777777" w:rsidTr="005545BF">
        <w:trPr>
          <w:trHeight w:val="414"/>
        </w:trPr>
        <w:tc>
          <w:tcPr>
            <w:tcW w:w="672" w:type="dxa"/>
            <w:vMerge w:val="restart"/>
            <w:shd w:val="clear" w:color="auto" w:fill="auto"/>
          </w:tcPr>
          <w:p w14:paraId="4D78A031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t>8.</w:t>
            </w:r>
          </w:p>
        </w:tc>
        <w:tc>
          <w:tcPr>
            <w:tcW w:w="3867" w:type="dxa"/>
            <w:vMerge w:val="restart"/>
            <w:shd w:val="clear" w:color="auto" w:fill="auto"/>
          </w:tcPr>
          <w:p w14:paraId="27A64E6B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t>Bydgoski Ośrodek Rehabilitacji, Terapii Uzależnień i Profilaktyki "BORPA"</w:t>
            </w:r>
          </w:p>
        </w:tc>
        <w:tc>
          <w:tcPr>
            <w:tcW w:w="2854" w:type="dxa"/>
            <w:shd w:val="clear" w:color="auto" w:fill="auto"/>
          </w:tcPr>
          <w:p w14:paraId="321B37D0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t xml:space="preserve">ul. </w:t>
            </w:r>
            <w:proofErr w:type="spellStart"/>
            <w:r w:rsidRPr="008856AE">
              <w:t>Bernadra</w:t>
            </w:r>
            <w:proofErr w:type="spellEnd"/>
            <w:r w:rsidRPr="008856AE">
              <w:t xml:space="preserve"> </w:t>
            </w:r>
            <w:proofErr w:type="spellStart"/>
            <w:r w:rsidRPr="008856AE">
              <w:t>Śliwńskiego</w:t>
            </w:r>
            <w:proofErr w:type="spellEnd"/>
            <w:r w:rsidRPr="008856AE">
              <w:t xml:space="preserve"> 12</w:t>
            </w:r>
          </w:p>
        </w:tc>
        <w:tc>
          <w:tcPr>
            <w:tcW w:w="2440" w:type="dxa"/>
            <w:shd w:val="clear" w:color="auto" w:fill="auto"/>
          </w:tcPr>
          <w:p w14:paraId="5938F157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t>52 375 54 05</w:t>
            </w:r>
          </w:p>
        </w:tc>
      </w:tr>
      <w:tr w:rsidR="00B45B64" w:rsidRPr="008856AE" w14:paraId="58EFE342" w14:textId="77777777" w:rsidTr="005545BF">
        <w:trPr>
          <w:trHeight w:val="414"/>
        </w:trPr>
        <w:tc>
          <w:tcPr>
            <w:tcW w:w="672" w:type="dxa"/>
            <w:vMerge/>
            <w:shd w:val="clear" w:color="auto" w:fill="auto"/>
          </w:tcPr>
          <w:p w14:paraId="3371C4B9" w14:textId="77777777" w:rsidR="00B45B64" w:rsidRPr="008856AE" w:rsidRDefault="00B45B64" w:rsidP="001153E9">
            <w:pPr>
              <w:pStyle w:val="NormalnyWeb"/>
              <w:spacing w:line="276" w:lineRule="auto"/>
            </w:pPr>
          </w:p>
        </w:tc>
        <w:tc>
          <w:tcPr>
            <w:tcW w:w="3867" w:type="dxa"/>
            <w:vMerge/>
            <w:shd w:val="clear" w:color="auto" w:fill="auto"/>
          </w:tcPr>
          <w:p w14:paraId="2E94BCDB" w14:textId="77777777" w:rsidR="00B45B64" w:rsidRPr="008856AE" w:rsidRDefault="00B45B64" w:rsidP="001153E9">
            <w:pPr>
              <w:pStyle w:val="NormalnyWeb"/>
              <w:spacing w:line="276" w:lineRule="auto"/>
            </w:pPr>
          </w:p>
        </w:tc>
        <w:tc>
          <w:tcPr>
            <w:tcW w:w="2854" w:type="dxa"/>
            <w:shd w:val="clear" w:color="auto" w:fill="auto"/>
          </w:tcPr>
          <w:p w14:paraId="1B1DFA9F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t xml:space="preserve">Fordon - ul. </w:t>
            </w:r>
            <w:proofErr w:type="spellStart"/>
            <w:r w:rsidRPr="008856AE">
              <w:t>J.Porazińskiej</w:t>
            </w:r>
            <w:proofErr w:type="spellEnd"/>
            <w:r w:rsidRPr="008856AE">
              <w:t xml:space="preserve"> 9</w:t>
            </w:r>
          </w:p>
        </w:tc>
        <w:tc>
          <w:tcPr>
            <w:tcW w:w="2440" w:type="dxa"/>
            <w:shd w:val="clear" w:color="auto" w:fill="auto"/>
          </w:tcPr>
          <w:p w14:paraId="6824702A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t>52 344 52 82</w:t>
            </w:r>
          </w:p>
        </w:tc>
      </w:tr>
      <w:tr w:rsidR="00B45B64" w:rsidRPr="008856AE" w14:paraId="38B204E1" w14:textId="77777777" w:rsidTr="005545BF">
        <w:tc>
          <w:tcPr>
            <w:tcW w:w="672" w:type="dxa"/>
            <w:shd w:val="clear" w:color="auto" w:fill="auto"/>
          </w:tcPr>
          <w:p w14:paraId="05EE3951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t>9.</w:t>
            </w:r>
          </w:p>
        </w:tc>
        <w:tc>
          <w:tcPr>
            <w:tcW w:w="3867" w:type="dxa"/>
            <w:shd w:val="clear" w:color="auto" w:fill="auto"/>
          </w:tcPr>
          <w:p w14:paraId="1F197FD7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t>Wojewódzka Przychodnia Zdrowia Psychicznego w Bydgoszczy</w:t>
            </w:r>
          </w:p>
        </w:tc>
        <w:tc>
          <w:tcPr>
            <w:tcW w:w="2854" w:type="dxa"/>
            <w:shd w:val="clear" w:color="auto" w:fill="auto"/>
          </w:tcPr>
          <w:p w14:paraId="304A236A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t>ul. Sułkowskiego 58A</w:t>
            </w:r>
          </w:p>
          <w:p w14:paraId="273D57DA" w14:textId="77777777" w:rsidR="00B45B64" w:rsidRPr="008856AE" w:rsidRDefault="00B45B64" w:rsidP="001153E9">
            <w:pPr>
              <w:pStyle w:val="NormalnyWeb"/>
              <w:spacing w:line="276" w:lineRule="auto"/>
            </w:pPr>
          </w:p>
        </w:tc>
        <w:tc>
          <w:tcPr>
            <w:tcW w:w="2440" w:type="dxa"/>
            <w:shd w:val="clear" w:color="auto" w:fill="auto"/>
          </w:tcPr>
          <w:p w14:paraId="775FFE77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t>52 372 11 82</w:t>
            </w:r>
          </w:p>
        </w:tc>
      </w:tr>
      <w:tr w:rsidR="00B45B64" w:rsidRPr="008856AE" w14:paraId="67DBE2AA" w14:textId="77777777" w:rsidTr="005545BF">
        <w:tc>
          <w:tcPr>
            <w:tcW w:w="672" w:type="dxa"/>
            <w:shd w:val="clear" w:color="auto" w:fill="auto"/>
          </w:tcPr>
          <w:p w14:paraId="20720A13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t>10.</w:t>
            </w:r>
          </w:p>
        </w:tc>
        <w:tc>
          <w:tcPr>
            <w:tcW w:w="3867" w:type="dxa"/>
            <w:shd w:val="clear" w:color="auto" w:fill="auto"/>
          </w:tcPr>
          <w:p w14:paraId="51F948AD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t>Poradnia Zdrowia Psychicznego dla Dorosłych</w:t>
            </w:r>
          </w:p>
        </w:tc>
        <w:tc>
          <w:tcPr>
            <w:tcW w:w="2854" w:type="dxa"/>
            <w:shd w:val="clear" w:color="auto" w:fill="auto"/>
          </w:tcPr>
          <w:p w14:paraId="63660384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rPr>
                <w:shd w:val="clear" w:color="auto" w:fill="FFFFFF"/>
              </w:rPr>
              <w:t>ul. Sułkowskiego 58A</w:t>
            </w:r>
          </w:p>
        </w:tc>
        <w:tc>
          <w:tcPr>
            <w:tcW w:w="2440" w:type="dxa"/>
            <w:shd w:val="clear" w:color="auto" w:fill="auto"/>
          </w:tcPr>
          <w:p w14:paraId="5BA1C3A8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t>52 372 13 40</w:t>
            </w:r>
          </w:p>
        </w:tc>
      </w:tr>
      <w:tr w:rsidR="00B45B64" w:rsidRPr="008856AE" w14:paraId="6F41445B" w14:textId="77777777" w:rsidTr="005545BF">
        <w:tc>
          <w:tcPr>
            <w:tcW w:w="672" w:type="dxa"/>
            <w:shd w:val="clear" w:color="auto" w:fill="auto"/>
          </w:tcPr>
          <w:p w14:paraId="79937D67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lastRenderedPageBreak/>
              <w:t>11.</w:t>
            </w:r>
          </w:p>
        </w:tc>
        <w:tc>
          <w:tcPr>
            <w:tcW w:w="3867" w:type="dxa"/>
            <w:shd w:val="clear" w:color="auto" w:fill="auto"/>
          </w:tcPr>
          <w:p w14:paraId="2A3EDCF8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t>Poradnia Zdrowia Psychicznego dla Dzieci i Młodzieży</w:t>
            </w:r>
          </w:p>
        </w:tc>
        <w:tc>
          <w:tcPr>
            <w:tcW w:w="2854" w:type="dxa"/>
            <w:shd w:val="clear" w:color="auto" w:fill="auto"/>
          </w:tcPr>
          <w:p w14:paraId="48AFD602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rPr>
                <w:shd w:val="clear" w:color="auto" w:fill="FFFFFF"/>
              </w:rPr>
              <w:t>ul. Sułkowskiego 58A</w:t>
            </w:r>
          </w:p>
        </w:tc>
        <w:tc>
          <w:tcPr>
            <w:tcW w:w="2440" w:type="dxa"/>
            <w:shd w:val="clear" w:color="auto" w:fill="auto"/>
          </w:tcPr>
          <w:p w14:paraId="1CB1E23F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t>52 372 18 81</w:t>
            </w:r>
          </w:p>
        </w:tc>
      </w:tr>
      <w:tr w:rsidR="00B45B64" w:rsidRPr="008856AE" w14:paraId="6D528605" w14:textId="77777777" w:rsidTr="005545BF">
        <w:tc>
          <w:tcPr>
            <w:tcW w:w="672" w:type="dxa"/>
            <w:shd w:val="clear" w:color="auto" w:fill="auto"/>
          </w:tcPr>
          <w:p w14:paraId="35E83D1D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t>12.</w:t>
            </w:r>
          </w:p>
        </w:tc>
        <w:tc>
          <w:tcPr>
            <w:tcW w:w="3867" w:type="dxa"/>
            <w:shd w:val="clear" w:color="auto" w:fill="auto"/>
          </w:tcPr>
          <w:p w14:paraId="297D444C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t>Poradnia Terapii Uzależnienia od Alkoholu i Współuzależnienia</w:t>
            </w:r>
          </w:p>
        </w:tc>
        <w:tc>
          <w:tcPr>
            <w:tcW w:w="2854" w:type="dxa"/>
            <w:shd w:val="clear" w:color="auto" w:fill="auto"/>
          </w:tcPr>
          <w:p w14:paraId="45B1EB61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rPr>
                <w:shd w:val="clear" w:color="auto" w:fill="FFFFFF"/>
              </w:rPr>
              <w:t>ul. Karłowicza 26</w:t>
            </w:r>
          </w:p>
        </w:tc>
        <w:tc>
          <w:tcPr>
            <w:tcW w:w="2440" w:type="dxa"/>
            <w:shd w:val="clear" w:color="auto" w:fill="auto"/>
          </w:tcPr>
          <w:p w14:paraId="559FC4EC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t>52 321 35 00</w:t>
            </w:r>
          </w:p>
        </w:tc>
      </w:tr>
      <w:tr w:rsidR="00B45B64" w:rsidRPr="008856AE" w14:paraId="62E21258" w14:textId="77777777" w:rsidTr="005545BF">
        <w:tc>
          <w:tcPr>
            <w:tcW w:w="672" w:type="dxa"/>
            <w:shd w:val="clear" w:color="auto" w:fill="auto"/>
          </w:tcPr>
          <w:p w14:paraId="11EC6A6D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t>13.</w:t>
            </w:r>
          </w:p>
        </w:tc>
        <w:tc>
          <w:tcPr>
            <w:tcW w:w="3867" w:type="dxa"/>
            <w:shd w:val="clear" w:color="auto" w:fill="auto"/>
          </w:tcPr>
          <w:p w14:paraId="35BB8DC6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t>Polskie Towarzystwo Zapobiegania Narkomanii Oddział w Bydgoszczy</w:t>
            </w:r>
          </w:p>
        </w:tc>
        <w:tc>
          <w:tcPr>
            <w:tcW w:w="2854" w:type="dxa"/>
            <w:shd w:val="clear" w:color="auto" w:fill="auto"/>
          </w:tcPr>
          <w:p w14:paraId="773AA4EA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t>ul. Gajowa 43</w:t>
            </w:r>
          </w:p>
        </w:tc>
        <w:tc>
          <w:tcPr>
            <w:tcW w:w="2440" w:type="dxa"/>
            <w:shd w:val="clear" w:color="auto" w:fill="auto"/>
          </w:tcPr>
          <w:p w14:paraId="1FD5A9DC" w14:textId="77777777" w:rsidR="00B45B64" w:rsidRPr="008856AE" w:rsidRDefault="00B45B64" w:rsidP="001153E9">
            <w:pPr>
              <w:pStyle w:val="NormalnyWeb"/>
              <w:spacing w:line="276" w:lineRule="auto"/>
            </w:pPr>
            <w:r w:rsidRPr="008856AE">
              <w:t>52 371 19 08                 664 664 377</w:t>
            </w:r>
          </w:p>
        </w:tc>
      </w:tr>
    </w:tbl>
    <w:p w14:paraId="776196C2" w14:textId="77777777" w:rsidR="00B45B64" w:rsidRPr="008856AE" w:rsidRDefault="00B45B64" w:rsidP="001153E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7C0E164" w14:textId="7A84D960" w:rsidR="00440C0A" w:rsidRPr="008856AE" w:rsidRDefault="00B45B64" w:rsidP="001153E9">
      <w:pPr>
        <w:spacing w:line="276" w:lineRule="auto"/>
        <w:rPr>
          <w:rFonts w:ascii="Times New Roman" w:eastAsia="Arial" w:hAnsi="Times New Roman" w:cs="Times New Roman"/>
          <w:b/>
          <w:sz w:val="24"/>
          <w:szCs w:val="24"/>
          <w:u w:val="single"/>
        </w:rPr>
      </w:pPr>
      <w:r w:rsidRPr="008856AE">
        <w:rPr>
          <w:rFonts w:ascii="Times New Roman" w:eastAsia="Arial" w:hAnsi="Times New Roman" w:cs="Times New Roman"/>
          <w:b/>
          <w:sz w:val="24"/>
          <w:szCs w:val="24"/>
          <w:u w:val="single"/>
        </w:rPr>
        <w:t>INNE WAŻNE TELEFONY:</w:t>
      </w:r>
    </w:p>
    <w:p w14:paraId="331E1EAB" w14:textId="5E1F761D" w:rsidR="00B45B64" w:rsidRPr="008856AE" w:rsidRDefault="00B45B64" w:rsidP="001153E9">
      <w:pPr>
        <w:spacing w:line="276" w:lineRule="auto"/>
        <w:rPr>
          <w:rFonts w:ascii="Times New Roman" w:eastAsia="Arial" w:hAnsi="Times New Roman" w:cs="Times New Roman"/>
          <w:b/>
          <w:sz w:val="24"/>
          <w:szCs w:val="24"/>
        </w:rPr>
      </w:pPr>
      <w:r w:rsidRPr="008856AE">
        <w:rPr>
          <w:rFonts w:ascii="Times New Roman" w:eastAsia="Arial" w:hAnsi="Times New Roman" w:cs="Times New Roman"/>
          <w:b/>
          <w:sz w:val="24"/>
          <w:szCs w:val="24"/>
        </w:rPr>
        <w:t>Telefon zaufania dla dzieci i młodzieży: 116 111</w:t>
      </w:r>
    </w:p>
    <w:p w14:paraId="510A5C00" w14:textId="5CA6F40E" w:rsidR="00B45B64" w:rsidRPr="008856AE" w:rsidRDefault="00B45B64" w:rsidP="001153E9">
      <w:pPr>
        <w:spacing w:line="276" w:lineRule="auto"/>
        <w:rPr>
          <w:rFonts w:ascii="Times New Roman" w:eastAsia="Arial" w:hAnsi="Times New Roman" w:cs="Times New Roman"/>
          <w:b/>
          <w:sz w:val="24"/>
          <w:szCs w:val="24"/>
        </w:rPr>
      </w:pPr>
      <w:r w:rsidRPr="008856AE">
        <w:rPr>
          <w:rFonts w:ascii="Times New Roman" w:eastAsia="Arial" w:hAnsi="Times New Roman" w:cs="Times New Roman"/>
          <w:b/>
          <w:sz w:val="24"/>
          <w:szCs w:val="24"/>
        </w:rPr>
        <w:t>Całodobowa infolinia dla dzieci, młodzieży i nauczycieli: 800 080 222</w:t>
      </w:r>
    </w:p>
    <w:p w14:paraId="1A9FB62A" w14:textId="4151DFCE" w:rsidR="00B45B64" w:rsidRPr="008856AE" w:rsidRDefault="00B45B64" w:rsidP="001153E9">
      <w:pPr>
        <w:spacing w:line="276" w:lineRule="auto"/>
        <w:rPr>
          <w:rFonts w:ascii="Times New Roman" w:eastAsia="Arial" w:hAnsi="Times New Roman" w:cs="Times New Roman"/>
          <w:b/>
          <w:sz w:val="24"/>
          <w:szCs w:val="24"/>
        </w:rPr>
      </w:pPr>
      <w:r w:rsidRPr="008856AE">
        <w:rPr>
          <w:rFonts w:ascii="Times New Roman" w:eastAsia="Arial" w:hAnsi="Times New Roman" w:cs="Times New Roman"/>
          <w:b/>
          <w:sz w:val="24"/>
          <w:szCs w:val="24"/>
        </w:rPr>
        <w:t>Telefoniczna Pierwsza Pomoc Psychologiczna: 22 425 98 48</w:t>
      </w:r>
    </w:p>
    <w:p w14:paraId="67DBE481" w14:textId="72426355" w:rsidR="00037F7D" w:rsidRPr="008856AE" w:rsidRDefault="00037F7D" w:rsidP="001153E9">
      <w:pPr>
        <w:pStyle w:val="Podtytu"/>
        <w:jc w:val="both"/>
        <w:rPr>
          <w:rFonts w:ascii="Times New Roman" w:hAnsi="Times New Roman"/>
          <w:b/>
          <w:bCs/>
        </w:rPr>
      </w:pPr>
    </w:p>
    <w:p w14:paraId="2877D2ED" w14:textId="77777777" w:rsidR="00037F7D" w:rsidRPr="008856AE" w:rsidRDefault="00037F7D" w:rsidP="001153E9">
      <w:pPr>
        <w:pStyle w:val="Akapitzlist"/>
        <w:spacing w:line="276" w:lineRule="auto"/>
        <w:ind w:left="928"/>
        <w:jc w:val="both"/>
        <w:rPr>
          <w:rFonts w:ascii="Times New Roman" w:hAnsi="Times New Roman" w:cs="Times New Roman"/>
          <w:sz w:val="24"/>
          <w:szCs w:val="24"/>
        </w:rPr>
      </w:pPr>
    </w:p>
    <w:p w14:paraId="11DBBE11" w14:textId="77777777" w:rsidR="00DC69B8" w:rsidRPr="008856AE" w:rsidRDefault="00DC69B8" w:rsidP="001153E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174FFE" w14:textId="77777777" w:rsidR="00DC69B8" w:rsidRPr="008856AE" w:rsidRDefault="00DC69B8" w:rsidP="001153E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64977E" w14:textId="77777777" w:rsidR="00DC69B8" w:rsidRPr="008856AE" w:rsidRDefault="00DC69B8" w:rsidP="001153E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149CE8" w14:textId="77777777" w:rsidR="00DC69B8" w:rsidRPr="008856AE" w:rsidRDefault="00DC69B8" w:rsidP="001153E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D44BD9" w14:textId="77777777" w:rsidR="00DC69B8" w:rsidRPr="008856AE" w:rsidRDefault="00DC69B8" w:rsidP="001153E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6E75F5" w14:textId="77777777" w:rsidR="00DC69B8" w:rsidRPr="008856AE" w:rsidRDefault="00DC69B8" w:rsidP="001153E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F718D3" w14:textId="06B65079" w:rsidR="00DC69B8" w:rsidRPr="008856AE" w:rsidRDefault="00DC69B8" w:rsidP="001153E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DC69B8" w:rsidRPr="008856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267F3"/>
    <w:multiLevelType w:val="hybridMultilevel"/>
    <w:tmpl w:val="50D0B8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A55F7"/>
    <w:multiLevelType w:val="hybridMultilevel"/>
    <w:tmpl w:val="490A7B52"/>
    <w:lvl w:ilvl="0" w:tplc="E7D448D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253B5"/>
    <w:multiLevelType w:val="hybridMultilevel"/>
    <w:tmpl w:val="A0321ABE"/>
    <w:lvl w:ilvl="0" w:tplc="2B9C4310">
      <w:start w:val="1"/>
      <w:numFmt w:val="decimal"/>
      <w:lvlText w:val="%1)"/>
      <w:lvlJc w:val="left"/>
      <w:pPr>
        <w:ind w:left="644" w:hanging="360"/>
      </w:pPr>
      <w:rPr>
        <w:b w:val="0"/>
        <w:bCs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513170"/>
    <w:multiLevelType w:val="hybridMultilevel"/>
    <w:tmpl w:val="8138DB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2F3816"/>
    <w:multiLevelType w:val="hybridMultilevel"/>
    <w:tmpl w:val="A9AA5A94"/>
    <w:lvl w:ilvl="0" w:tplc="5A62CD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417546"/>
    <w:multiLevelType w:val="hybridMultilevel"/>
    <w:tmpl w:val="C408EE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BD2096"/>
    <w:multiLevelType w:val="hybridMultilevel"/>
    <w:tmpl w:val="BC42B1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48328B"/>
    <w:multiLevelType w:val="hybridMultilevel"/>
    <w:tmpl w:val="5F2C7D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8B52CE"/>
    <w:multiLevelType w:val="hybridMultilevel"/>
    <w:tmpl w:val="F844FE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745BFE"/>
    <w:multiLevelType w:val="hybridMultilevel"/>
    <w:tmpl w:val="B3F6586E"/>
    <w:lvl w:ilvl="0" w:tplc="E7D448D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D915C7"/>
    <w:multiLevelType w:val="hybridMultilevel"/>
    <w:tmpl w:val="75CED9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FB789E"/>
    <w:multiLevelType w:val="hybridMultilevel"/>
    <w:tmpl w:val="E5D00FFC"/>
    <w:lvl w:ilvl="0" w:tplc="7370EDA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F5219EA"/>
    <w:multiLevelType w:val="hybridMultilevel"/>
    <w:tmpl w:val="03542710"/>
    <w:lvl w:ilvl="0" w:tplc="D44E6A7A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 w15:restartNumberingAfterBreak="0">
    <w:nsid w:val="30C5456F"/>
    <w:multiLevelType w:val="hybridMultilevel"/>
    <w:tmpl w:val="DEE805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B0573F"/>
    <w:multiLevelType w:val="hybridMultilevel"/>
    <w:tmpl w:val="5A84E9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876CA5"/>
    <w:multiLevelType w:val="hybridMultilevel"/>
    <w:tmpl w:val="8A82128E"/>
    <w:lvl w:ilvl="0" w:tplc="5A62CD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7542E9"/>
    <w:multiLevelType w:val="hybridMultilevel"/>
    <w:tmpl w:val="6A3E28A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0141B2"/>
    <w:multiLevelType w:val="hybridMultilevel"/>
    <w:tmpl w:val="4218E1D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795E14"/>
    <w:multiLevelType w:val="hybridMultilevel"/>
    <w:tmpl w:val="A80E9B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F64620"/>
    <w:multiLevelType w:val="hybridMultilevel"/>
    <w:tmpl w:val="FC141D5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E1F5E53"/>
    <w:multiLevelType w:val="hybridMultilevel"/>
    <w:tmpl w:val="5E6E2B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CB5738"/>
    <w:multiLevelType w:val="hybridMultilevel"/>
    <w:tmpl w:val="0E96DF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C136A4"/>
    <w:multiLevelType w:val="hybridMultilevel"/>
    <w:tmpl w:val="20DE2C9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B80AEC"/>
    <w:multiLevelType w:val="hybridMultilevel"/>
    <w:tmpl w:val="66ECED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9C2059"/>
    <w:multiLevelType w:val="hybridMultilevel"/>
    <w:tmpl w:val="7182F3EE"/>
    <w:lvl w:ilvl="0" w:tplc="5A62CD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06657B"/>
    <w:multiLevelType w:val="hybridMultilevel"/>
    <w:tmpl w:val="E90ABE3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5026864"/>
    <w:multiLevelType w:val="hybridMultilevel"/>
    <w:tmpl w:val="33A494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C527F1"/>
    <w:multiLevelType w:val="hybridMultilevel"/>
    <w:tmpl w:val="50541D8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7E355A"/>
    <w:multiLevelType w:val="hybridMultilevel"/>
    <w:tmpl w:val="F556A47A"/>
    <w:lvl w:ilvl="0" w:tplc="E7D448D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2276B8"/>
    <w:multiLevelType w:val="hybridMultilevel"/>
    <w:tmpl w:val="6310E0EC"/>
    <w:lvl w:ilvl="0" w:tplc="9DE8424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0" w15:restartNumberingAfterBreak="0">
    <w:nsid w:val="7188358A"/>
    <w:multiLevelType w:val="hybridMultilevel"/>
    <w:tmpl w:val="3E4EAAC4"/>
    <w:lvl w:ilvl="0" w:tplc="D0E44204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102C1A"/>
    <w:multiLevelType w:val="hybridMultilevel"/>
    <w:tmpl w:val="22C8C1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14431A"/>
    <w:multiLevelType w:val="hybridMultilevel"/>
    <w:tmpl w:val="F6FA75B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7408449">
    <w:abstractNumId w:val="8"/>
  </w:num>
  <w:num w:numId="2" w16cid:durableId="1374040892">
    <w:abstractNumId w:val="17"/>
  </w:num>
  <w:num w:numId="3" w16cid:durableId="114256390">
    <w:abstractNumId w:val="19"/>
  </w:num>
  <w:num w:numId="4" w16cid:durableId="1894735892">
    <w:abstractNumId w:val="11"/>
  </w:num>
  <w:num w:numId="5" w16cid:durableId="462119295">
    <w:abstractNumId w:val="2"/>
  </w:num>
  <w:num w:numId="6" w16cid:durableId="636649089">
    <w:abstractNumId w:val="27"/>
  </w:num>
  <w:num w:numId="7" w16cid:durableId="1618215377">
    <w:abstractNumId w:val="9"/>
  </w:num>
  <w:num w:numId="8" w16cid:durableId="275722262">
    <w:abstractNumId w:val="1"/>
  </w:num>
  <w:num w:numId="9" w16cid:durableId="1836142813">
    <w:abstractNumId w:val="22"/>
  </w:num>
  <w:num w:numId="10" w16cid:durableId="1715930469">
    <w:abstractNumId w:val="28"/>
  </w:num>
  <w:num w:numId="11" w16cid:durableId="1984694990">
    <w:abstractNumId w:val="5"/>
  </w:num>
  <w:num w:numId="12" w16cid:durableId="818155162">
    <w:abstractNumId w:val="18"/>
  </w:num>
  <w:num w:numId="13" w16cid:durableId="1810321846">
    <w:abstractNumId w:val="25"/>
  </w:num>
  <w:num w:numId="14" w16cid:durableId="1911227156">
    <w:abstractNumId w:val="6"/>
  </w:num>
  <w:num w:numId="15" w16cid:durableId="1952085929">
    <w:abstractNumId w:val="12"/>
  </w:num>
  <w:num w:numId="16" w16cid:durableId="1117874783">
    <w:abstractNumId w:val="30"/>
  </w:num>
  <w:num w:numId="17" w16cid:durableId="1421365165">
    <w:abstractNumId w:val="24"/>
  </w:num>
  <w:num w:numId="18" w16cid:durableId="1639021615">
    <w:abstractNumId w:val="20"/>
  </w:num>
  <w:num w:numId="19" w16cid:durableId="62798239">
    <w:abstractNumId w:val="15"/>
  </w:num>
  <w:num w:numId="20" w16cid:durableId="248078922">
    <w:abstractNumId w:val="4"/>
  </w:num>
  <w:num w:numId="21" w16cid:durableId="1040781532">
    <w:abstractNumId w:val="7"/>
  </w:num>
  <w:num w:numId="22" w16cid:durableId="1113478069">
    <w:abstractNumId w:val="13"/>
  </w:num>
  <w:num w:numId="23" w16cid:durableId="620888499">
    <w:abstractNumId w:val="10"/>
  </w:num>
  <w:num w:numId="24" w16cid:durableId="1225601432">
    <w:abstractNumId w:val="0"/>
  </w:num>
  <w:num w:numId="25" w16cid:durableId="9383360">
    <w:abstractNumId w:val="32"/>
  </w:num>
  <w:num w:numId="26" w16cid:durableId="1025401467">
    <w:abstractNumId w:val="3"/>
  </w:num>
  <w:num w:numId="27" w16cid:durableId="1404526222">
    <w:abstractNumId w:val="16"/>
  </w:num>
  <w:num w:numId="28" w16cid:durableId="1010449805">
    <w:abstractNumId w:val="26"/>
  </w:num>
  <w:num w:numId="29" w16cid:durableId="1964730686">
    <w:abstractNumId w:val="23"/>
  </w:num>
  <w:num w:numId="30" w16cid:durableId="2127506990">
    <w:abstractNumId w:val="31"/>
  </w:num>
  <w:num w:numId="31" w16cid:durableId="1782071198">
    <w:abstractNumId w:val="21"/>
  </w:num>
  <w:num w:numId="32" w16cid:durableId="939027646">
    <w:abstractNumId w:val="14"/>
  </w:num>
  <w:num w:numId="33" w16cid:durableId="204933746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69B8"/>
    <w:rsid w:val="00037F7D"/>
    <w:rsid w:val="000764DE"/>
    <w:rsid w:val="00086B64"/>
    <w:rsid w:val="000903CF"/>
    <w:rsid w:val="000C1BC9"/>
    <w:rsid w:val="001153E9"/>
    <w:rsid w:val="002D2441"/>
    <w:rsid w:val="00440C0A"/>
    <w:rsid w:val="006C4887"/>
    <w:rsid w:val="00792993"/>
    <w:rsid w:val="008856AE"/>
    <w:rsid w:val="008C3D7B"/>
    <w:rsid w:val="009F6684"/>
    <w:rsid w:val="00AE1410"/>
    <w:rsid w:val="00B01F2D"/>
    <w:rsid w:val="00B22F3F"/>
    <w:rsid w:val="00B45B64"/>
    <w:rsid w:val="00D159ED"/>
    <w:rsid w:val="00DC69B8"/>
    <w:rsid w:val="00E65D94"/>
    <w:rsid w:val="00E80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68571"/>
  <w15:chartTrackingRefBased/>
  <w15:docId w15:val="{85FFFD14-50ED-40E1-9948-8F34C94DF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Podtytu">
    <w:name w:val="Subtitle"/>
    <w:basedOn w:val="Normalny"/>
    <w:next w:val="Normalny"/>
    <w:link w:val="PodtytuZnak"/>
    <w:uiPriority w:val="11"/>
    <w:qFormat/>
    <w:rsid w:val="00DC69B8"/>
    <w:pPr>
      <w:spacing w:after="60" w:line="276" w:lineRule="auto"/>
      <w:jc w:val="center"/>
      <w:outlineLvl w:val="1"/>
    </w:pPr>
    <w:rPr>
      <w:rFonts w:ascii="Cambria" w:eastAsia="Times New Roman" w:hAnsi="Cambria" w:cs="Times New Roman"/>
      <w:kern w:val="0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DC69B8"/>
    <w:rPr>
      <w:rFonts w:ascii="Cambria" w:eastAsia="Times New Roman" w:hAnsi="Cambria" w:cs="Times New Roman"/>
      <w:kern w:val="0"/>
      <w:sz w:val="24"/>
      <w:szCs w:val="24"/>
    </w:rPr>
  </w:style>
  <w:style w:type="paragraph" w:styleId="Akapitzlist">
    <w:name w:val="List Paragraph"/>
    <w:basedOn w:val="Normalny"/>
    <w:uiPriority w:val="34"/>
    <w:qFormat/>
    <w:rsid w:val="000764DE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45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153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53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3351</Words>
  <Characters>20110</Characters>
  <Application>Microsoft Office Word</Application>
  <DocSecurity>0</DocSecurity>
  <Lines>167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Chojnacka</dc:creator>
  <cp:keywords/>
  <dc:description/>
  <cp:lastModifiedBy>Elżbieta Madajewska</cp:lastModifiedBy>
  <cp:revision>6</cp:revision>
  <cp:lastPrinted>2024-06-26T08:43:00Z</cp:lastPrinted>
  <dcterms:created xsi:type="dcterms:W3CDTF">2024-06-26T08:44:00Z</dcterms:created>
  <dcterms:modified xsi:type="dcterms:W3CDTF">2024-08-21T13:50:00Z</dcterms:modified>
</cp:coreProperties>
</file>